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B514" w14:textId="77777777" w:rsidR="0042195E" w:rsidRPr="0042195E" w:rsidRDefault="0042195E" w:rsidP="00302585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210"/>
        <w:gridCol w:w="2094"/>
        <w:gridCol w:w="2094"/>
      </w:tblGrid>
      <w:tr w:rsidR="00302585" w:rsidRPr="0042195E" w14:paraId="7C245AEF" w14:textId="77777777" w:rsidTr="00E32CAD">
        <w:tc>
          <w:tcPr>
            <w:tcW w:w="2849" w:type="dxa"/>
            <w:shd w:val="clear" w:color="auto" w:fill="auto"/>
          </w:tcPr>
          <w:p w14:paraId="7BA2881E" w14:textId="77777777" w:rsidR="00302585" w:rsidRPr="00302585" w:rsidRDefault="00302585" w:rsidP="0030258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254CEE85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</w:p>
          <w:p w14:paraId="797AE534" w14:textId="17B6EDDA" w:rsidR="00302585" w:rsidRPr="00302585" w:rsidRDefault="00C550FB" w:rsidP="003025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Unsere Zukunft ist </w:t>
            </w:r>
            <w:proofErr w:type="spellStart"/>
            <w:r>
              <w:rPr>
                <w:rFonts w:ascii="Arial" w:hAnsi="Arial" w:cs="Arial"/>
                <w:b/>
              </w:rPr>
              <w:t>safe</w:t>
            </w:r>
            <w:proofErr w:type="spellEnd"/>
            <w:r>
              <w:rPr>
                <w:rFonts w:ascii="Arial" w:hAnsi="Arial" w:cs="Arial"/>
                <w:b/>
              </w:rPr>
              <w:t>?!</w:t>
            </w:r>
          </w:p>
          <w:p w14:paraId="7AB7E6F6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</w:p>
        </w:tc>
      </w:tr>
      <w:tr w:rsidR="00302585" w:rsidRPr="0042195E" w14:paraId="1D021C97" w14:textId="77777777" w:rsidTr="00E32CAD"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19C16E80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2CB8D8BA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4A5F2233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3EAFD512" w14:textId="77777777" w:rsidR="00302585" w:rsidRPr="00302585" w:rsidRDefault="00302585" w:rsidP="00302585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7A8DE582" w14:textId="5FCF932B" w:rsidR="00302585" w:rsidRPr="00302585" w:rsidRDefault="00C550FB" w:rsidP="003025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DC3B2" w14:textId="77777777" w:rsidR="00302585" w:rsidRDefault="00302585" w:rsidP="00302585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  <w:p w14:paraId="30AAA17E" w14:textId="77594CCB" w:rsidR="00C550FB" w:rsidRPr="00302585" w:rsidRDefault="00C550FB" w:rsidP="003025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Sommerferien bis Weihnachtsferien</w:t>
            </w:r>
          </w:p>
        </w:tc>
      </w:tr>
      <w:tr w:rsidR="00302585" w:rsidRPr="0042195E" w14:paraId="3F1DCB9E" w14:textId="77777777" w:rsidTr="00E32CAD">
        <w:tc>
          <w:tcPr>
            <w:tcW w:w="2849" w:type="dxa"/>
            <w:shd w:val="clear" w:color="auto" w:fill="auto"/>
          </w:tcPr>
          <w:p w14:paraId="750FA112" w14:textId="77777777" w:rsidR="00967E48" w:rsidRDefault="00302585" w:rsidP="0030258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Schritt 1</w:t>
            </w:r>
            <w:r w:rsidR="00967E48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14:paraId="73A33608" w14:textId="77777777" w:rsidR="00967E48" w:rsidRDefault="00967E48" w:rsidP="003025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Begründung</w:t>
            </w:r>
          </w:p>
          <w:p w14:paraId="575CD2E8" w14:textId="77777777" w:rsidR="00967E48" w:rsidRPr="00967E48" w:rsidRDefault="00967E48" w:rsidP="003025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33" w:type="dxa"/>
            <w:gridSpan w:val="3"/>
            <w:shd w:val="clear" w:color="auto" w:fill="auto"/>
          </w:tcPr>
          <w:p w14:paraId="1F13EDD1" w14:textId="77777777" w:rsidR="00302585" w:rsidRPr="00302585" w:rsidRDefault="00302585" w:rsidP="003025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7E48">
              <w:rPr>
                <w:rFonts w:ascii="Arial" w:hAnsi="Arial" w:cs="Arial"/>
                <w:b/>
              </w:rPr>
              <w:t xml:space="preserve">Projektthema </w:t>
            </w:r>
            <w:r w:rsidR="00C738E4">
              <w:rPr>
                <w:rFonts w:ascii="Arial" w:hAnsi="Arial" w:cs="Arial"/>
              </w:rPr>
              <w:t>(</w:t>
            </w:r>
            <w:r w:rsidR="00C738E4" w:rsidRPr="00C738E4">
              <w:rPr>
                <w:rFonts w:ascii="Arial" w:hAnsi="Arial" w:cs="Arial"/>
                <w:i/>
              </w:rPr>
              <w:t>Oberthema)</w:t>
            </w:r>
          </w:p>
          <w:p w14:paraId="5A97351A" w14:textId="77777777" w:rsidR="00302585" w:rsidRDefault="00302585" w:rsidP="003025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7E48">
              <w:rPr>
                <w:rFonts w:ascii="Arial" w:hAnsi="Arial" w:cs="Arial"/>
                <w:b/>
              </w:rPr>
              <w:t xml:space="preserve">Projektbegründung </w:t>
            </w:r>
            <w:r w:rsidRPr="00C738E4">
              <w:rPr>
                <w:rFonts w:ascii="Arial" w:hAnsi="Arial" w:cs="Arial"/>
                <w:i/>
              </w:rPr>
              <w:t>(Ziele/Kompetenzen)</w:t>
            </w:r>
            <w:r w:rsidRPr="00302585">
              <w:rPr>
                <w:rFonts w:ascii="Arial" w:hAnsi="Arial" w:cs="Arial"/>
              </w:rPr>
              <w:t xml:space="preserve"> </w:t>
            </w:r>
          </w:p>
          <w:p w14:paraId="75DD1FE7" w14:textId="77777777" w:rsidR="00302585" w:rsidRPr="00302585" w:rsidRDefault="00302585" w:rsidP="0030258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67E48">
              <w:rPr>
                <w:rFonts w:ascii="Arial" w:hAnsi="Arial" w:cs="Arial"/>
                <w:b/>
              </w:rPr>
              <w:t>Bezüge</w:t>
            </w:r>
            <w:r w:rsidRPr="00302585">
              <w:rPr>
                <w:rFonts w:ascii="Arial" w:hAnsi="Arial" w:cs="Arial"/>
              </w:rPr>
              <w:t xml:space="preserve"> </w:t>
            </w:r>
            <w:r w:rsidRPr="00C738E4">
              <w:rPr>
                <w:rFonts w:ascii="Arial" w:hAnsi="Arial" w:cs="Arial"/>
                <w:i/>
              </w:rPr>
              <w:t>(Buch/Kernlernplan/Global Goals)</w:t>
            </w:r>
          </w:p>
        </w:tc>
      </w:tr>
      <w:tr w:rsidR="0042195E" w:rsidRPr="0042195E" w14:paraId="37A1EF2A" w14:textId="77777777" w:rsidTr="0042195E">
        <w:tc>
          <w:tcPr>
            <w:tcW w:w="7187" w:type="dxa"/>
            <w:gridSpan w:val="3"/>
          </w:tcPr>
          <w:p w14:paraId="7519390C" w14:textId="77777777" w:rsidR="00302585" w:rsidRPr="00302585" w:rsidRDefault="00302585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2095" w:type="dxa"/>
          </w:tcPr>
          <w:p w14:paraId="63AE7A97" w14:textId="77777777" w:rsidR="0042195E" w:rsidRPr="00302585" w:rsidRDefault="00302585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302585" w:rsidRPr="0042195E" w14:paraId="518F96E4" w14:textId="77777777" w:rsidTr="0042195E">
        <w:tc>
          <w:tcPr>
            <w:tcW w:w="7187" w:type="dxa"/>
            <w:gridSpan w:val="3"/>
          </w:tcPr>
          <w:p w14:paraId="149D76AD" w14:textId="241F67B6" w:rsidR="00496CCE" w:rsidRPr="002B54D9" w:rsidRDefault="00A20E8D">
            <w:pPr>
              <w:rPr>
                <w:rFonts w:asciiTheme="majorHAnsi" w:hAnsiTheme="majorHAnsi" w:cs="Arial"/>
                <w:b/>
              </w:rPr>
            </w:pPr>
            <w:r w:rsidRPr="002B54D9">
              <w:rPr>
                <w:rFonts w:asciiTheme="majorHAnsi" w:hAnsiTheme="majorHAnsi" w:cs="Arial"/>
                <w:b/>
              </w:rPr>
              <w:t xml:space="preserve">Oberthema: Unsere Zukunft ist </w:t>
            </w:r>
            <w:proofErr w:type="spellStart"/>
            <w:r w:rsidRPr="002B54D9">
              <w:rPr>
                <w:rFonts w:asciiTheme="majorHAnsi" w:hAnsiTheme="majorHAnsi" w:cs="Arial"/>
                <w:b/>
              </w:rPr>
              <w:t>safe</w:t>
            </w:r>
            <w:proofErr w:type="spellEnd"/>
            <w:r w:rsidRPr="002B54D9">
              <w:rPr>
                <w:rFonts w:asciiTheme="majorHAnsi" w:hAnsiTheme="majorHAnsi" w:cs="Arial"/>
                <w:b/>
              </w:rPr>
              <w:t>?!</w:t>
            </w:r>
          </w:p>
          <w:p w14:paraId="762714E2" w14:textId="545928AC" w:rsidR="00496CCE" w:rsidRPr="00496CCE" w:rsidRDefault="00496CCE">
            <w:pPr>
              <w:rPr>
                <w:rFonts w:asciiTheme="majorHAnsi" w:hAnsiTheme="majorHAnsi" w:cs="Arial"/>
              </w:rPr>
            </w:pPr>
            <w:r w:rsidRPr="00496CCE">
              <w:rPr>
                <w:rFonts w:asciiTheme="majorHAnsi" w:hAnsiTheme="majorHAnsi"/>
                <w:b/>
              </w:rPr>
              <w:t>GL:</w:t>
            </w:r>
          </w:p>
          <w:p w14:paraId="67064441" w14:textId="4A0AAE14" w:rsidR="00496CCE" w:rsidRP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496CCE">
              <w:rPr>
                <w:rFonts w:asciiTheme="majorHAnsi" w:hAnsiTheme="majorHAnsi" w:cs="Arial"/>
              </w:rPr>
              <w:t>Zusammenleben in der Zukunft, GL Buch, S. 10-29</w:t>
            </w:r>
          </w:p>
          <w:p w14:paraId="3DE9B67D" w14:textId="1A923817" w:rsidR="00496CCE" w:rsidRP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Arial"/>
              </w:rPr>
            </w:pPr>
            <w:r w:rsidRPr="00496CCE">
              <w:rPr>
                <w:rFonts w:asciiTheme="majorHAnsi" w:hAnsiTheme="majorHAnsi" w:cs="Arial"/>
              </w:rPr>
              <w:t>Frieden und Zukunft sichern, GL Buch, S.250-271</w:t>
            </w:r>
          </w:p>
          <w:p w14:paraId="7B4124D1" w14:textId="77777777" w:rsidR="00302585" w:rsidRPr="00496CCE" w:rsidRDefault="00302585">
            <w:pPr>
              <w:rPr>
                <w:rFonts w:asciiTheme="majorHAnsi" w:hAnsiTheme="majorHAnsi"/>
                <w:b/>
              </w:rPr>
            </w:pPr>
          </w:p>
          <w:p w14:paraId="0D2E5CC4" w14:textId="77777777" w:rsidR="00302585" w:rsidRPr="00496CCE" w:rsidRDefault="00496CCE">
            <w:pPr>
              <w:rPr>
                <w:rFonts w:asciiTheme="majorHAnsi" w:hAnsiTheme="majorHAnsi"/>
                <w:b/>
              </w:rPr>
            </w:pPr>
            <w:r w:rsidRPr="00496CCE">
              <w:rPr>
                <w:rFonts w:asciiTheme="majorHAnsi" w:hAnsiTheme="majorHAnsi"/>
                <w:b/>
              </w:rPr>
              <w:t>AW:</w:t>
            </w:r>
          </w:p>
          <w:p w14:paraId="767E792F" w14:textId="25587883" w:rsidR="00496CCE" w:rsidRP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96CCE">
              <w:rPr>
                <w:rFonts w:asciiTheme="majorHAnsi" w:hAnsiTheme="majorHAnsi"/>
              </w:rPr>
              <w:t>Soziale Sicherung, AW-Buch, S. 15-33</w:t>
            </w:r>
          </w:p>
          <w:p w14:paraId="19B73AD3" w14:textId="77777777" w:rsidR="00496CCE" w:rsidRDefault="00496CCE" w:rsidP="00496CCE">
            <w:pPr>
              <w:rPr>
                <w:rFonts w:asciiTheme="majorHAnsi" w:hAnsiTheme="majorHAnsi"/>
              </w:rPr>
            </w:pPr>
          </w:p>
          <w:p w14:paraId="0565FC9D" w14:textId="1DCCC88A" w:rsidR="00496CCE" w:rsidRDefault="00466CF0" w:rsidP="00496C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Kernlehrplanbezüge GL:</w:t>
            </w:r>
          </w:p>
          <w:p w14:paraId="6BE64725" w14:textId="77777777" w:rsidR="00496CCE" w:rsidRDefault="00496CCE" w:rsidP="00496C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Schülerinnen und Schüler</w:t>
            </w:r>
          </w:p>
          <w:p w14:paraId="7C44548B" w14:textId="77777777" w:rsidR="00496CCE" w:rsidRDefault="00496CCE" w:rsidP="00496CCE">
            <w:pPr>
              <w:rPr>
                <w:rFonts w:asciiTheme="majorHAnsi" w:hAnsiTheme="majorHAnsi"/>
              </w:rPr>
            </w:pPr>
          </w:p>
          <w:p w14:paraId="29DEB06F" w14:textId="00252DF4" w:rsidR="00496CCE" w:rsidRP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96CCE">
              <w:rPr>
                <w:rFonts w:asciiTheme="majorHAnsi" w:hAnsiTheme="majorHAnsi"/>
              </w:rPr>
              <w:t>systematisieren fachbezogene Sachverhalte (SK1)</w:t>
            </w:r>
          </w:p>
          <w:p w14:paraId="5F2358E8" w14:textId="77777777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formulieren ein Grundverständnis zentraler Dimensionen und wenden zentrale Fachbegriffe im thematischen Kontext an (SK2)</w:t>
            </w:r>
          </w:p>
          <w:p w14:paraId="29495CFE" w14:textId="77777777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analysieren in einfacher Form Funktionen, Rollen und Handlungsmöglichkeiten ausgewählter Personen und Gruppen (SK9)</w:t>
            </w:r>
          </w:p>
          <w:p w14:paraId="7670B534" w14:textId="2B6FB63F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erläutern gesellschaftliche, ökonomische und politische Strukturen (SK 10) </w:t>
            </w:r>
          </w:p>
          <w:p w14:paraId="41C8F41B" w14:textId="007A7F42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analysieren in Ansätzen gesellschaftliche, ökonomische und politische Prozesse (SK11)</w:t>
            </w:r>
          </w:p>
          <w:p w14:paraId="77AF6174" w14:textId="77777777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recherchieren selbständig in eingegrenzten Mediensammlungen und beschaffen zielgerichtet Informationen (MK1)</w:t>
            </w:r>
          </w:p>
          <w:p w14:paraId="1E3AA5CA" w14:textId="78A1778D" w:rsidR="00496CCE" w:rsidRDefault="00496CCE" w:rsidP="00496CC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entnehmen mehreren Einzelmaterialien niedriger Strukturiertheit fragenrelevante Informationen und setzen diese zueinander in Beziehung (MK 3)</w:t>
            </w:r>
          </w:p>
          <w:p w14:paraId="46A981FA" w14:textId="35FEDD0A" w:rsidR="0030258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analysieren durch konkrete Arbeitsaufträge angeleitet komplexere Textquellen und Sekundärliteratur</w:t>
            </w:r>
          </w:p>
          <w:p w14:paraId="0D729FED" w14:textId="77777777" w:rsidR="0095526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identifizieren unterschiedliche Perspektiven sowie kontroverse Standpunkte und geben diese zutreffend wieder (MK11)</w:t>
            </w:r>
          </w:p>
          <w:p w14:paraId="016E1208" w14:textId="0B31044B" w:rsidR="0095526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vertreten die eigene Positionen auch in der Auseinandersetzung mit kontroversen Sichtweisen in angemessener Form im (schul-) öffentlichen Raum (HK1)</w:t>
            </w:r>
          </w:p>
          <w:p w14:paraId="727E63F8" w14:textId="77777777" w:rsidR="0095526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nehmen andere Positionen ein und vertreten diese probeweise </w:t>
            </w:r>
            <w:r>
              <w:rPr>
                <w:rFonts w:asciiTheme="majorHAnsi" w:hAnsiTheme="majorHAnsi"/>
              </w:rPr>
              <w:lastRenderedPageBreak/>
              <w:t>(Perspektivwechsel) (HK2)</w:t>
            </w:r>
          </w:p>
          <w:p w14:paraId="7FB51438" w14:textId="37C82900" w:rsidR="0095526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erstellen aus einer vorgegebenen inhaltlichen Auswahl (Medien-) Produkte zu fachbezogenen Sachverhalten und präsentieren diese intentional im (schul-) öffentlichen Raum</w:t>
            </w:r>
          </w:p>
          <w:p w14:paraId="14D9C177" w14:textId="1FB998DC" w:rsidR="00955265" w:rsidRPr="00955265" w:rsidRDefault="00955265" w:rsidP="0095526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planen und realisieren ein fachbezogenes Projekt und werten dieses anhand von vorgegebenen Kriterien aus (HK8)</w:t>
            </w:r>
          </w:p>
          <w:p w14:paraId="6FEC2531" w14:textId="77777777" w:rsidR="00302585" w:rsidRDefault="00302585">
            <w:pPr>
              <w:rPr>
                <w:rFonts w:asciiTheme="majorHAnsi" w:hAnsiTheme="majorHAnsi"/>
                <w:b/>
              </w:rPr>
            </w:pPr>
          </w:p>
          <w:p w14:paraId="515BACAE" w14:textId="77777777" w:rsidR="00302585" w:rsidRDefault="00302585">
            <w:pPr>
              <w:rPr>
                <w:rFonts w:asciiTheme="majorHAnsi" w:hAnsiTheme="majorHAnsi"/>
                <w:b/>
              </w:rPr>
            </w:pPr>
          </w:p>
          <w:p w14:paraId="696BEDDD" w14:textId="1D88D84A" w:rsidR="00302585" w:rsidRDefault="00466C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Kernlehrplanbezüge AW:</w:t>
            </w:r>
          </w:p>
          <w:p w14:paraId="1641D3AB" w14:textId="77777777" w:rsidR="00302585" w:rsidRDefault="00302585">
            <w:pPr>
              <w:rPr>
                <w:rFonts w:asciiTheme="majorHAnsi" w:hAnsiTheme="majorHAnsi"/>
                <w:b/>
              </w:rPr>
            </w:pPr>
          </w:p>
          <w:p w14:paraId="766201F0" w14:textId="77777777" w:rsidR="00302585" w:rsidRDefault="00302585">
            <w:pPr>
              <w:rPr>
                <w:rFonts w:asciiTheme="majorHAnsi" w:hAnsiTheme="majorHAnsi"/>
                <w:b/>
              </w:rPr>
            </w:pPr>
          </w:p>
          <w:p w14:paraId="1B54EF4B" w14:textId="77777777" w:rsidR="00466CF0" w:rsidRPr="00684CBE" w:rsidRDefault="00466CF0" w:rsidP="00466C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684CBE">
              <w:rPr>
                <w:rFonts w:asciiTheme="majorHAnsi" w:hAnsiTheme="majorHAnsi" w:cs="Helvetica"/>
              </w:rPr>
              <w:t xml:space="preserve">Die Schülerinnen und Schüler </w:t>
            </w:r>
          </w:p>
          <w:p w14:paraId="246CD88E" w14:textId="184E532B" w:rsidR="00466CF0" w:rsidRPr="00684CBE" w:rsidRDefault="00466CF0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ordnen einfache fachbezogene Sachverhalte ein (SK1),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4D2EEAFA" w14:textId="3AD419D8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analysieren in einfacher Form Funktionen, Rollen und Handlungsmöglichkeiten ausgewähl</w:t>
            </w:r>
            <w:r w:rsidR="00684CBE" w:rsidRPr="00684CBE">
              <w:rPr>
                <w:rFonts w:asciiTheme="majorHAnsi" w:hAnsiTheme="majorHAnsi" w:cs="Helvetica"/>
              </w:rPr>
              <w:t>ter Personen und Gruppen (SK 3),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70276D02" w14:textId="25D06C2C" w:rsidR="00745F33" w:rsidRPr="00684CBE" w:rsidRDefault="00684CBE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-</w:t>
            </w:r>
            <w:r w:rsidR="00745F33" w:rsidRPr="00684CBE">
              <w:rPr>
                <w:rFonts w:asciiTheme="majorHAnsi" w:hAnsiTheme="majorHAnsi" w:cs="Helvetica"/>
              </w:rPr>
              <w:t>recherchieren selbstständig in eingegrenzten Mediensammlungen und beschaffen zie</w:t>
            </w:r>
            <w:r w:rsidRPr="00684CBE">
              <w:rPr>
                <w:rFonts w:asciiTheme="majorHAnsi" w:hAnsiTheme="majorHAnsi" w:cs="Helvetica"/>
              </w:rPr>
              <w:t>lgerichtet Informationen (MK 1),</w:t>
            </w:r>
          </w:p>
          <w:p w14:paraId="606A7087" w14:textId="4FE0795E" w:rsidR="00466CF0" w:rsidRPr="00684CBE" w:rsidRDefault="00466CF0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entnehmen Einzelmaterialien niedriger Struk</w:t>
            </w:r>
            <w:r w:rsidR="00684CBE" w:rsidRPr="00684CBE">
              <w:rPr>
                <w:rFonts w:asciiTheme="majorHAnsi" w:hAnsiTheme="majorHAnsi" w:cs="Helvetica"/>
              </w:rPr>
              <w:t>turiertheit fragenrelevante Informationen (MK 2),</w:t>
            </w:r>
          </w:p>
          <w:p w14:paraId="1FE4B53A" w14:textId="5340FEE4" w:rsidR="00684CBE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entnehmen mehreren Einzelmaterialien niedrig</w:t>
            </w:r>
            <w:r w:rsidR="00684CBE" w:rsidRPr="00684CBE">
              <w:rPr>
                <w:rFonts w:asciiTheme="majorHAnsi" w:hAnsiTheme="majorHAnsi" w:cs="Helvetica"/>
              </w:rPr>
              <w:t>er Strukturiertheit fragenrele</w:t>
            </w:r>
            <w:r w:rsidRPr="00684CBE">
              <w:rPr>
                <w:rFonts w:asciiTheme="majorHAnsi" w:hAnsiTheme="majorHAnsi" w:cs="Helvetica"/>
              </w:rPr>
              <w:t xml:space="preserve">vante Informationen und setzen diese zueinander in Beziehung (MK 2),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7E5E00DD" w14:textId="45A12641" w:rsidR="00684CBE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entnehmen modellhaften Darstellungen für F</w:t>
            </w:r>
            <w:r w:rsidR="00684CBE" w:rsidRPr="00684CBE">
              <w:rPr>
                <w:rFonts w:asciiTheme="majorHAnsi" w:hAnsiTheme="majorHAnsi" w:cs="Helvetica"/>
              </w:rPr>
              <w:t>ragestellungen relevante Infor</w:t>
            </w:r>
            <w:r w:rsidRPr="00684CBE">
              <w:rPr>
                <w:rFonts w:asciiTheme="majorHAnsi" w:hAnsiTheme="majorHAnsi" w:cs="Helvetica"/>
              </w:rPr>
              <w:t xml:space="preserve">mationen (MK 3),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27F0EEDB" w14:textId="6073F4F1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erheben selbstständig Daten durch Beobachtungen und Erkundungen (MK 4),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406D128E" w14:textId="12962FFF" w:rsidR="00684CBE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analysieren durch konkrete Arbeitsaufträge angeleitet komplexere kontinuierliche Texte (MK 5),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136615BC" w14:textId="3AB463CB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analysieren mit Hilfestellungen komplexere diskontinuierliche Texte wie Grafiken, Statistiken, Schaubilder, Diagramme sowie Bilder, Karikaturen und Filme (MK 6),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4E5C9348" w14:textId="1B8FECD5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überprüfen vorgegebene Fragestellungen und eigene Vermutungen mittels Erkundungen und Befragungen (MK 7),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19A8D7CB" w14:textId="3D33266D" w:rsidR="00684CBE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identifizieren unterschiedliche Standpunkte im eigenen Erfahrungsbereich </w:t>
            </w:r>
            <w:r w:rsidRPr="00684CBE">
              <w:rPr>
                <w:rFonts w:asciiTheme="majorHAnsi" w:hAnsiTheme="majorHAnsi" w:cs="Symbol"/>
              </w:rPr>
              <w:t> </w:t>
            </w:r>
            <w:r w:rsidRPr="00684CBE">
              <w:rPr>
                <w:rFonts w:asciiTheme="majorHAnsi" w:hAnsiTheme="majorHAnsi" w:cs="Helvetica"/>
              </w:rPr>
              <w:t xml:space="preserve">und geben diese zutreffend wieder (MK 8),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09FA4041" w14:textId="3BD71767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beschreiben komplexere fachspezifische S</w:t>
            </w:r>
            <w:r w:rsidR="00684CBE" w:rsidRPr="00684CBE">
              <w:rPr>
                <w:rFonts w:asciiTheme="majorHAnsi" w:hAnsiTheme="majorHAnsi" w:cs="Helvetica"/>
              </w:rPr>
              <w:t>achverhalte sprachlich angemes</w:t>
            </w:r>
            <w:r w:rsidRPr="00684CBE">
              <w:rPr>
                <w:rFonts w:asciiTheme="majorHAnsi" w:hAnsiTheme="majorHAnsi" w:cs="Helvetica"/>
              </w:rPr>
              <w:t xml:space="preserve">sen unter Verwendung </w:t>
            </w:r>
            <w:r w:rsidR="00684CBE" w:rsidRPr="00684CBE">
              <w:rPr>
                <w:rFonts w:asciiTheme="majorHAnsi" w:hAnsiTheme="majorHAnsi" w:cs="Helvetica"/>
              </w:rPr>
              <w:t>relevanter Fachbegriffe (MK 11),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3F29EB23" w14:textId="7EA57921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>entwickeln auch in kommunikativen Z</w:t>
            </w:r>
            <w:r w:rsidR="00684CBE" w:rsidRPr="00684CBE">
              <w:rPr>
                <w:rFonts w:asciiTheme="majorHAnsi" w:hAnsiTheme="majorHAnsi" w:cs="Helvetica"/>
              </w:rPr>
              <w:t>usammenhängen Lösungen und Lös</w:t>
            </w:r>
            <w:r w:rsidRPr="00684CBE">
              <w:rPr>
                <w:rFonts w:asciiTheme="majorHAnsi" w:hAnsiTheme="majorHAnsi" w:cs="Helvetica"/>
              </w:rPr>
              <w:t xml:space="preserve">ungswege für fachbezogene Probleme und setzen diese ggf. um (HK 1),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22874DE6" w14:textId="3776D3C8" w:rsidR="00684CBE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erstellen aus einer vorgegebenen inhaltlichen Auswahl (Medien-) Produkte </w:t>
            </w:r>
            <w:r w:rsidRPr="00684CBE">
              <w:rPr>
                <w:rFonts w:asciiTheme="majorHAnsi" w:hAnsiTheme="majorHAnsi" w:cs="Symbol"/>
              </w:rPr>
              <w:t> </w:t>
            </w:r>
            <w:r w:rsidRPr="00684CBE">
              <w:rPr>
                <w:rFonts w:asciiTheme="majorHAnsi" w:hAnsiTheme="majorHAnsi" w:cs="Helvetica"/>
              </w:rPr>
              <w:t xml:space="preserve">zu fachbezogenen Sachverhalten und präsentieren diese intentional im </w:t>
            </w:r>
            <w:r w:rsidRPr="00684CBE">
              <w:rPr>
                <w:rFonts w:asciiTheme="majorHAnsi" w:hAnsiTheme="majorHAnsi" w:cs="Symbol"/>
              </w:rPr>
              <w:t> </w:t>
            </w:r>
            <w:r w:rsidRPr="00684CBE">
              <w:rPr>
                <w:rFonts w:asciiTheme="majorHAnsi" w:hAnsiTheme="majorHAnsi" w:cs="Helvetica"/>
              </w:rPr>
              <w:t>(s</w:t>
            </w:r>
            <w:r w:rsidR="00684CBE" w:rsidRPr="00684CBE">
              <w:rPr>
                <w:rFonts w:asciiTheme="majorHAnsi" w:hAnsiTheme="majorHAnsi" w:cs="Helvetica"/>
              </w:rPr>
              <w:t>chul-) öffentlichen Raum (HK 2),</w:t>
            </w:r>
          </w:p>
          <w:p w14:paraId="08913797" w14:textId="402951FC" w:rsidR="00745F33" w:rsidRPr="00684CBE" w:rsidRDefault="00745F33" w:rsidP="00684CBE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lastRenderedPageBreak/>
              <w:t xml:space="preserve">nehmen andere Positionen ein und vertreten diese probeweise, beispielsweise in einem Rollenspiel oder einer Pro/Contra-Diskussion (Perspektivwechsel) (HK 4), </w:t>
            </w:r>
            <w:r w:rsidRPr="00684CBE">
              <w:rPr>
                <w:rFonts w:asciiTheme="majorHAnsi" w:hAnsiTheme="majorHAnsi" w:cs="Symbol"/>
              </w:rPr>
              <w:t> </w:t>
            </w:r>
          </w:p>
          <w:p w14:paraId="3357E6C5" w14:textId="2C3D78B9" w:rsidR="00967E48" w:rsidRPr="00BF3709" w:rsidRDefault="00745F33" w:rsidP="00BF3709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Symbol"/>
              </w:rPr>
            </w:pPr>
            <w:r w:rsidRPr="00684CBE">
              <w:rPr>
                <w:rFonts w:asciiTheme="majorHAnsi" w:hAnsiTheme="majorHAnsi" w:cs="Helvetica"/>
              </w:rPr>
              <w:t xml:space="preserve">planen und realisieren ein fachbezogenes Projekt und werten dieses anhand </w:t>
            </w:r>
            <w:r w:rsidRPr="00684CBE">
              <w:rPr>
                <w:rFonts w:asciiTheme="majorHAnsi" w:hAnsiTheme="majorHAnsi" w:cs="Symbol"/>
              </w:rPr>
              <w:t> </w:t>
            </w:r>
            <w:r w:rsidRPr="00684CBE">
              <w:rPr>
                <w:rFonts w:asciiTheme="majorHAnsi" w:hAnsiTheme="majorHAnsi" w:cs="Helvetica"/>
              </w:rPr>
              <w:t>von vo</w:t>
            </w:r>
            <w:r w:rsidR="00684CBE" w:rsidRPr="00684CBE">
              <w:rPr>
                <w:rFonts w:asciiTheme="majorHAnsi" w:hAnsiTheme="majorHAnsi" w:cs="Helvetica"/>
              </w:rPr>
              <w:t>rgegebenen Kriterien aus (HK 5).</w:t>
            </w:r>
          </w:p>
          <w:p w14:paraId="4D4D2C52" w14:textId="77777777" w:rsidR="00BF3709" w:rsidRDefault="00BF3709" w:rsidP="00BF3709">
            <w:pPr>
              <w:pStyle w:val="Listenabsatz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Helvetica"/>
                <w:b/>
              </w:rPr>
            </w:pPr>
          </w:p>
          <w:p w14:paraId="24AA1AD6" w14:textId="77777777" w:rsidR="00BF3709" w:rsidRDefault="00BF3709" w:rsidP="00BF3709">
            <w:pPr>
              <w:pStyle w:val="Listenabsatz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Helvetica"/>
                <w:b/>
              </w:rPr>
            </w:pPr>
          </w:p>
          <w:p w14:paraId="2CD43D70" w14:textId="6545C648" w:rsidR="00BF3709" w:rsidRDefault="00BF3709" w:rsidP="00BF37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Theme="majorHAnsi" w:hAnsiTheme="majorHAnsi" w:cs="Helvetica"/>
                <w:b/>
              </w:rPr>
            </w:pPr>
            <w:r w:rsidRPr="00BF3709">
              <w:rPr>
                <w:rFonts w:asciiTheme="majorHAnsi" w:hAnsiTheme="majorHAnsi" w:cs="Helvetica"/>
                <w:b/>
              </w:rPr>
              <w:t>Global Goals</w:t>
            </w:r>
            <w:r>
              <w:rPr>
                <w:rFonts w:asciiTheme="majorHAnsi" w:hAnsiTheme="majorHAnsi" w:cs="Helvetica"/>
                <w:b/>
              </w:rPr>
              <w:t>:</w:t>
            </w:r>
          </w:p>
          <w:p w14:paraId="4F0C6D77" w14:textId="2AD043A6" w:rsidR="00BF3709" w:rsidRPr="00BF3709" w:rsidRDefault="00BF3709" w:rsidP="00BF37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Theme="majorHAnsi" w:hAnsiTheme="majorHAnsi" w:cs="Helvetica"/>
              </w:rPr>
            </w:pPr>
            <w:r w:rsidRPr="00BF3709">
              <w:rPr>
                <w:rFonts w:asciiTheme="majorHAnsi" w:hAnsiTheme="majorHAnsi" w:cs="Helvetica"/>
              </w:rPr>
              <w:t>5 Geschlechter Gleichheit</w:t>
            </w:r>
          </w:p>
          <w:p w14:paraId="6E780D9D" w14:textId="7431D6A0" w:rsidR="00BF3709" w:rsidRDefault="00BF3709" w:rsidP="00BF37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8 Menschenwürdige Arbeit und Wirtschaftswachstum</w:t>
            </w:r>
          </w:p>
          <w:p w14:paraId="12C013D8" w14:textId="6DC60574" w:rsidR="00BF3709" w:rsidRDefault="00BF3709" w:rsidP="00BF37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10 Weniger Ungleichheiten</w:t>
            </w:r>
          </w:p>
          <w:p w14:paraId="3703B40F" w14:textId="63DA76CC" w:rsidR="00BF3709" w:rsidRPr="00BF3709" w:rsidRDefault="00BF3709" w:rsidP="00BF370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jc w:val="both"/>
              <w:rPr>
                <w:rFonts w:asciiTheme="majorHAnsi" w:hAnsiTheme="majorHAnsi" w:cs="Symbol"/>
              </w:rPr>
            </w:pPr>
            <w:r>
              <w:rPr>
                <w:rFonts w:asciiTheme="majorHAnsi" w:hAnsiTheme="majorHAnsi" w:cs="Symbol"/>
              </w:rPr>
              <w:t>16 Frieden, Gerechtigkeit und starke Institutionen</w:t>
            </w:r>
          </w:p>
          <w:p w14:paraId="4E3CED7B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126F6054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55CF256B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06DB6ED7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2B37CFFA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17326132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02C7778F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39426BDC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4430B8A1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  <w:p w14:paraId="1C27E3F0" w14:textId="77777777" w:rsidR="00302585" w:rsidRDefault="00302585">
            <w:pPr>
              <w:rPr>
                <w:rFonts w:asciiTheme="majorHAnsi" w:hAnsiTheme="majorHAnsi"/>
                <w:b/>
              </w:rPr>
            </w:pPr>
          </w:p>
          <w:p w14:paraId="416033CC" w14:textId="77777777" w:rsidR="00967E48" w:rsidRDefault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14:paraId="22AFE923" w14:textId="77777777" w:rsidR="00302585" w:rsidRPr="00302585" w:rsidRDefault="00302585">
            <w:pPr>
              <w:rPr>
                <w:rFonts w:ascii="Arial" w:hAnsi="Arial" w:cs="Arial"/>
              </w:rPr>
            </w:pPr>
          </w:p>
        </w:tc>
      </w:tr>
    </w:tbl>
    <w:p w14:paraId="0C9C84FE" w14:textId="77777777" w:rsidR="00967E48" w:rsidRDefault="00967E48">
      <w:pPr>
        <w:rPr>
          <w:rFonts w:asciiTheme="majorHAnsi" w:hAnsiTheme="majorHAnsi"/>
          <w:b/>
        </w:rPr>
        <w:sectPr w:rsidR="00967E48" w:rsidSect="006E6C1B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BA6C7C8" w14:textId="77777777" w:rsidR="00967E48" w:rsidRDefault="00967E48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221"/>
        <w:gridCol w:w="2084"/>
        <w:gridCol w:w="2093"/>
      </w:tblGrid>
      <w:tr w:rsidR="00967E48" w:rsidRPr="0042195E" w14:paraId="7012554A" w14:textId="77777777" w:rsidTr="00E32CAD">
        <w:tc>
          <w:tcPr>
            <w:tcW w:w="2849" w:type="dxa"/>
            <w:shd w:val="clear" w:color="auto" w:fill="auto"/>
          </w:tcPr>
          <w:p w14:paraId="784B36BE" w14:textId="77777777" w:rsidR="00967E48" w:rsidRPr="00302585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8801739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79D57B5B" w14:textId="075E490C" w:rsidR="00967E48" w:rsidRPr="00302585" w:rsidRDefault="00C550F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Unsere Zukunft ist </w:t>
            </w:r>
            <w:proofErr w:type="spellStart"/>
            <w:r>
              <w:rPr>
                <w:rFonts w:ascii="Arial" w:hAnsi="Arial" w:cs="Arial"/>
                <w:b/>
              </w:rPr>
              <w:t>safe</w:t>
            </w:r>
            <w:proofErr w:type="spellEnd"/>
            <w:r>
              <w:rPr>
                <w:rFonts w:ascii="Arial" w:hAnsi="Arial" w:cs="Arial"/>
                <w:b/>
              </w:rPr>
              <w:t>?!</w:t>
            </w:r>
          </w:p>
          <w:p w14:paraId="0DEA497F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</w:tr>
      <w:tr w:rsidR="00967E48" w:rsidRPr="0042195E" w14:paraId="1371EC2C" w14:textId="77777777" w:rsidTr="00E32CAD"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0A5EF504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77EA5B1D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74B65E5E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134F3FA7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624994C0" w14:textId="4724FDCB" w:rsidR="00967E48" w:rsidRPr="00302585" w:rsidRDefault="00C550F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35A9F" w14:textId="77777777" w:rsidR="00967E48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  <w:p w14:paraId="3CA8497F" w14:textId="77777777" w:rsidR="00C550FB" w:rsidRDefault="00C550FB" w:rsidP="00C550FB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  <w:p w14:paraId="3BDC7499" w14:textId="1F186EC5" w:rsidR="00C550FB" w:rsidRPr="00302585" w:rsidRDefault="00C550FB" w:rsidP="00C550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Sommerferien bis Weihnachtsferien</w:t>
            </w:r>
          </w:p>
        </w:tc>
      </w:tr>
      <w:tr w:rsidR="00967E48" w:rsidRPr="0042195E" w14:paraId="4F292735" w14:textId="77777777" w:rsidTr="00E32CAD">
        <w:tc>
          <w:tcPr>
            <w:tcW w:w="2849" w:type="dxa"/>
            <w:shd w:val="clear" w:color="auto" w:fill="auto"/>
          </w:tcPr>
          <w:p w14:paraId="147E1E9E" w14:textId="77777777" w:rsidR="00967E48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Schritt 2:</w:t>
            </w:r>
          </w:p>
          <w:p w14:paraId="45694394" w14:textId="77777777" w:rsid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Einstieg</w:t>
            </w:r>
          </w:p>
          <w:p w14:paraId="725256BC" w14:textId="77777777" w:rsidR="00967E48" w:rsidRP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33" w:type="dxa"/>
            <w:gridSpan w:val="3"/>
            <w:shd w:val="clear" w:color="auto" w:fill="auto"/>
          </w:tcPr>
          <w:p w14:paraId="5BD65F8F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verschiedene </w:t>
            </w:r>
            <w:r w:rsidRPr="00C738E4">
              <w:rPr>
                <w:rFonts w:ascii="Arial" w:hAnsi="Arial" w:cs="Arial"/>
                <w:b/>
              </w:rPr>
              <w:t>Alternativen</w:t>
            </w:r>
          </w:p>
          <w:p w14:paraId="71292391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738E4">
              <w:rPr>
                <w:rFonts w:ascii="Arial" w:hAnsi="Arial" w:cs="Arial"/>
                <w:b/>
              </w:rPr>
              <w:t>konkrete Beispiele</w:t>
            </w:r>
          </w:p>
          <w:p w14:paraId="4A1CD521" w14:textId="5246752D" w:rsidR="00C550FB" w:rsidRPr="00C738E4" w:rsidRDefault="00C550FB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Methodenkompetenz</w:t>
            </w:r>
          </w:p>
        </w:tc>
      </w:tr>
      <w:tr w:rsidR="00967E48" w:rsidRPr="0042195E" w14:paraId="78613CAE" w14:textId="77777777" w:rsidTr="00967E48">
        <w:tc>
          <w:tcPr>
            <w:tcW w:w="7187" w:type="dxa"/>
            <w:gridSpan w:val="3"/>
          </w:tcPr>
          <w:p w14:paraId="78D1FC62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2095" w:type="dxa"/>
          </w:tcPr>
          <w:p w14:paraId="2ACC3D87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967E48" w:rsidRPr="0042195E" w14:paraId="721F405B" w14:textId="77777777" w:rsidTr="00967E48">
        <w:tc>
          <w:tcPr>
            <w:tcW w:w="7187" w:type="dxa"/>
            <w:gridSpan w:val="3"/>
          </w:tcPr>
          <w:p w14:paraId="726DF2B8" w14:textId="5C30BC1C" w:rsidR="002B54D9" w:rsidRPr="002B54D9" w:rsidRDefault="002B54D9" w:rsidP="002B54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Einstieg ins Thema:</w:t>
            </w:r>
          </w:p>
          <w:p w14:paraId="2AA4A923" w14:textId="7CD72D32" w:rsidR="00967E48" w:rsidRPr="00C550FB" w:rsidRDefault="00C550FB" w:rsidP="00C550FB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t>Was ist Solidarität?</w:t>
            </w:r>
            <w:r w:rsidR="00466CF0">
              <w:rPr>
                <w:rFonts w:asciiTheme="majorHAnsi" w:hAnsiTheme="majorHAnsi"/>
              </w:rPr>
              <w:t xml:space="preserve"> Evtl. lenken: Was hat Solidarität mit dem Staat zu tun? Wo gibt es dort Solidarität?</w:t>
            </w:r>
          </w:p>
          <w:p w14:paraId="0156831B" w14:textId="58091A17" w:rsidR="00967E48" w:rsidRPr="00C550FB" w:rsidRDefault="00C550FB" w:rsidP="00C550FB">
            <w:pPr>
              <w:pStyle w:val="Listenabsatz"/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t>Mindmap erstellen und Vorwissen aktivieren</w:t>
            </w:r>
          </w:p>
          <w:p w14:paraId="69159A8E" w14:textId="77777777" w:rsidR="00BF3709" w:rsidRDefault="00C550FB" w:rsidP="00BF3709">
            <w:pPr>
              <w:pStyle w:val="Listenabsatz"/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sym w:font="Wingdings" w:char="F0E0"/>
            </w:r>
            <w:r w:rsidRPr="00C550FB">
              <w:rPr>
                <w:rFonts w:asciiTheme="majorHAnsi" w:hAnsiTheme="majorHAnsi"/>
              </w:rPr>
              <w:t xml:space="preserve"> Video dazu schauen. </w:t>
            </w:r>
            <w:proofErr w:type="spellStart"/>
            <w:r w:rsidRPr="00C550FB">
              <w:rPr>
                <w:rFonts w:asciiTheme="majorHAnsi" w:hAnsiTheme="majorHAnsi"/>
              </w:rPr>
              <w:t>SuS</w:t>
            </w:r>
            <w:proofErr w:type="spellEnd"/>
            <w:r w:rsidRPr="00C550FB">
              <w:rPr>
                <w:rFonts w:asciiTheme="majorHAnsi" w:hAnsiTheme="majorHAnsi"/>
              </w:rPr>
              <w:t xml:space="preserve"> sollen ihre genannten Punkte mit </w:t>
            </w:r>
            <w:r w:rsidRPr="00BF3709">
              <w:rPr>
                <w:rFonts w:asciiTheme="majorHAnsi" w:hAnsiTheme="majorHAnsi"/>
              </w:rPr>
              <w:t>dem Video überprüfen</w:t>
            </w:r>
            <w:r w:rsidR="00BF3709">
              <w:rPr>
                <w:rFonts w:asciiTheme="majorHAnsi" w:hAnsiTheme="majorHAnsi"/>
              </w:rPr>
              <w:t xml:space="preserve"> </w:t>
            </w:r>
          </w:p>
          <w:p w14:paraId="4A654DC4" w14:textId="77777777" w:rsidR="002B54D9" w:rsidRDefault="00BF3709" w:rsidP="00BF3709">
            <w:pPr>
              <w:pStyle w:val="Listenabsatz"/>
              <w:rPr>
                <w:rStyle w:val="Link"/>
                <w:rFonts w:asciiTheme="majorHAnsi" w:hAnsiTheme="majorHAnsi"/>
              </w:rPr>
            </w:pPr>
            <w:hyperlink r:id="rId11" w:history="1">
              <w:r w:rsidRPr="00BF3709">
                <w:rPr>
                  <w:rStyle w:val="Link"/>
                  <w:rFonts w:asciiTheme="majorHAnsi" w:eastAsia="Times New Roman" w:hAnsiTheme="majorHAnsi" w:cs="Times New Roman"/>
                </w:rPr>
                <w:t>#</w:t>
              </w:r>
              <w:proofErr w:type="spellStart"/>
              <w:r w:rsidRPr="00BF3709">
                <w:rPr>
                  <w:rStyle w:val="Link"/>
                  <w:rFonts w:asciiTheme="majorHAnsi" w:eastAsia="Times New Roman" w:hAnsiTheme="majorHAnsi" w:cs="Times New Roman"/>
                </w:rPr>
                <w:t>TheSimpleApp</w:t>
              </w:r>
              <w:proofErr w:type="spellEnd"/>
            </w:hyperlink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BF3709">
              <w:rPr>
                <w:rFonts w:asciiTheme="majorHAnsi" w:eastAsia="Times New Roman" w:hAnsiTheme="majorHAnsi" w:cs="Arial"/>
                <w:b/>
                <w:bCs/>
              </w:rPr>
              <w:t>Solidaritätsprinzip – Grundbegriffe der Wirtschaft</w:t>
            </w:r>
            <w:r>
              <w:rPr>
                <w:rFonts w:asciiTheme="majorHAnsi" w:eastAsia="Times New Roman" w:hAnsiTheme="majorHAnsi" w:cs="Arial"/>
                <w:b/>
                <w:bCs/>
              </w:rPr>
              <w:t xml:space="preserve"> </w:t>
            </w:r>
            <w:hyperlink r:id="rId12" w:history="1">
              <w:r w:rsidR="00C550FB" w:rsidRPr="00BF3709">
                <w:rPr>
                  <w:rStyle w:val="Link"/>
                  <w:rFonts w:asciiTheme="majorHAnsi" w:hAnsiTheme="majorHAnsi"/>
                </w:rPr>
                <w:t>https://www.youtube.com/watch?v=eiU2Ent3_XM</w:t>
              </w:r>
            </w:hyperlink>
          </w:p>
          <w:p w14:paraId="331CFDC1" w14:textId="2B654035" w:rsidR="00C550FB" w:rsidRPr="002B54D9" w:rsidRDefault="00C550FB" w:rsidP="002B54D9">
            <w:pPr>
              <w:rPr>
                <w:rFonts w:asciiTheme="majorHAnsi" w:hAnsiTheme="majorHAnsi"/>
              </w:rPr>
            </w:pPr>
            <w:r w:rsidRPr="002B54D9">
              <w:rPr>
                <w:rFonts w:asciiTheme="majorHAnsi" w:hAnsiTheme="majorHAnsi"/>
              </w:rPr>
              <w:t xml:space="preserve"> </w:t>
            </w:r>
          </w:p>
          <w:p w14:paraId="3B96A211" w14:textId="77777777" w:rsidR="00C550FB" w:rsidRDefault="00C550FB" w:rsidP="00C550FB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t xml:space="preserve">Mindmap mit den </w:t>
            </w:r>
            <w:proofErr w:type="spellStart"/>
            <w:r w:rsidRPr="00C550FB">
              <w:rPr>
                <w:rFonts w:asciiTheme="majorHAnsi" w:hAnsiTheme="majorHAnsi"/>
              </w:rPr>
              <w:t>SuS</w:t>
            </w:r>
            <w:proofErr w:type="spellEnd"/>
            <w:r w:rsidRPr="00C550FB">
              <w:rPr>
                <w:rFonts w:asciiTheme="majorHAnsi" w:hAnsiTheme="majorHAnsi"/>
              </w:rPr>
              <w:t xml:space="preserve"> überprüfen, evtl. das Video ein zweites Mal schauen.</w:t>
            </w:r>
          </w:p>
          <w:p w14:paraId="4366B896" w14:textId="77777777" w:rsidR="002B54D9" w:rsidRPr="00C550FB" w:rsidRDefault="002B54D9" w:rsidP="002B54D9">
            <w:pPr>
              <w:pStyle w:val="Listenabsatz"/>
              <w:rPr>
                <w:rFonts w:asciiTheme="majorHAnsi" w:hAnsiTheme="majorHAnsi"/>
              </w:rPr>
            </w:pPr>
          </w:p>
          <w:p w14:paraId="46218D07" w14:textId="4F98BADB" w:rsidR="00C550FB" w:rsidRDefault="00C550FB" w:rsidP="00C550FB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t xml:space="preserve">„Was hat das mit unserem Oberthema ‚Unsere Zukunft ist </w:t>
            </w:r>
            <w:proofErr w:type="spellStart"/>
            <w:r w:rsidRPr="00C550FB">
              <w:rPr>
                <w:rFonts w:asciiTheme="majorHAnsi" w:hAnsiTheme="majorHAnsi"/>
              </w:rPr>
              <w:t>safe</w:t>
            </w:r>
            <w:proofErr w:type="spellEnd"/>
            <w:r w:rsidRPr="00C550FB">
              <w:rPr>
                <w:rFonts w:asciiTheme="majorHAnsi" w:hAnsiTheme="majorHAnsi"/>
              </w:rPr>
              <w:t>?!’ zutun?“, „Habt ihr das Gefühl, dass eure Zukunft gesichert ist? Warum ja, warum nein?“</w:t>
            </w:r>
          </w:p>
          <w:p w14:paraId="56C437A5" w14:textId="77777777" w:rsidR="002B54D9" w:rsidRPr="002B54D9" w:rsidRDefault="002B54D9" w:rsidP="002B54D9">
            <w:pPr>
              <w:rPr>
                <w:rFonts w:asciiTheme="majorHAnsi" w:hAnsiTheme="majorHAnsi"/>
              </w:rPr>
            </w:pPr>
          </w:p>
          <w:p w14:paraId="5F22615D" w14:textId="55E697C4" w:rsidR="00466CF0" w:rsidRDefault="00466CF0" w:rsidP="00C550FB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Austauschen in Partnerarbeit </w:t>
            </w:r>
            <w:r w:rsidRPr="00466CF0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Diskussion im Plenum</w:t>
            </w:r>
          </w:p>
          <w:p w14:paraId="7567FF4F" w14:textId="77777777" w:rsidR="002B54D9" w:rsidRPr="002B54D9" w:rsidRDefault="002B54D9" w:rsidP="002B54D9">
            <w:pPr>
              <w:rPr>
                <w:rFonts w:asciiTheme="majorHAnsi" w:hAnsiTheme="majorHAnsi"/>
              </w:rPr>
            </w:pPr>
          </w:p>
          <w:p w14:paraId="31453515" w14:textId="47123215" w:rsidR="00C550FB" w:rsidRPr="00C550FB" w:rsidRDefault="00C550FB" w:rsidP="00C550FB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550FB">
              <w:rPr>
                <w:rFonts w:asciiTheme="majorHAnsi" w:hAnsiTheme="majorHAnsi"/>
              </w:rPr>
              <w:t>Unterthemen in zweiter Mindmap sammeln.</w:t>
            </w:r>
          </w:p>
          <w:p w14:paraId="6EF04E4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3F76E0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644FA8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F4AF94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A4A37DE" w14:textId="07BE8A35" w:rsidR="00967E48" w:rsidRPr="002B54D9" w:rsidRDefault="002B54D9" w:rsidP="00967E48">
            <w:pPr>
              <w:rPr>
                <w:rFonts w:asciiTheme="majorHAnsi" w:hAnsiTheme="majorHAnsi"/>
                <w:b/>
              </w:rPr>
            </w:pPr>
            <w:r w:rsidRPr="002B54D9">
              <w:rPr>
                <w:rFonts w:asciiTheme="majorHAnsi" w:hAnsiTheme="majorHAnsi"/>
                <w:b/>
              </w:rPr>
              <w:t>Schwerpunktmethode Expertenbefragung</w:t>
            </w:r>
          </w:p>
          <w:p w14:paraId="7C4E0B1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90CBAE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C6DFBDA" w14:textId="19C874BF" w:rsidR="00967E48" w:rsidRPr="002B54D9" w:rsidRDefault="002B54D9" w:rsidP="00967E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Das Arbeitsblatt „Methode Expertenbefragung“ im Anhang den </w:t>
            </w:r>
            <w:proofErr w:type="spellStart"/>
            <w:r>
              <w:rPr>
                <w:rFonts w:asciiTheme="majorHAnsi" w:hAnsiTheme="majorHAnsi"/>
              </w:rPr>
              <w:t>SuS</w:t>
            </w:r>
            <w:proofErr w:type="spellEnd"/>
            <w:r>
              <w:rPr>
                <w:rFonts w:asciiTheme="majorHAnsi" w:hAnsiTheme="majorHAnsi"/>
              </w:rPr>
              <w:t xml:space="preserve"> austeilen und besprechen. </w:t>
            </w:r>
          </w:p>
          <w:p w14:paraId="1263B5B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63DCC1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BCBA68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17AA3DE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BCFD5CC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14:paraId="1F49ED3F" w14:textId="77777777" w:rsidR="00967E48" w:rsidRPr="00302585" w:rsidRDefault="00967E48" w:rsidP="00967E48">
            <w:pPr>
              <w:rPr>
                <w:rFonts w:ascii="Arial" w:hAnsi="Arial" w:cs="Arial"/>
              </w:rPr>
            </w:pPr>
          </w:p>
        </w:tc>
      </w:tr>
    </w:tbl>
    <w:p w14:paraId="33F4E549" w14:textId="77777777" w:rsidR="00967E48" w:rsidRDefault="00967E48" w:rsidP="00967E48">
      <w:pPr>
        <w:rPr>
          <w:rFonts w:asciiTheme="majorHAnsi" w:hAnsiTheme="majorHAnsi"/>
          <w:b/>
        </w:rPr>
        <w:sectPr w:rsidR="00967E48" w:rsidSect="006E6C1B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50CEFAB" w14:textId="77777777" w:rsidR="00967E48" w:rsidRDefault="00967E48" w:rsidP="00967E48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56"/>
        <w:gridCol w:w="2361"/>
        <w:gridCol w:w="1454"/>
        <w:gridCol w:w="1711"/>
      </w:tblGrid>
      <w:tr w:rsidR="00967E48" w:rsidRPr="0042195E" w14:paraId="6FC58C69" w14:textId="77777777" w:rsidTr="00441BBB">
        <w:tc>
          <w:tcPr>
            <w:tcW w:w="3756" w:type="dxa"/>
            <w:shd w:val="clear" w:color="auto" w:fill="auto"/>
          </w:tcPr>
          <w:p w14:paraId="6C535E44" w14:textId="77777777" w:rsidR="00967E48" w:rsidRPr="00302585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55544D2A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1E2124D8" w14:textId="20182619" w:rsidR="00967E48" w:rsidRPr="00302585" w:rsidRDefault="00C550F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Unsere Zukunft ist </w:t>
            </w:r>
            <w:proofErr w:type="spellStart"/>
            <w:r>
              <w:rPr>
                <w:rFonts w:ascii="Arial" w:hAnsi="Arial" w:cs="Arial"/>
                <w:b/>
              </w:rPr>
              <w:t>safe</w:t>
            </w:r>
            <w:proofErr w:type="spellEnd"/>
            <w:r>
              <w:rPr>
                <w:rFonts w:ascii="Arial" w:hAnsi="Arial" w:cs="Arial"/>
                <w:b/>
              </w:rPr>
              <w:t>?!</w:t>
            </w:r>
          </w:p>
          <w:p w14:paraId="788F2B1D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2775DDAA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</w:tr>
      <w:tr w:rsidR="00967E48" w:rsidRPr="0042195E" w14:paraId="098BDB62" w14:textId="77777777" w:rsidTr="00441BBB"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</w:tcPr>
          <w:p w14:paraId="08A88731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44571DC5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5D1DE688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5F21D2AF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2F9C7744" w14:textId="597A5816" w:rsidR="00967E48" w:rsidRPr="00302585" w:rsidRDefault="00C550F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14:paraId="45921703" w14:textId="77777777" w:rsidR="00967E48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  <w:p w14:paraId="20983091" w14:textId="01F9F555" w:rsidR="00C550FB" w:rsidRPr="00302585" w:rsidRDefault="00C550F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Sommerferien bis Weihnachtsferien</w:t>
            </w:r>
          </w:p>
        </w:tc>
      </w:tr>
      <w:tr w:rsidR="00967E48" w:rsidRPr="0042195E" w14:paraId="733EA456" w14:textId="77777777" w:rsidTr="00441BBB">
        <w:tc>
          <w:tcPr>
            <w:tcW w:w="3756" w:type="dxa"/>
            <w:shd w:val="clear" w:color="auto" w:fill="auto"/>
          </w:tcPr>
          <w:p w14:paraId="556BF4A0" w14:textId="77777777" w:rsidR="00967E48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Schritt 3:</w:t>
            </w:r>
          </w:p>
          <w:p w14:paraId="2994768B" w14:textId="77777777" w:rsid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Unterthemen</w:t>
            </w:r>
          </w:p>
          <w:p w14:paraId="3F9472DC" w14:textId="77777777" w:rsidR="00967E48" w:rsidRP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6" w:type="dxa"/>
            <w:gridSpan w:val="3"/>
            <w:shd w:val="clear" w:color="auto" w:fill="auto"/>
          </w:tcPr>
          <w:p w14:paraId="3D073CE3" w14:textId="77777777" w:rsidR="00967E48" w:rsidRPr="00C738E4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738E4">
              <w:rPr>
                <w:rFonts w:ascii="Arial" w:hAnsi="Arial" w:cs="Arial"/>
                <w:b/>
              </w:rPr>
              <w:t>Projektunterthemen</w:t>
            </w:r>
          </w:p>
          <w:p w14:paraId="59B79792" w14:textId="77777777" w:rsidR="00967E48" w:rsidRPr="00967E48" w:rsidRDefault="00967E48" w:rsidP="00967E48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67E48" w:rsidRPr="0042195E" w14:paraId="0C7C4801" w14:textId="77777777" w:rsidTr="00441BBB">
        <w:tc>
          <w:tcPr>
            <w:tcW w:w="7571" w:type="dxa"/>
            <w:gridSpan w:val="3"/>
          </w:tcPr>
          <w:p w14:paraId="45337173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1711" w:type="dxa"/>
          </w:tcPr>
          <w:p w14:paraId="61942C81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967E48" w:rsidRPr="0042195E" w14:paraId="3689253D" w14:textId="77777777" w:rsidTr="00441BBB">
        <w:tc>
          <w:tcPr>
            <w:tcW w:w="7571" w:type="dxa"/>
            <w:gridSpan w:val="3"/>
          </w:tcPr>
          <w:p w14:paraId="41E13066" w14:textId="594131F2" w:rsidR="00967E48" w:rsidRPr="0010613F" w:rsidRDefault="00441BBB" w:rsidP="00967E48">
            <w:p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GL:</w:t>
            </w:r>
          </w:p>
          <w:p w14:paraId="08DC2CF0" w14:textId="4131A250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Sozialstaat (Krankenversicherung/Pflegeversicherung/Arbeitslosenversicherung/Rentenversicherung)</w:t>
            </w:r>
          </w:p>
          <w:p w14:paraId="0B36B040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Zukunft des Sozialstaats</w:t>
            </w:r>
          </w:p>
          <w:p w14:paraId="33D88A1F" w14:textId="1D21D8B9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Werte im Wandel (Formen des Zusammenlebens)</w:t>
            </w:r>
          </w:p>
          <w:p w14:paraId="3683F445" w14:textId="6B164730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Religiöse und ethnische Konflikte</w:t>
            </w:r>
          </w:p>
          <w:p w14:paraId="50B5F572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Konflikte um Rohstoffe</w:t>
            </w:r>
          </w:p>
          <w:p w14:paraId="68342801" w14:textId="0348C8C0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Die Vereinten Nationen</w:t>
            </w:r>
          </w:p>
          <w:p w14:paraId="1A4A1923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Extremismus und Terrorismus</w:t>
            </w:r>
          </w:p>
          <w:p w14:paraId="1B21E03A" w14:textId="77777777" w:rsidR="00441BBB" w:rsidRPr="0010613F" w:rsidRDefault="00441BBB" w:rsidP="00441BBB">
            <w:p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AW:</w:t>
            </w:r>
          </w:p>
          <w:p w14:paraId="3B5FA8A7" w14:textId="24EE4D7F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Soziale Sicherung – Verpflichtung des Sozialstaates</w:t>
            </w:r>
          </w:p>
          <w:p w14:paraId="3B9E4AAF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Krankenversicherung/Renten- und Pflegeversicherung</w:t>
            </w:r>
          </w:p>
          <w:p w14:paraId="52E553E0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Mutterschutz/Kindergeld/Elterngeld/Elternzeit</w:t>
            </w:r>
          </w:p>
          <w:p w14:paraId="2F29452A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Sicherung bei Arbeitslosigkeit</w:t>
            </w:r>
          </w:p>
          <w:p w14:paraId="40432CA1" w14:textId="77777777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Sozialhilfe/Grundsicherung im Alter und bei Erwerbsunfähigkeit</w:t>
            </w:r>
          </w:p>
          <w:p w14:paraId="53BB7340" w14:textId="3525E6A2" w:rsidR="00441BBB" w:rsidRPr="0010613F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Unfallversicherung</w:t>
            </w:r>
          </w:p>
          <w:p w14:paraId="770A88E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A33DE1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2DAF04A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44136FB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4E6E47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8D7ACA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507736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9E45153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4D158FC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E4FA63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0A98B8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35B000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51BFC4E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DAB234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975976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F3D921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819A5F6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1" w:type="dxa"/>
          </w:tcPr>
          <w:p w14:paraId="0A0DA6E7" w14:textId="77777777" w:rsidR="00967E48" w:rsidRPr="002B54D9" w:rsidRDefault="00441BBB" w:rsidP="00967E48">
            <w:pPr>
              <w:rPr>
                <w:rFonts w:asciiTheme="majorHAnsi" w:hAnsiTheme="majorHAnsi" w:cs="Arial"/>
              </w:rPr>
            </w:pPr>
            <w:r w:rsidRPr="002B54D9">
              <w:rPr>
                <w:rFonts w:asciiTheme="majorHAnsi" w:hAnsiTheme="majorHAnsi" w:cs="Arial"/>
              </w:rPr>
              <w:t>GL Buch, S. 10-29</w:t>
            </w:r>
          </w:p>
          <w:p w14:paraId="52FF5E37" w14:textId="77777777" w:rsidR="00441BBB" w:rsidRPr="002B54D9" w:rsidRDefault="00441BBB" w:rsidP="00967E48">
            <w:pPr>
              <w:rPr>
                <w:rFonts w:asciiTheme="majorHAnsi" w:hAnsiTheme="majorHAnsi" w:cs="Arial"/>
              </w:rPr>
            </w:pPr>
          </w:p>
          <w:p w14:paraId="29CE57F9" w14:textId="77777777" w:rsidR="00441BBB" w:rsidRPr="002B54D9" w:rsidRDefault="00441BBB" w:rsidP="00967E48">
            <w:pPr>
              <w:rPr>
                <w:rFonts w:asciiTheme="majorHAnsi" w:hAnsiTheme="majorHAnsi" w:cs="Arial"/>
              </w:rPr>
            </w:pPr>
          </w:p>
          <w:p w14:paraId="6C11A5D3" w14:textId="77777777" w:rsidR="00441BBB" w:rsidRPr="002B54D9" w:rsidRDefault="00441BBB" w:rsidP="00967E48">
            <w:pPr>
              <w:rPr>
                <w:rFonts w:asciiTheme="majorHAnsi" w:hAnsiTheme="majorHAnsi" w:cs="Arial"/>
              </w:rPr>
            </w:pPr>
          </w:p>
          <w:p w14:paraId="7C137C98" w14:textId="77777777" w:rsidR="00441BBB" w:rsidRPr="002B54D9" w:rsidRDefault="00441BBB" w:rsidP="00967E48">
            <w:pPr>
              <w:rPr>
                <w:rFonts w:asciiTheme="majorHAnsi" w:hAnsiTheme="majorHAnsi" w:cs="Arial"/>
              </w:rPr>
            </w:pPr>
          </w:p>
          <w:p w14:paraId="129FD79F" w14:textId="77777777" w:rsidR="00441BBB" w:rsidRPr="002B54D9" w:rsidRDefault="00441BBB" w:rsidP="00967E48">
            <w:pPr>
              <w:rPr>
                <w:rFonts w:asciiTheme="majorHAnsi" w:hAnsiTheme="majorHAnsi" w:cs="Arial"/>
              </w:rPr>
            </w:pPr>
          </w:p>
          <w:p w14:paraId="0B00BE17" w14:textId="6389233D" w:rsidR="00441BBB" w:rsidRPr="00302585" w:rsidRDefault="00441BBB" w:rsidP="00967E48">
            <w:pPr>
              <w:rPr>
                <w:rFonts w:ascii="Arial" w:hAnsi="Arial" w:cs="Arial"/>
              </w:rPr>
            </w:pPr>
            <w:r w:rsidRPr="002B54D9">
              <w:rPr>
                <w:rFonts w:asciiTheme="majorHAnsi" w:hAnsiTheme="majorHAnsi" w:cs="Arial"/>
              </w:rPr>
              <w:t>GL Buch, S.250-271</w:t>
            </w:r>
          </w:p>
        </w:tc>
      </w:tr>
    </w:tbl>
    <w:p w14:paraId="4666676E" w14:textId="48C89B6C" w:rsidR="00967E48" w:rsidRDefault="00967E48" w:rsidP="00967E48">
      <w:pPr>
        <w:rPr>
          <w:rFonts w:asciiTheme="majorHAnsi" w:hAnsiTheme="majorHAnsi"/>
          <w:b/>
        </w:rPr>
        <w:sectPr w:rsidR="00967E48" w:rsidSect="006E6C1B">
          <w:headerReference w:type="default" r:id="rId13"/>
          <w:footerReference w:type="even" r:id="rId14"/>
          <w:footerReference w:type="default" r:id="rId15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19AD1BB" w14:textId="77777777" w:rsidR="00967E48" w:rsidRDefault="00967E48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210"/>
        <w:gridCol w:w="2094"/>
        <w:gridCol w:w="2094"/>
      </w:tblGrid>
      <w:tr w:rsidR="00967E48" w:rsidRPr="0042195E" w14:paraId="7BF5E2F3" w14:textId="77777777" w:rsidTr="00E32CAD">
        <w:tc>
          <w:tcPr>
            <w:tcW w:w="2849" w:type="dxa"/>
            <w:shd w:val="clear" w:color="auto" w:fill="auto"/>
          </w:tcPr>
          <w:p w14:paraId="0B6CECEC" w14:textId="77777777" w:rsidR="00967E48" w:rsidRPr="00302585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6CC9C21E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1328F56F" w14:textId="0572FDA2" w:rsidR="00967E48" w:rsidRPr="00302585" w:rsidRDefault="00441BB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Ist unsere Zukunft </w:t>
            </w:r>
            <w:proofErr w:type="spellStart"/>
            <w:r>
              <w:rPr>
                <w:rFonts w:ascii="Arial" w:hAnsi="Arial" w:cs="Arial"/>
                <w:b/>
              </w:rPr>
              <w:t>safe</w:t>
            </w:r>
            <w:proofErr w:type="spellEnd"/>
            <w:r>
              <w:rPr>
                <w:rFonts w:ascii="Arial" w:hAnsi="Arial" w:cs="Arial"/>
                <w:b/>
              </w:rPr>
              <w:t>?!</w:t>
            </w:r>
          </w:p>
          <w:p w14:paraId="255C529B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61D9CF63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</w:tr>
      <w:tr w:rsidR="00967E48" w:rsidRPr="0042195E" w14:paraId="4F7F1E0A" w14:textId="77777777" w:rsidTr="00E32CAD"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23108A40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4C948A66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798E3A07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6055099D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395EBB9B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1CB87" w14:textId="77777777" w:rsidR="00441BBB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  <w:r w:rsidR="00441BBB">
              <w:rPr>
                <w:rFonts w:ascii="Arial" w:hAnsi="Arial" w:cs="Arial"/>
                <w:b/>
              </w:rPr>
              <w:t xml:space="preserve"> </w:t>
            </w:r>
          </w:p>
          <w:p w14:paraId="024FEE8C" w14:textId="7A79C68B" w:rsidR="00967E48" w:rsidRPr="00302585" w:rsidRDefault="00441BBB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Sommerferien bis Weihnachtsferien</w:t>
            </w:r>
          </w:p>
        </w:tc>
      </w:tr>
      <w:tr w:rsidR="00967E48" w:rsidRPr="0042195E" w14:paraId="3E123133" w14:textId="77777777" w:rsidTr="00E32CAD">
        <w:tc>
          <w:tcPr>
            <w:tcW w:w="2849" w:type="dxa"/>
            <w:shd w:val="clear" w:color="auto" w:fill="auto"/>
          </w:tcPr>
          <w:p w14:paraId="5AB053C7" w14:textId="77777777" w:rsidR="00967E48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Schritt 4:</w:t>
            </w:r>
          </w:p>
          <w:p w14:paraId="398AEA96" w14:textId="77777777" w:rsid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Forscherfragen</w:t>
            </w:r>
          </w:p>
          <w:p w14:paraId="2156488C" w14:textId="77777777" w:rsidR="00967E48" w:rsidRP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433" w:type="dxa"/>
            <w:gridSpan w:val="3"/>
            <w:shd w:val="clear" w:color="auto" w:fill="auto"/>
          </w:tcPr>
          <w:p w14:paraId="0629E45A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738E4">
              <w:rPr>
                <w:rFonts w:ascii="Arial" w:hAnsi="Arial" w:cs="Arial"/>
                <w:b/>
              </w:rPr>
              <w:t xml:space="preserve">Projektunterthemen </w:t>
            </w:r>
            <w:r w:rsidRPr="00C738E4">
              <w:rPr>
                <w:rFonts w:ascii="Arial" w:hAnsi="Arial" w:cs="Arial"/>
                <w:b/>
                <w:u w:val="single"/>
              </w:rPr>
              <w:t>mit</w:t>
            </w:r>
            <w:r>
              <w:rPr>
                <w:rFonts w:ascii="Arial" w:hAnsi="Arial" w:cs="Arial"/>
              </w:rPr>
              <w:t xml:space="preserve"> </w:t>
            </w:r>
          </w:p>
          <w:p w14:paraId="1029FABC" w14:textId="77777777" w:rsidR="00967E48" w:rsidRPr="00967E48" w:rsidRDefault="00967E48" w:rsidP="00967E48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passenden </w:t>
            </w:r>
            <w:r w:rsidRPr="00C738E4">
              <w:rPr>
                <w:rFonts w:ascii="Arial" w:hAnsi="Arial" w:cs="Arial"/>
                <w:b/>
              </w:rPr>
              <w:t>Forscherfragen</w:t>
            </w:r>
          </w:p>
          <w:p w14:paraId="3584ADF4" w14:textId="77777777" w:rsidR="00967E48" w:rsidRPr="00967E48" w:rsidRDefault="00967E48" w:rsidP="00967E48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67E48" w:rsidRPr="0042195E" w14:paraId="0EE53388" w14:textId="77777777" w:rsidTr="00967E48">
        <w:tc>
          <w:tcPr>
            <w:tcW w:w="7187" w:type="dxa"/>
            <w:gridSpan w:val="3"/>
          </w:tcPr>
          <w:p w14:paraId="5AF636E9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2095" w:type="dxa"/>
          </w:tcPr>
          <w:p w14:paraId="32A56A21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967E48" w:rsidRPr="0042195E" w14:paraId="38320C42" w14:textId="77777777" w:rsidTr="00967E48">
        <w:tc>
          <w:tcPr>
            <w:tcW w:w="7187" w:type="dxa"/>
            <w:gridSpan w:val="3"/>
          </w:tcPr>
          <w:p w14:paraId="242D99DA" w14:textId="2D6F7497" w:rsidR="0010613F" w:rsidRPr="0010613F" w:rsidRDefault="0010613F" w:rsidP="0010613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Sozialstaat:</w:t>
            </w:r>
          </w:p>
          <w:p w14:paraId="54F4FCB4" w14:textId="208CA6F0" w:rsidR="00967E48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41BBB">
              <w:rPr>
                <w:rFonts w:asciiTheme="majorHAnsi" w:hAnsiTheme="majorHAnsi"/>
              </w:rPr>
              <w:t>Wie und wann bekomme ich Hartz IV?</w:t>
            </w:r>
          </w:p>
          <w:p w14:paraId="20449E60" w14:textId="4115EEDF" w:rsidR="00441BBB" w:rsidRP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Hartz IV?</w:t>
            </w:r>
          </w:p>
          <w:p w14:paraId="38CACD7B" w14:textId="5739B54F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passiert, wenn ich keine Ausbildung finde?</w:t>
            </w:r>
          </w:p>
          <w:p w14:paraId="72F41197" w14:textId="77777777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passiert nach der Schule?</w:t>
            </w:r>
          </w:p>
          <w:p w14:paraId="63373A0F" w14:textId="77777777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Wieso wird man obdachlos?</w:t>
            </w:r>
          </w:p>
          <w:p w14:paraId="0179AD71" w14:textId="77777777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 werde ich reich?</w:t>
            </w:r>
          </w:p>
          <w:p w14:paraId="6CC5299C" w14:textId="77777777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 ist Armut und Reichtum verteilt? (weltweit / deutschlandweit)</w:t>
            </w:r>
          </w:p>
          <w:p w14:paraId="666635E2" w14:textId="53F2C1D9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arm?</w:t>
            </w:r>
          </w:p>
          <w:p w14:paraId="23037993" w14:textId="45BCD7B8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bedeutet eigentlich „reich“?</w:t>
            </w:r>
          </w:p>
          <w:p w14:paraId="78AC7CAA" w14:textId="77777777" w:rsidR="00441BBB" w:rsidRDefault="00441BBB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Kann man arm in einem reichem Land sein?</w:t>
            </w:r>
          </w:p>
          <w:p w14:paraId="49997A6C" w14:textId="77777777" w:rsidR="00441BBB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Wieso haben nicht alle Länder eine gute soziale Absicherung?</w:t>
            </w:r>
          </w:p>
          <w:p w14:paraId="6E8BF8FF" w14:textId="77777777" w:rsidR="0010613F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Welche Versicherungen sind sinnvoll/brauche ich und wann?</w:t>
            </w:r>
          </w:p>
          <w:p w14:paraId="3F9B8D82" w14:textId="77777777" w:rsidR="0010613F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 lange bekomme ich Kindergeld?</w:t>
            </w:r>
          </w:p>
          <w:p w14:paraId="3B87AC4A" w14:textId="77777777" w:rsidR="0010613F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Welche Gelder gibt es vom Staat (evtl. Vergleiche zu anderen Ländern)</w:t>
            </w:r>
          </w:p>
          <w:p w14:paraId="47EDE7EC" w14:textId="0CE71EDE" w:rsidR="00955265" w:rsidRDefault="00955265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Bekommen Flüchtlinge die selben Leistungen wie Deutsche?</w:t>
            </w:r>
          </w:p>
          <w:p w14:paraId="3DA9139C" w14:textId="4192916D" w:rsidR="0010613F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der Unterschied zwischen Privatpatient und Kassenpatient?</w:t>
            </w:r>
          </w:p>
          <w:p w14:paraId="2EE1DAB7" w14:textId="29906956" w:rsidR="0010613F" w:rsidRDefault="0010613F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Kann sich meine Polizeiakte negativ auf meine Zukunft auswirken?</w:t>
            </w:r>
          </w:p>
          <w:p w14:paraId="2E29E4E6" w14:textId="183F1AA5" w:rsidR="00955265" w:rsidRDefault="00955265" w:rsidP="00441BBB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Warum werden manche Jugendlichen kriminell?</w:t>
            </w:r>
          </w:p>
          <w:p w14:paraId="749BC7DB" w14:textId="77777777" w:rsidR="00B15015" w:rsidRDefault="00B15015" w:rsidP="00B150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Werte im Wandel</w:t>
            </w:r>
          </w:p>
          <w:p w14:paraId="5ACD18C3" w14:textId="7B1448C2" w:rsid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15015">
              <w:rPr>
                <w:rFonts w:asciiTheme="majorHAnsi" w:hAnsiTheme="majorHAnsi"/>
              </w:rPr>
              <w:t>Was ist eine Patchwork-Familie?</w:t>
            </w:r>
          </w:p>
          <w:p w14:paraId="72ACF927" w14:textId="70DF444D" w:rsid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Seit wann dürfen homosexuelle Paare heiraten/Kinder adoptieren? </w:t>
            </w:r>
          </w:p>
          <w:p w14:paraId="6B5816CC" w14:textId="27D88EA9" w:rsidR="00B15015" w:rsidRP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Warum dürfen sie das nicht in allen Ländern?</w:t>
            </w:r>
          </w:p>
          <w:p w14:paraId="58F1C351" w14:textId="77777777" w:rsid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Gleiche Rechte für alle? (Frauen, Homosexuelle!?)</w:t>
            </w:r>
          </w:p>
          <w:p w14:paraId="5AA657BB" w14:textId="05C6C194" w:rsid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Muss man unbedingt heiraten bzw. hat es Nachteile, wenn ich es nicht mache?</w:t>
            </w:r>
          </w:p>
          <w:p w14:paraId="34FCF0E8" w14:textId="481511C9" w:rsid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Welche Rechte haben Alleinerziehende? </w:t>
            </w:r>
          </w:p>
          <w:p w14:paraId="39E5C003" w14:textId="74CAFF96" w:rsidR="00B15015" w:rsidRPr="00B15015" w:rsidRDefault="00B15015" w:rsidP="00B1501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Warum gibt es mehr Hausfrauen als Hausmänner?</w:t>
            </w:r>
          </w:p>
          <w:p w14:paraId="2425CD54" w14:textId="144A02CA" w:rsidR="0010613F" w:rsidRDefault="0010613F" w:rsidP="0010613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Religiöse und ethnische Konflikte:</w:t>
            </w:r>
          </w:p>
          <w:p w14:paraId="558F6992" w14:textId="68B2E656" w:rsidR="00967E48" w:rsidRP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0613F">
              <w:rPr>
                <w:rFonts w:asciiTheme="majorHAnsi" w:hAnsiTheme="majorHAnsi"/>
              </w:rPr>
              <w:t>Was sind ethnische Konflikte?</w:t>
            </w:r>
          </w:p>
          <w:p w14:paraId="1AEF2CB4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Was sind religiöse Konflikte?</w:t>
            </w:r>
          </w:p>
          <w:p w14:paraId="3A8B223A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Welche gibt es?</w:t>
            </w:r>
          </w:p>
          <w:p w14:paraId="11526EA7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Extremismus?</w:t>
            </w:r>
          </w:p>
          <w:p w14:paraId="226BAD4C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links/rechts genau?</w:t>
            </w:r>
          </w:p>
          <w:p w14:paraId="23947315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Wie entsteht Terrorismus? Wer wird Terrorist?</w:t>
            </w:r>
          </w:p>
          <w:p w14:paraId="215E07E3" w14:textId="4199C5FD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kann man gegen Terrorismus machen?</w:t>
            </w:r>
          </w:p>
          <w:p w14:paraId="323B2BCB" w14:textId="10E627C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Kurden und Türken – worum geht der Konflikt?</w:t>
            </w:r>
          </w:p>
          <w:p w14:paraId="6890B749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ist Kurdistan?</w:t>
            </w:r>
          </w:p>
          <w:p w14:paraId="12D45BFD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Warum haben Kurden keinen Staat?</w:t>
            </w:r>
          </w:p>
          <w:p w14:paraId="700FFF9A" w14:textId="30CDB1AE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Wer sind </w:t>
            </w:r>
            <w:proofErr w:type="spellStart"/>
            <w:r>
              <w:rPr>
                <w:rFonts w:asciiTheme="majorHAnsi" w:hAnsiTheme="majorHAnsi"/>
              </w:rPr>
              <w:t>Aleviten</w:t>
            </w:r>
            <w:proofErr w:type="spellEnd"/>
            <w:r>
              <w:rPr>
                <w:rFonts w:asciiTheme="majorHAnsi" w:hAnsiTheme="majorHAnsi"/>
              </w:rPr>
              <w:t xml:space="preserve"> und welche Sorgen haben sie?</w:t>
            </w:r>
          </w:p>
          <w:p w14:paraId="7868D916" w14:textId="699FBA0F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Ethnische Konflikte und Völkermord – immer Hand in Hand?</w:t>
            </w:r>
          </w:p>
          <w:p w14:paraId="672C684D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Gibt es Auswege aus der Hass-Spirale? (Irland, Basken...)</w:t>
            </w:r>
          </w:p>
          <w:p w14:paraId="75AD0D3B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Worum geht es bei dem Konflikt im Gaza-Streifen?</w:t>
            </w:r>
          </w:p>
          <w:p w14:paraId="07BEEE43" w14:textId="67725543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Jerusalem – Stadt der drei Weltreligionen?</w:t>
            </w:r>
          </w:p>
          <w:p w14:paraId="283DE5A0" w14:textId="77777777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Warum gibt es Kriege um Rohstoffe? Und wo?</w:t>
            </w:r>
          </w:p>
          <w:p w14:paraId="434D605D" w14:textId="2AF225A5" w:rsidR="0010613F" w:rsidRDefault="0010613F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Um welche Rohstoffe wird gekämpft?</w:t>
            </w:r>
          </w:p>
          <w:p w14:paraId="434F2AD9" w14:textId="4F2BABFC" w:rsidR="00360934" w:rsidRDefault="00360934" w:rsidP="0010613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sind die Vereinten Nationen und was tun sie?</w:t>
            </w:r>
          </w:p>
          <w:p w14:paraId="269AED41" w14:textId="77777777" w:rsidR="0010613F" w:rsidRPr="0010613F" w:rsidRDefault="0010613F" w:rsidP="0010613F">
            <w:pPr>
              <w:ind w:left="360"/>
              <w:rPr>
                <w:rFonts w:asciiTheme="majorHAnsi" w:hAnsiTheme="majorHAnsi"/>
              </w:rPr>
            </w:pPr>
          </w:p>
          <w:p w14:paraId="79D1DA4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2AEF61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D246BD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948C3A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787049A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1C846C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B515C3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B4CD00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CD6638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7B525F5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B7E01C5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C16AD4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D020D9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2CFB49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550E0AC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AC8071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6C3F62F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6C84F33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D93478B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62C8E8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665255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1555E8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318538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749773A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86FB85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010004BB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8C2179A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C8DED1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BCD9CD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14:paraId="1A07CC37" w14:textId="77777777" w:rsidR="00967E48" w:rsidRPr="00302585" w:rsidRDefault="00967E48" w:rsidP="00967E48">
            <w:pPr>
              <w:rPr>
                <w:rFonts w:ascii="Arial" w:hAnsi="Arial" w:cs="Arial"/>
              </w:rPr>
            </w:pPr>
          </w:p>
        </w:tc>
      </w:tr>
    </w:tbl>
    <w:p w14:paraId="730D153E" w14:textId="77777777" w:rsidR="00967E48" w:rsidRDefault="00967E48" w:rsidP="00967E48">
      <w:pPr>
        <w:rPr>
          <w:rFonts w:asciiTheme="majorHAnsi" w:hAnsiTheme="majorHAnsi"/>
          <w:b/>
        </w:rPr>
        <w:sectPr w:rsidR="00967E48" w:rsidSect="006E6C1B">
          <w:headerReference w:type="default" r:id="rId16"/>
          <w:footerReference w:type="even" r:id="rId17"/>
          <w:footerReference w:type="default" r:id="rId1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7F4E07C" w14:textId="77777777" w:rsidR="00967E48" w:rsidRDefault="00967E48" w:rsidP="00967E48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221"/>
        <w:gridCol w:w="2085"/>
        <w:gridCol w:w="2092"/>
      </w:tblGrid>
      <w:tr w:rsidR="00967E48" w:rsidRPr="00302585" w14:paraId="1C24D926" w14:textId="77777777" w:rsidTr="00A20E8D">
        <w:tc>
          <w:tcPr>
            <w:tcW w:w="2884" w:type="dxa"/>
            <w:shd w:val="clear" w:color="auto" w:fill="auto"/>
          </w:tcPr>
          <w:p w14:paraId="6854E3B7" w14:textId="77777777" w:rsidR="00967E48" w:rsidRPr="00302585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6398" w:type="dxa"/>
            <w:gridSpan w:val="3"/>
            <w:shd w:val="clear" w:color="auto" w:fill="auto"/>
          </w:tcPr>
          <w:p w14:paraId="1BB0C830" w14:textId="1D0D7B5E" w:rsidR="00967E48" w:rsidRPr="00302585" w:rsidRDefault="00B15015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Ist unsere Zukunft </w:t>
            </w:r>
            <w:proofErr w:type="spellStart"/>
            <w:r>
              <w:rPr>
                <w:rFonts w:ascii="Arial" w:hAnsi="Arial" w:cs="Arial"/>
                <w:b/>
              </w:rPr>
              <w:t>safe</w:t>
            </w:r>
            <w:proofErr w:type="spellEnd"/>
            <w:r>
              <w:rPr>
                <w:rFonts w:ascii="Arial" w:hAnsi="Arial" w:cs="Arial"/>
                <w:b/>
              </w:rPr>
              <w:t>?!</w:t>
            </w:r>
          </w:p>
          <w:p w14:paraId="67FC91B5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5F6EB667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35586B9B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</w:tr>
      <w:tr w:rsidR="00967E48" w:rsidRPr="00302585" w14:paraId="7AC17534" w14:textId="77777777" w:rsidTr="00A20E8D"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</w:tcPr>
          <w:p w14:paraId="4CAB575A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6442FBA6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78BCF4FB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040F2DAF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555846A6" w14:textId="29428776" w:rsidR="00967E48" w:rsidRPr="00302585" w:rsidRDefault="00B15015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C051F" w14:textId="77777777" w:rsidR="00967E48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  <w:p w14:paraId="369B315C" w14:textId="0A1D31D5" w:rsidR="00B15015" w:rsidRPr="00302585" w:rsidRDefault="00B15015" w:rsidP="00967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Sommerferien bis Weihnachtsferien</w:t>
            </w:r>
          </w:p>
        </w:tc>
      </w:tr>
      <w:tr w:rsidR="00967E48" w:rsidRPr="00967E48" w14:paraId="53FDA4D3" w14:textId="77777777" w:rsidTr="00A20E8D">
        <w:tc>
          <w:tcPr>
            <w:tcW w:w="2884" w:type="dxa"/>
            <w:shd w:val="clear" w:color="auto" w:fill="auto"/>
          </w:tcPr>
          <w:p w14:paraId="6ABA4379" w14:textId="77777777" w:rsidR="00967E48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Schritt 5:</w:t>
            </w:r>
          </w:p>
          <w:p w14:paraId="06BB7544" w14:textId="77777777" w:rsid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Recherche</w:t>
            </w:r>
          </w:p>
          <w:p w14:paraId="608E724A" w14:textId="77777777" w:rsidR="00967E48" w:rsidRP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98" w:type="dxa"/>
            <w:gridSpan w:val="3"/>
            <w:shd w:val="clear" w:color="auto" w:fill="auto"/>
          </w:tcPr>
          <w:p w14:paraId="53C370C0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konkrete </w:t>
            </w:r>
            <w:r w:rsidRPr="00C738E4">
              <w:rPr>
                <w:rFonts w:ascii="Arial" w:hAnsi="Arial" w:cs="Arial"/>
                <w:b/>
              </w:rPr>
              <w:t>Recherchemöglichkeiten</w:t>
            </w:r>
          </w:p>
          <w:p w14:paraId="0BC956DC" w14:textId="5351909C" w:rsidR="00967E48" w:rsidRP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auf jeweilige Unterthemen </w:t>
            </w:r>
            <w:r w:rsidR="00EC7FDC">
              <w:rPr>
                <w:rFonts w:ascii="Arial" w:hAnsi="Arial" w:cs="Arial"/>
              </w:rPr>
              <w:t>bezogen</w:t>
            </w:r>
          </w:p>
          <w:p w14:paraId="4615F8FC" w14:textId="77777777" w:rsidR="00967E48" w:rsidRPr="00967E48" w:rsidRDefault="00967E48" w:rsidP="00967E48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67E48" w:rsidRPr="00302585" w14:paraId="7B8EE1B8" w14:textId="77777777" w:rsidTr="00A20E8D">
        <w:tc>
          <w:tcPr>
            <w:tcW w:w="7190" w:type="dxa"/>
            <w:gridSpan w:val="3"/>
          </w:tcPr>
          <w:p w14:paraId="44A92538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2092" w:type="dxa"/>
          </w:tcPr>
          <w:p w14:paraId="2805A4C5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967E48" w:rsidRPr="00302585" w14:paraId="5652B468" w14:textId="77777777" w:rsidTr="00A20E8D">
        <w:tc>
          <w:tcPr>
            <w:tcW w:w="7190" w:type="dxa"/>
            <w:gridSpan w:val="3"/>
          </w:tcPr>
          <w:p w14:paraId="09DF4E06" w14:textId="78A2B11B" w:rsidR="00360934" w:rsidRDefault="00B15015" w:rsidP="00967E48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60934">
              <w:rPr>
                <w:rFonts w:asciiTheme="majorHAnsi" w:hAnsiTheme="majorHAnsi"/>
              </w:rPr>
              <w:t>Interview/Expertenbefragung mit der Polizei/Anwalt</w:t>
            </w:r>
          </w:p>
          <w:p w14:paraId="3625CED9" w14:textId="58700C05" w:rsidR="00360934" w:rsidRPr="00360934" w:rsidRDefault="00B15015" w:rsidP="00360934">
            <w:pPr>
              <w:pStyle w:val="Listenabsatz"/>
              <w:rPr>
                <w:rFonts w:asciiTheme="majorHAnsi" w:hAnsiTheme="majorHAnsi"/>
              </w:rPr>
            </w:pPr>
            <w:r w:rsidRPr="00360934">
              <w:rPr>
                <w:rFonts w:asciiTheme="majorHAnsi" w:hAnsiTheme="majorHAnsi"/>
              </w:rPr>
              <w:t xml:space="preserve">z.B. Jugendrichter Uwe </w:t>
            </w:r>
            <w:proofErr w:type="spellStart"/>
            <w:r w:rsidRPr="00360934">
              <w:rPr>
                <w:rFonts w:asciiTheme="majorHAnsi" w:hAnsiTheme="majorHAnsi"/>
              </w:rPr>
              <w:t>Hemeier</w:t>
            </w:r>
            <w:proofErr w:type="spellEnd"/>
          </w:p>
          <w:p w14:paraId="5D89FA39" w14:textId="77777777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 mit einem Obdachlosen (wie ist er/sie dahin gekommen?)</w:t>
            </w:r>
          </w:p>
          <w:p w14:paraId="115157D1" w14:textId="4490759A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Kindersuchmaschinen </w:t>
            </w:r>
            <w:hyperlink r:id="rId19" w:history="1">
              <w:r w:rsidRPr="00B843B3">
                <w:rPr>
                  <w:rStyle w:val="Link"/>
                  <w:rFonts w:asciiTheme="majorHAnsi" w:hAnsiTheme="majorHAnsi"/>
                </w:rPr>
                <w:t>www.blinde-kuh.de</w:t>
              </w:r>
            </w:hyperlink>
            <w:r>
              <w:rPr>
                <w:rFonts w:asciiTheme="majorHAnsi" w:hAnsiTheme="majorHAnsi"/>
              </w:rPr>
              <w:t xml:space="preserve">, </w:t>
            </w:r>
            <w:hyperlink r:id="rId20" w:history="1">
              <w:r w:rsidRPr="00B843B3">
                <w:rPr>
                  <w:rStyle w:val="Link"/>
                  <w:rFonts w:asciiTheme="majorHAnsi" w:hAnsiTheme="majorHAnsi"/>
                </w:rPr>
                <w:t>www.fragfinn.de</w:t>
              </w:r>
            </w:hyperlink>
            <w:r>
              <w:rPr>
                <w:rFonts w:asciiTheme="majorHAnsi" w:hAnsiTheme="majorHAnsi"/>
              </w:rPr>
              <w:t xml:space="preserve">, </w:t>
            </w:r>
            <w:hyperlink r:id="rId21" w:history="1">
              <w:r w:rsidRPr="00B843B3">
                <w:rPr>
                  <w:rStyle w:val="Link"/>
                  <w:rFonts w:asciiTheme="majorHAnsi" w:hAnsiTheme="majorHAnsi"/>
                </w:rPr>
                <w:t>www.planet-schule.de</w:t>
              </w:r>
            </w:hyperlink>
            <w:r>
              <w:rPr>
                <w:rFonts w:asciiTheme="majorHAnsi" w:hAnsiTheme="majorHAnsi"/>
              </w:rPr>
              <w:t xml:space="preserve"> </w:t>
            </w:r>
            <w:r w:rsidR="00684CBE">
              <w:rPr>
                <w:rFonts w:asciiTheme="majorHAnsi" w:hAnsiTheme="majorHAnsi"/>
              </w:rPr>
              <w:t>...</w:t>
            </w:r>
          </w:p>
          <w:p w14:paraId="35ED1013" w14:textId="67985BBC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GL-Buch</w:t>
            </w:r>
          </w:p>
          <w:p w14:paraId="5B042C4A" w14:textId="77777777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AW-Buch</w:t>
            </w:r>
          </w:p>
          <w:p w14:paraId="57663C70" w14:textId="7EED5720" w:rsidR="00152C46" w:rsidRDefault="00152C46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Fluter</w:t>
            </w:r>
            <w:proofErr w:type="spellEnd"/>
            <w:r>
              <w:rPr>
                <w:rFonts w:asciiTheme="majorHAnsi" w:hAnsiTheme="majorHAnsi"/>
              </w:rPr>
              <w:t>-Magazin</w:t>
            </w:r>
            <w:r w:rsidR="0089520F">
              <w:rPr>
                <w:rFonts w:asciiTheme="majorHAnsi" w:hAnsiTheme="majorHAnsi"/>
              </w:rPr>
              <w:t>e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„Sein und Haben – Wirtschaft“, „Terrorismus“, „Sicher leben“, „Pack mal mit an – Das Solidaritätsheft“,  „Zukunft“, „Arbeit“, „Nazis“, „Armut“, „Demokratie“ </w:t>
            </w:r>
            <w:r w:rsidR="0089520F">
              <w:rPr>
                <w:rFonts w:asciiTheme="majorHAnsi" w:hAnsiTheme="majorHAnsi"/>
              </w:rPr>
              <w:t xml:space="preserve">, „Handel“, Reichtum“ </w:t>
            </w:r>
            <w:r>
              <w:rPr>
                <w:rFonts w:asciiTheme="majorHAnsi" w:hAnsiTheme="majorHAnsi"/>
              </w:rPr>
              <w:t xml:space="preserve">im GL-Schrank </w:t>
            </w:r>
          </w:p>
          <w:p w14:paraId="112E9A4B" w14:textId="1DEBB6E6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Ministerium für Familie, Kinder, Jugend, Flüchtlinge und Integration </w:t>
            </w:r>
            <w:hyperlink r:id="rId22" w:history="1">
              <w:r w:rsidRPr="00B843B3">
                <w:rPr>
                  <w:rStyle w:val="Link"/>
                  <w:rFonts w:asciiTheme="majorHAnsi" w:hAnsiTheme="majorHAnsi"/>
                </w:rPr>
                <w:t>www.mkffi.nrw.de</w:t>
              </w:r>
            </w:hyperlink>
          </w:p>
          <w:p w14:paraId="46367EDC" w14:textId="07632DC5" w:rsidR="00360934" w:rsidRDefault="00360934" w:rsidP="00360934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Zentrale für politische Bildung </w:t>
            </w:r>
            <w:hyperlink r:id="rId23" w:history="1">
              <w:r w:rsidRPr="00B843B3">
                <w:rPr>
                  <w:rStyle w:val="Link"/>
                  <w:rFonts w:asciiTheme="majorHAnsi" w:hAnsiTheme="majorHAnsi"/>
                </w:rPr>
                <w:t>https://www.bpb.de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14:paraId="749D33E2" w14:textId="65A8EC6A" w:rsidR="00152C46" w:rsidRDefault="00360934" w:rsidP="00152C46">
            <w:pPr>
              <w:pStyle w:val="Listenabsatz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(Hartz IV, ALG II, Extremismus, Geschichte, Religion... </w:t>
            </w:r>
            <w:r>
              <w:rPr>
                <w:rFonts w:asciiTheme="majorHAnsi" w:hAnsiTheme="majorHAnsi"/>
                <w:b/>
              </w:rPr>
              <w:t>Dort gibt es ganz viele Unterpunkte!!!</w:t>
            </w:r>
            <w:r>
              <w:rPr>
                <w:rFonts w:asciiTheme="majorHAnsi" w:hAnsiTheme="majorHAnsi"/>
              </w:rPr>
              <w:t>) z.B.:</w:t>
            </w:r>
            <w:hyperlink r:id="rId24" w:history="1">
              <w:r w:rsidRPr="00360934">
                <w:rPr>
                  <w:rStyle w:val="Link"/>
                  <w:rFonts w:asciiTheme="majorHAnsi" w:hAnsiTheme="majorHAnsi"/>
                </w:rPr>
                <w:t>https://www.bpb.de/politik/grundfragen/24-deutschland/40475/sozialstaat</w:t>
              </w:r>
            </w:hyperlink>
          </w:p>
          <w:p w14:paraId="1C828CF4" w14:textId="77777777" w:rsidR="00152C46" w:rsidRPr="00152C46" w:rsidRDefault="00152C46" w:rsidP="00152C46">
            <w:pPr>
              <w:pStyle w:val="Listenabsatz"/>
              <w:rPr>
                <w:rFonts w:asciiTheme="majorHAnsi" w:hAnsiTheme="majorHAnsi"/>
              </w:rPr>
            </w:pPr>
          </w:p>
          <w:p w14:paraId="5C769EC5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DB5D7B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42058E6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7FF40D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667C81C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67496A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1C3DB75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1C6F517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8B5482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D9EB18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C0C5C7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143CFFE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15A3133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C1E471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09A4E3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AB68BE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2" w:type="dxa"/>
          </w:tcPr>
          <w:p w14:paraId="782248E0" w14:textId="77777777" w:rsidR="00967E48" w:rsidRPr="00302585" w:rsidRDefault="00967E48" w:rsidP="00967E48">
            <w:pPr>
              <w:rPr>
                <w:rFonts w:ascii="Arial" w:hAnsi="Arial" w:cs="Arial"/>
              </w:rPr>
            </w:pPr>
          </w:p>
        </w:tc>
      </w:tr>
    </w:tbl>
    <w:p w14:paraId="3DDFDD83" w14:textId="77777777" w:rsidR="00967E48" w:rsidRDefault="00967E48">
      <w:pPr>
        <w:rPr>
          <w:rFonts w:asciiTheme="majorHAnsi" w:hAnsiTheme="majorHAnsi"/>
          <w:b/>
        </w:rPr>
        <w:sectPr w:rsidR="00967E48" w:rsidSect="006E6C1B">
          <w:headerReference w:type="default" r:id="rId25"/>
          <w:footerReference w:type="even" r:id="rId26"/>
          <w:footerReference w:type="default" r:id="rId2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041BB5D" w14:textId="77777777" w:rsidR="00967E48" w:rsidRDefault="00967E48" w:rsidP="00967E48">
      <w:pPr>
        <w:rPr>
          <w:rFonts w:asciiTheme="majorHAnsi" w:hAnsiTheme="maj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2212"/>
        <w:gridCol w:w="2095"/>
        <w:gridCol w:w="2091"/>
      </w:tblGrid>
      <w:tr w:rsidR="00967E48" w:rsidRPr="00302585" w14:paraId="68762E30" w14:textId="77777777" w:rsidTr="00E32CAD">
        <w:tc>
          <w:tcPr>
            <w:tcW w:w="2849" w:type="dxa"/>
            <w:shd w:val="clear" w:color="auto" w:fill="auto"/>
          </w:tcPr>
          <w:p w14:paraId="04BDB149" w14:textId="77777777" w:rsidR="00967E48" w:rsidRPr="00302585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02585">
              <w:rPr>
                <w:rFonts w:ascii="Arial" w:hAnsi="Arial" w:cs="Arial"/>
                <w:b/>
                <w:sz w:val="40"/>
                <w:szCs w:val="40"/>
              </w:rPr>
              <w:t>Projektthema: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7C46F078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48841937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0EC822EF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  <w:p w14:paraId="2EF0D709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</w:tr>
      <w:tr w:rsidR="00967E48" w:rsidRPr="00302585" w14:paraId="1164248C" w14:textId="77777777" w:rsidTr="00E32CAD"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</w:tcPr>
          <w:p w14:paraId="18D6D0F0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 xml:space="preserve">Fächer: </w:t>
            </w:r>
          </w:p>
          <w:p w14:paraId="041A5771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NW / GL</w:t>
            </w:r>
          </w:p>
          <w:p w14:paraId="01992BC6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6C30F45D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Jahrgang:</w:t>
            </w:r>
          </w:p>
          <w:p w14:paraId="2D1B7EC9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BB2B9" w14:textId="77777777" w:rsidR="00967E48" w:rsidRPr="00302585" w:rsidRDefault="00967E48" w:rsidP="00967E48">
            <w:pPr>
              <w:rPr>
                <w:rFonts w:ascii="Arial" w:hAnsi="Arial" w:cs="Arial"/>
                <w:b/>
              </w:rPr>
            </w:pPr>
            <w:r w:rsidRPr="00302585">
              <w:rPr>
                <w:rFonts w:ascii="Arial" w:hAnsi="Arial" w:cs="Arial"/>
                <w:b/>
              </w:rPr>
              <w:t>Zeitraum:</w:t>
            </w:r>
          </w:p>
        </w:tc>
      </w:tr>
      <w:tr w:rsidR="00967E48" w:rsidRPr="00967E48" w14:paraId="46FCE168" w14:textId="77777777" w:rsidTr="00E32CAD">
        <w:tc>
          <w:tcPr>
            <w:tcW w:w="2849" w:type="dxa"/>
            <w:shd w:val="clear" w:color="auto" w:fill="auto"/>
          </w:tcPr>
          <w:p w14:paraId="49DAD152" w14:textId="77777777" w:rsidR="00967E48" w:rsidRDefault="00967E48" w:rsidP="00967E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Schritt 6:</w:t>
            </w:r>
          </w:p>
          <w:p w14:paraId="6A9D150C" w14:textId="77777777" w:rsidR="00C738E4" w:rsidRPr="00967E48" w:rsidRDefault="00967E48" w:rsidP="00967E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Produkte und Präsentation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273D5A88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 </w:t>
            </w:r>
            <w:r w:rsidRPr="00C738E4">
              <w:rPr>
                <w:rFonts w:ascii="Arial" w:hAnsi="Arial" w:cs="Arial"/>
                <w:b/>
              </w:rPr>
              <w:t>Produkte</w:t>
            </w:r>
            <w:r w:rsidR="00C738E4" w:rsidRPr="00C738E4">
              <w:rPr>
                <w:rFonts w:ascii="Arial" w:hAnsi="Arial" w:cs="Arial"/>
                <w:b/>
              </w:rPr>
              <w:t xml:space="preserve"> </w:t>
            </w:r>
            <w:r w:rsidR="00C738E4">
              <w:rPr>
                <w:rFonts w:ascii="Arial" w:hAnsi="Arial" w:cs="Arial"/>
              </w:rPr>
              <w:t>(konkret)</w:t>
            </w:r>
          </w:p>
          <w:p w14:paraId="77C6DFD4" w14:textId="77777777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 </w:t>
            </w:r>
            <w:r w:rsidRPr="00C738E4">
              <w:rPr>
                <w:rFonts w:ascii="Arial" w:hAnsi="Arial" w:cs="Arial"/>
                <w:b/>
              </w:rPr>
              <w:t>Präsentationsformen</w:t>
            </w:r>
            <w:r w:rsidR="00C738E4" w:rsidRPr="00C738E4">
              <w:rPr>
                <w:rFonts w:ascii="Arial" w:hAnsi="Arial" w:cs="Arial"/>
                <w:b/>
              </w:rPr>
              <w:t xml:space="preserve"> </w:t>
            </w:r>
            <w:r w:rsidR="00C738E4">
              <w:rPr>
                <w:rFonts w:ascii="Arial" w:hAnsi="Arial" w:cs="Arial"/>
              </w:rPr>
              <w:t>(konkret)</w:t>
            </w:r>
          </w:p>
          <w:p w14:paraId="2385D2B6" w14:textId="6BF1A1BB" w:rsidR="00967E48" w:rsidRDefault="00967E48" w:rsidP="00967E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auf jeweilige Unterthemen </w:t>
            </w:r>
            <w:r w:rsidR="00EC7FDC">
              <w:rPr>
                <w:rFonts w:ascii="Arial" w:hAnsi="Arial" w:cs="Arial"/>
              </w:rPr>
              <w:t>bezogen</w:t>
            </w:r>
          </w:p>
          <w:p w14:paraId="5FF14BFC" w14:textId="77777777" w:rsidR="00967E48" w:rsidRPr="00967E48" w:rsidRDefault="00967E48" w:rsidP="00C738E4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67E48" w:rsidRPr="00302585" w14:paraId="6BDCDF1E" w14:textId="77777777" w:rsidTr="00967E48">
        <w:tc>
          <w:tcPr>
            <w:tcW w:w="7187" w:type="dxa"/>
            <w:gridSpan w:val="3"/>
          </w:tcPr>
          <w:p w14:paraId="6E602AF8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Ausarbeitung:</w:t>
            </w:r>
          </w:p>
        </w:tc>
        <w:tc>
          <w:tcPr>
            <w:tcW w:w="2095" w:type="dxa"/>
          </w:tcPr>
          <w:p w14:paraId="7A5D6447" w14:textId="77777777" w:rsidR="00967E48" w:rsidRPr="00302585" w:rsidRDefault="00967E48" w:rsidP="00967E48">
            <w:pPr>
              <w:rPr>
                <w:rFonts w:ascii="Arial" w:hAnsi="Arial" w:cs="Arial"/>
              </w:rPr>
            </w:pPr>
            <w:r w:rsidRPr="00302585">
              <w:rPr>
                <w:rFonts w:ascii="Arial" w:hAnsi="Arial" w:cs="Arial"/>
              </w:rPr>
              <w:t>Bemerkungen</w:t>
            </w:r>
          </w:p>
        </w:tc>
      </w:tr>
      <w:tr w:rsidR="00967E48" w:rsidRPr="00302585" w14:paraId="5AB674EC" w14:textId="77777777" w:rsidTr="00967E48">
        <w:tc>
          <w:tcPr>
            <w:tcW w:w="7187" w:type="dxa"/>
            <w:gridSpan w:val="3"/>
          </w:tcPr>
          <w:p w14:paraId="72AD32B6" w14:textId="404355E5" w:rsidR="00967E48" w:rsidRP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20E8D">
              <w:rPr>
                <w:rFonts w:asciiTheme="majorHAnsi" w:hAnsiTheme="majorHAnsi"/>
              </w:rPr>
              <w:t>Hauptpräsentationsform: Expertenbefragung</w:t>
            </w:r>
          </w:p>
          <w:p w14:paraId="699F2A71" w14:textId="3EDB8152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Umfrage + Auswertung </w:t>
            </w:r>
            <w:r w:rsidRPr="00A20E8D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Ergebnisse in Plakatform oder </w:t>
            </w: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 xml:space="preserve"> vorstellen</w:t>
            </w:r>
          </w:p>
          <w:p w14:paraId="3F5F6E48" w14:textId="74FC645E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Podiumsdiskussion (Pro-/Contra-Diskussion)</w:t>
            </w:r>
            <w:r w:rsidR="00684CBE">
              <w:rPr>
                <w:rFonts w:asciiTheme="majorHAnsi" w:hAnsiTheme="majorHAnsi"/>
              </w:rPr>
              <w:t xml:space="preserve"> </w:t>
            </w:r>
          </w:p>
          <w:p w14:paraId="3A054101" w14:textId="77777777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Talkshow</w:t>
            </w:r>
          </w:p>
          <w:p w14:paraId="48D3FD9E" w14:textId="77777777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Rollenspiel/Theaterstück</w:t>
            </w:r>
          </w:p>
          <w:p w14:paraId="5671A7E6" w14:textId="77777777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Spendenaktion</w:t>
            </w:r>
          </w:p>
          <w:p w14:paraId="65EA118C" w14:textId="77777777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Infobroschüre</w:t>
            </w:r>
          </w:p>
          <w:p w14:paraId="7ED37AF9" w14:textId="77777777" w:rsid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Zeitungsartikel</w:t>
            </w:r>
          </w:p>
          <w:p w14:paraId="2BFA66B7" w14:textId="7242FCBE" w:rsidR="00A20E8D" w:rsidRPr="00A20E8D" w:rsidRDefault="00A20E8D" w:rsidP="00A20E8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Spiel</w:t>
            </w:r>
          </w:p>
          <w:p w14:paraId="797F572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53EF6FE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B962BF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B2082D5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9480DE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C4A3FAC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7795A69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58E5F7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1F017BE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2CB958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73392F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09AC9ED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D417704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37FC033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46FD460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7D73A0A0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7E61B86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1BAD83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6804BAF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1884CC61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39A15F62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08BD046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2EC1C7F8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  <w:p w14:paraId="5B213EE6" w14:textId="77777777" w:rsidR="00967E48" w:rsidRDefault="00967E48" w:rsidP="00967E4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14:paraId="2576D42C" w14:textId="77777777" w:rsidR="00967E48" w:rsidRPr="00302585" w:rsidRDefault="00967E48" w:rsidP="00967E48">
            <w:pPr>
              <w:rPr>
                <w:rFonts w:ascii="Arial" w:hAnsi="Arial" w:cs="Arial"/>
              </w:rPr>
            </w:pPr>
          </w:p>
        </w:tc>
      </w:tr>
    </w:tbl>
    <w:p w14:paraId="24B072E1" w14:textId="77777777" w:rsidR="00302585" w:rsidRPr="0042195E" w:rsidRDefault="00302585">
      <w:pPr>
        <w:rPr>
          <w:rFonts w:asciiTheme="majorHAnsi" w:hAnsiTheme="majorHAnsi"/>
          <w:b/>
        </w:rPr>
      </w:pPr>
    </w:p>
    <w:sectPr w:rsidR="00302585" w:rsidRPr="0042195E" w:rsidSect="006E6C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037F" w14:textId="77777777" w:rsidR="00152C46" w:rsidRDefault="00152C46" w:rsidP="0042195E">
      <w:r>
        <w:separator/>
      </w:r>
    </w:p>
  </w:endnote>
  <w:endnote w:type="continuationSeparator" w:id="0">
    <w:p w14:paraId="6C6D9EBA" w14:textId="77777777" w:rsidR="00152C46" w:rsidRDefault="00152C46" w:rsidP="0042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8856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A2028B" w14:textId="77777777" w:rsidR="00152C46" w:rsidRDefault="00152C46" w:rsidP="0030258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7BC5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7232EF88" w14:textId="77777777" w:rsidR="00152C46" w:rsidRDefault="00152C46" w:rsidP="00302585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12182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EF5DFB" w14:textId="77777777" w:rsidR="00152C46" w:rsidRDefault="00152C46" w:rsidP="00302585">
    <w:pPr>
      <w:pStyle w:val="Fuzeil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4DD7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3C5FEE2C" w14:textId="77777777" w:rsidR="00152C46" w:rsidRDefault="00152C46" w:rsidP="00302585">
    <w:pPr>
      <w:pStyle w:val="Fuzeile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8E93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67730C" w14:textId="77777777" w:rsidR="00152C46" w:rsidRDefault="00152C46" w:rsidP="00302585">
    <w:pPr>
      <w:pStyle w:val="Fuzeile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C8AE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03C37476" w14:textId="77777777" w:rsidR="00152C46" w:rsidRDefault="00152C46" w:rsidP="00302585">
    <w:pPr>
      <w:pStyle w:val="Fuzeile"/>
      <w:ind w:right="360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2AD6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BB0C03" w14:textId="77777777" w:rsidR="00152C46" w:rsidRDefault="00152C46" w:rsidP="00302585">
    <w:pPr>
      <w:pStyle w:val="Fuzeile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408FF" w14:textId="77777777" w:rsidR="00152C46" w:rsidRDefault="00152C46" w:rsidP="003025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520F">
      <w:rPr>
        <w:rStyle w:val="Seitenzahl"/>
        <w:noProof/>
      </w:rPr>
      <w:t>8</w:t>
    </w:r>
    <w:r>
      <w:rPr>
        <w:rStyle w:val="Seitenzahl"/>
      </w:rPr>
      <w:fldChar w:fldCharType="end"/>
    </w:r>
  </w:p>
  <w:p w14:paraId="58B9EC69" w14:textId="77777777" w:rsidR="00152C46" w:rsidRDefault="00152C46" w:rsidP="0030258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DFDB" w14:textId="77777777" w:rsidR="00152C46" w:rsidRDefault="00152C46" w:rsidP="0042195E">
      <w:r>
        <w:separator/>
      </w:r>
    </w:p>
  </w:footnote>
  <w:footnote w:type="continuationSeparator" w:id="0">
    <w:p w14:paraId="35084C88" w14:textId="77777777" w:rsidR="00152C46" w:rsidRDefault="00152C46" w:rsidP="00421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A993" w14:textId="77777777" w:rsidR="00152C46" w:rsidRDefault="00152C46">
    <w:pPr>
      <w:pStyle w:val="Kopfzeile"/>
    </w:pPr>
    <w:r>
      <w:t xml:space="preserve">                                                                                                    </w:t>
    </w:r>
    <w:r w:rsidRPr="006F31CB">
      <w:rPr>
        <w:rFonts w:asciiTheme="majorHAnsi" w:hAnsiTheme="majorHAnsi"/>
        <w:noProof/>
      </w:rPr>
      <w:drawing>
        <wp:inline distT="0" distB="0" distL="0" distR="0" wp14:anchorId="4D7DF556" wp14:editId="7439CDE3">
          <wp:extent cx="1283123" cy="485718"/>
          <wp:effectExtent l="0" t="0" r="0" b="0"/>
          <wp:docPr id="1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435" cy="4865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Helvetica" w:hAnsi="Helvetica" w:cs="Helvetica"/>
        <w:noProof/>
      </w:rPr>
      <w:drawing>
        <wp:inline distT="0" distB="0" distL="0" distR="0" wp14:anchorId="689C8203" wp14:editId="5734935E">
          <wp:extent cx="938984" cy="386080"/>
          <wp:effectExtent l="0" t="0" r="127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38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39B9" w14:textId="77777777" w:rsidR="00152C46" w:rsidRDefault="00152C46">
    <w:pPr>
      <w:pStyle w:val="Kopfzeile"/>
    </w:pPr>
    <w:r>
      <w:t xml:space="preserve">                                                                                                    </w:t>
    </w:r>
    <w:r w:rsidRPr="006F31CB">
      <w:rPr>
        <w:rFonts w:asciiTheme="majorHAnsi" w:hAnsiTheme="majorHAnsi"/>
        <w:noProof/>
      </w:rPr>
      <w:drawing>
        <wp:inline distT="0" distB="0" distL="0" distR="0" wp14:anchorId="170654AB" wp14:editId="68EADD97">
          <wp:extent cx="1283123" cy="485718"/>
          <wp:effectExtent l="0" t="0" r="0" b="0"/>
          <wp:docPr id="1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435" cy="4865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Helvetica" w:hAnsi="Helvetica" w:cs="Helvetica"/>
        <w:noProof/>
      </w:rPr>
      <w:drawing>
        <wp:inline distT="0" distB="0" distL="0" distR="0" wp14:anchorId="1543CFE9" wp14:editId="658BE041">
          <wp:extent cx="938984" cy="386080"/>
          <wp:effectExtent l="0" t="0" r="1270" b="0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38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F8DF" w14:textId="77777777" w:rsidR="00152C46" w:rsidRDefault="00152C46">
    <w:pPr>
      <w:pStyle w:val="Kopfzeile"/>
    </w:pPr>
    <w:r>
      <w:t xml:space="preserve">                                                                                                    </w:t>
    </w:r>
    <w:r w:rsidRPr="006F31CB">
      <w:rPr>
        <w:rFonts w:asciiTheme="majorHAnsi" w:hAnsiTheme="majorHAnsi"/>
        <w:noProof/>
      </w:rPr>
      <w:drawing>
        <wp:inline distT="0" distB="0" distL="0" distR="0" wp14:anchorId="422709CF" wp14:editId="6EB02F20">
          <wp:extent cx="1283123" cy="485718"/>
          <wp:effectExtent l="0" t="0" r="0" b="0"/>
          <wp:docPr id="15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435" cy="4865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Helvetica" w:hAnsi="Helvetica" w:cs="Helvetica"/>
        <w:noProof/>
      </w:rPr>
      <w:drawing>
        <wp:inline distT="0" distB="0" distL="0" distR="0" wp14:anchorId="780CD229" wp14:editId="1EE772B2">
          <wp:extent cx="938984" cy="386080"/>
          <wp:effectExtent l="0" t="0" r="127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38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88F3" w14:textId="77777777" w:rsidR="00152C46" w:rsidRDefault="00152C46">
    <w:pPr>
      <w:pStyle w:val="Kopfzeile"/>
    </w:pPr>
    <w:r>
      <w:t xml:space="preserve">                                                                                                    </w:t>
    </w:r>
    <w:r w:rsidRPr="006F31CB">
      <w:rPr>
        <w:rFonts w:asciiTheme="majorHAnsi" w:hAnsiTheme="majorHAnsi"/>
        <w:noProof/>
      </w:rPr>
      <w:drawing>
        <wp:inline distT="0" distB="0" distL="0" distR="0" wp14:anchorId="3027DD9F" wp14:editId="046DF721">
          <wp:extent cx="1283123" cy="485718"/>
          <wp:effectExtent l="0" t="0" r="0" b="0"/>
          <wp:docPr id="9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435" cy="4865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Helvetica" w:hAnsi="Helvetica" w:cs="Helvetica"/>
        <w:noProof/>
      </w:rPr>
      <w:drawing>
        <wp:inline distT="0" distB="0" distL="0" distR="0" wp14:anchorId="09AE62B7" wp14:editId="020DC307">
          <wp:extent cx="938984" cy="386080"/>
          <wp:effectExtent l="0" t="0" r="127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666" cy="38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770F5"/>
    <w:multiLevelType w:val="hybridMultilevel"/>
    <w:tmpl w:val="F5788D9E"/>
    <w:lvl w:ilvl="0" w:tplc="3A9842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20E3"/>
    <w:multiLevelType w:val="hybridMultilevel"/>
    <w:tmpl w:val="39A62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D53"/>
    <w:multiLevelType w:val="hybridMultilevel"/>
    <w:tmpl w:val="174406B2"/>
    <w:lvl w:ilvl="0" w:tplc="3A9842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624B"/>
    <w:multiLevelType w:val="hybridMultilevel"/>
    <w:tmpl w:val="A186FB38"/>
    <w:lvl w:ilvl="0" w:tplc="5224AA4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07445"/>
    <w:multiLevelType w:val="hybridMultilevel"/>
    <w:tmpl w:val="B2BA2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17A0"/>
    <w:multiLevelType w:val="hybridMultilevel"/>
    <w:tmpl w:val="0F0229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B1E16"/>
    <w:multiLevelType w:val="hybridMultilevel"/>
    <w:tmpl w:val="E5627A64"/>
    <w:lvl w:ilvl="0" w:tplc="3A9842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21EB"/>
    <w:multiLevelType w:val="hybridMultilevel"/>
    <w:tmpl w:val="B880A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5E"/>
    <w:rsid w:val="0010613F"/>
    <w:rsid w:val="00113895"/>
    <w:rsid w:val="00152C46"/>
    <w:rsid w:val="002B54D9"/>
    <w:rsid w:val="00302585"/>
    <w:rsid w:val="00360934"/>
    <w:rsid w:val="0042195E"/>
    <w:rsid w:val="00441BBB"/>
    <w:rsid w:val="00466CF0"/>
    <w:rsid w:val="00496CCE"/>
    <w:rsid w:val="00684CBE"/>
    <w:rsid w:val="006E6C1B"/>
    <w:rsid w:val="00745F33"/>
    <w:rsid w:val="0089520F"/>
    <w:rsid w:val="00955265"/>
    <w:rsid w:val="00967E48"/>
    <w:rsid w:val="009773E2"/>
    <w:rsid w:val="00A20E8D"/>
    <w:rsid w:val="00B15015"/>
    <w:rsid w:val="00BF3709"/>
    <w:rsid w:val="00C550FB"/>
    <w:rsid w:val="00C738E4"/>
    <w:rsid w:val="00CA616E"/>
    <w:rsid w:val="00E32CAD"/>
    <w:rsid w:val="00E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F87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F37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219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195E"/>
  </w:style>
  <w:style w:type="paragraph" w:styleId="Fuzeile">
    <w:name w:val="footer"/>
    <w:basedOn w:val="Standard"/>
    <w:link w:val="FuzeileZeichen"/>
    <w:uiPriority w:val="99"/>
    <w:unhideWhenUsed/>
    <w:rsid w:val="004219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195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19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195E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302585"/>
  </w:style>
  <w:style w:type="paragraph" w:styleId="Listenabsatz">
    <w:name w:val="List Paragraph"/>
    <w:basedOn w:val="Standard"/>
    <w:uiPriority w:val="34"/>
    <w:qFormat/>
    <w:rsid w:val="0030258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550FB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F370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F37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2195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195E"/>
  </w:style>
  <w:style w:type="paragraph" w:styleId="Fuzeile">
    <w:name w:val="footer"/>
    <w:basedOn w:val="Standard"/>
    <w:link w:val="FuzeileZeichen"/>
    <w:uiPriority w:val="99"/>
    <w:unhideWhenUsed/>
    <w:rsid w:val="0042195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195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19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195E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302585"/>
  </w:style>
  <w:style w:type="paragraph" w:styleId="Listenabsatz">
    <w:name w:val="List Paragraph"/>
    <w:basedOn w:val="Standard"/>
    <w:uiPriority w:val="34"/>
    <w:qFormat/>
    <w:rsid w:val="0030258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550FB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F370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www.fragfinn.de" TargetMode="External"/><Relationship Id="rId21" Type="http://schemas.openxmlformats.org/officeDocument/2006/relationships/hyperlink" Target="http://www.planet-schule.de" TargetMode="External"/><Relationship Id="rId22" Type="http://schemas.openxmlformats.org/officeDocument/2006/relationships/hyperlink" Target="http://www.mkffi.nrw.de" TargetMode="External"/><Relationship Id="rId23" Type="http://schemas.openxmlformats.org/officeDocument/2006/relationships/hyperlink" Target="https://www.bpb.de" TargetMode="External"/><Relationship Id="rId24" Type="http://schemas.openxmlformats.org/officeDocument/2006/relationships/hyperlink" Target="https://www.bpb.de/politik/grundfragen/24-deutschland/40475/sozialstaat" TargetMode="External"/><Relationship Id="rId25" Type="http://schemas.openxmlformats.org/officeDocument/2006/relationships/header" Target="header4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s://www.youtube.com/results?search_query=%23TheSimpleApp" TargetMode="External"/><Relationship Id="rId12" Type="http://schemas.openxmlformats.org/officeDocument/2006/relationships/hyperlink" Target="https://www.youtube.com/watch?v=eiU2Ent3_XM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yperlink" Target="http://www.blinde-kuh.d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1373</Words>
  <Characters>8656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Jana Lalande</cp:lastModifiedBy>
  <cp:revision>6</cp:revision>
  <cp:lastPrinted>2017-06-26T17:27:00Z</cp:lastPrinted>
  <dcterms:created xsi:type="dcterms:W3CDTF">2018-08-31T19:29:00Z</dcterms:created>
  <dcterms:modified xsi:type="dcterms:W3CDTF">2018-09-01T14:07:00Z</dcterms:modified>
</cp:coreProperties>
</file>