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50"/>
        <w:tblW w:w="0" w:type="auto"/>
        <w:tblLook w:val="04A0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D00183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    </w:t>
            </w:r>
            <w:r w:rsidR="009800BE">
              <w:rPr>
                <w:rFonts w:ascii="Comic Sans MS" w:hAnsi="Comic Sans MS"/>
                <w:sz w:val="32"/>
                <w:szCs w:val="32"/>
              </w:rPr>
              <w:t>Zuordnungen Teil 2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9800BE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</w:t>
            </w:r>
            <w:r w:rsidR="00D00183">
              <w:rPr>
                <w:rFonts w:ascii="Comic Sans MS" w:hAnsi="Comic Sans MS"/>
              </w:rPr>
              <w:t>proportionale Zuordnungen mit eigenen Worten, in Wertetabellen und als Graphen darstellen und zwischen den Darstellungen wechseln,</w:t>
            </w:r>
          </w:p>
          <w:p w:rsidR="00890DAD" w:rsidRPr="00C1716E" w:rsidRDefault="00D00183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Informationen aus einfachen mathematikhaltigen Darstellungen ziehen, strukturieren und bewerten.</w:t>
            </w:r>
          </w:p>
          <w:p w:rsidR="00890DAD" w:rsidRPr="00C1716E" w:rsidRDefault="00676E8F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einfache Realsituationen in mathematische Modelle übersetzen.</w:t>
            </w:r>
          </w:p>
          <w:p w:rsidR="00890DAD" w:rsidRPr="00890DAD" w:rsidRDefault="00676E8F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Eigenschaften von proportionalen </w:t>
            </w:r>
            <w:r w:rsidR="009800BE">
              <w:rPr>
                <w:rFonts w:ascii="Comic Sans MS" w:hAnsi="Comic Sans MS"/>
              </w:rPr>
              <w:t xml:space="preserve">und antiproportionalen </w:t>
            </w:r>
            <w:r>
              <w:rPr>
                <w:rFonts w:ascii="Comic Sans MS" w:hAnsi="Comic Sans MS"/>
              </w:rPr>
              <w:t>Zuordnungen bei Berechnungen in Tabellen nutzen.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9800BE" w:rsidP="00D00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</w:p>
    <w:p w:rsidR="00890DAD" w:rsidRDefault="009800BE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Antiproportionale Zuordnungen</w:t>
      </w:r>
    </w:p>
    <w:tbl>
      <w:tblPr>
        <w:tblStyle w:val="Tabellengitternetz"/>
        <w:tblW w:w="14427" w:type="dxa"/>
        <w:tblLook w:val="04A0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4841EB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2" style="position:absolute;left:0;text-align:left;margin-left:108.55pt;margin-top:1.9pt;width:15.3pt;height:12.5pt;z-index:25182208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2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Freihandform 3" o:spid="_x0000_s1086" style="position:absolute;left:0;text-align:left;margin-left:108.6pt;margin-top:1.9pt;width:15.15pt;height:12.5pt;z-index:2518159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Freihandform 3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4841EB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87" style="position:absolute;left:0;text-align:left;margin-left:92.6pt;margin-top:1.9pt;width:15.25pt;height:12.5pt;z-index:251816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7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88" style="position:absolute;left:0;text-align:left;margin-left:112.7pt;margin-top:1.9pt;width:15.15pt;height:12.5pt;z-index:251817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8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4841EB" w:rsidP="00890DAD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091" style="position:absolute;left:0;text-align:left;margin-left:129.1pt;margin-top:1.9pt;width:15.15pt;height:12.5pt;z-index:2518210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1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9" style="position:absolute;left:0;text-align:left;margin-left:89.1pt;margin-top:1.9pt;width:15.15pt;height:12.5pt;z-index:2518190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9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0" style="position:absolute;left:0;text-align:left;margin-left:109.75pt;margin-top:1.9pt;width:15.15pt;height:12.5pt;z-index:2518200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0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676E8F" w:rsidRDefault="00676E8F" w:rsidP="009800B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800BE">
              <w:rPr>
                <w:rFonts w:ascii="Comic Sans MS" w:hAnsi="Comic Sans MS"/>
                <w:szCs w:val="24"/>
              </w:rPr>
              <w:t>19 Nr. 3, 4, 5</w:t>
            </w:r>
          </w:p>
          <w:p w:rsidR="009800BE" w:rsidRDefault="009800BE" w:rsidP="009800B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20 Nr. 8, 9</w:t>
            </w:r>
          </w:p>
        </w:tc>
        <w:tc>
          <w:tcPr>
            <w:tcW w:w="4809" w:type="dxa"/>
            <w:vAlign w:val="center"/>
          </w:tcPr>
          <w:p w:rsid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A6507D">
              <w:rPr>
                <w:rFonts w:ascii="Comic Sans MS" w:hAnsi="Comic Sans MS"/>
                <w:szCs w:val="24"/>
              </w:rPr>
              <w:t>19 Nr. 3, 4, 5</w:t>
            </w:r>
          </w:p>
          <w:p w:rsidR="00676E8F" w:rsidRDefault="00676E8F" w:rsidP="009800B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800BE">
              <w:rPr>
                <w:rFonts w:ascii="Comic Sans MS" w:hAnsi="Comic Sans MS"/>
                <w:szCs w:val="24"/>
              </w:rPr>
              <w:t>20 Nr. 8, 9, 10</w:t>
            </w:r>
          </w:p>
        </w:tc>
        <w:tc>
          <w:tcPr>
            <w:tcW w:w="4809" w:type="dxa"/>
            <w:vAlign w:val="center"/>
          </w:tcPr>
          <w:p w:rsidR="00676E8F" w:rsidRP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A6507D">
              <w:rPr>
                <w:rFonts w:ascii="Comic Sans MS" w:hAnsi="Comic Sans MS"/>
                <w:szCs w:val="24"/>
              </w:rPr>
              <w:t>19 Nr. 3, 4, 5, 6</w:t>
            </w:r>
          </w:p>
          <w:p w:rsidR="009800BE" w:rsidRDefault="00676E8F" w:rsidP="009800B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9800BE">
              <w:rPr>
                <w:rFonts w:ascii="Comic Sans MS" w:hAnsi="Comic Sans MS"/>
                <w:szCs w:val="24"/>
              </w:rPr>
              <w:t>20 Nr. 8, 9, 10, 11</w:t>
            </w:r>
          </w:p>
        </w:tc>
      </w:tr>
      <w:tr w:rsidR="00676E8F" w:rsidTr="00676E8F">
        <w:tc>
          <w:tcPr>
            <w:tcW w:w="4809" w:type="dxa"/>
          </w:tcPr>
          <w:p w:rsidR="00676E8F" w:rsidRDefault="00676E8F" w:rsidP="009800BE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9800BE">
              <w:rPr>
                <w:rFonts w:ascii="Comic Sans MS" w:hAnsi="Comic Sans MS"/>
                <w:szCs w:val="24"/>
              </w:rPr>
              <w:t>6 Nr. 1, 2, 3, 4, 5</w:t>
            </w:r>
          </w:p>
        </w:tc>
        <w:tc>
          <w:tcPr>
            <w:tcW w:w="4809" w:type="dxa"/>
          </w:tcPr>
          <w:p w:rsidR="00676E8F" w:rsidRDefault="00676E8F" w:rsidP="009800BE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(E) Seite </w:t>
            </w:r>
            <w:r w:rsidR="009800BE">
              <w:rPr>
                <w:rFonts w:ascii="Comic Sans MS" w:hAnsi="Comic Sans MS"/>
                <w:szCs w:val="24"/>
              </w:rPr>
              <w:t>5 Nr. 1, 2, 3</w:t>
            </w:r>
          </w:p>
        </w:tc>
        <w:tc>
          <w:tcPr>
            <w:tcW w:w="4809" w:type="dxa"/>
          </w:tcPr>
          <w:p w:rsidR="00676E8F" w:rsidRDefault="00676E8F" w:rsidP="009800BE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9800BE">
              <w:rPr>
                <w:rFonts w:ascii="Comic Sans MS" w:hAnsi="Comic Sans MS"/>
                <w:szCs w:val="24"/>
              </w:rPr>
              <w:t>5 Nr. 1, 2, 3</w:t>
            </w: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9800BE" w:rsidRDefault="009800BE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Der Dreisatz bei antiproportionalen Zuordnungen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0" style="position:absolute;left:0;text-align:left;margin-left:108.55pt;margin-top:1.9pt;width:15.3pt;height:12.5pt;z-index:2516910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40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4" style="position:absolute;left:0;text-align:left;margin-left:108.6pt;margin-top:1.9pt;width:15.15pt;height:12.5pt;z-index:2516848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4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5" style="position:absolute;left:0;text-align:left;margin-left:92.6pt;margin-top:1.9pt;width:15.25pt;height:12.5pt;z-index:2516858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5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36" style="position:absolute;left:0;text-align:left;margin-left:112.7pt;margin-top:1.9pt;width:15.15pt;height:12.5pt;z-index:2516869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6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039" style="position:absolute;left:0;text-align:left;margin-left:129.1pt;margin-top:1.9pt;width:15.15pt;height:12.5pt;z-index:251689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9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7" style="position:absolute;left:0;text-align:left;margin-left:89.1pt;margin-top:1.9pt;width:15.15pt;height:12.5pt;z-index:2516879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7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8" style="position:absolute;left:0;text-align:left;margin-left:109.75pt;margin-top:1.9pt;width:15.15pt;height:12.5pt;z-index:251688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8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</w:tr>
      <w:tr w:rsidR="009800BE" w:rsidTr="002224C5"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21 Nr. 4, 5</w:t>
            </w:r>
          </w:p>
        </w:tc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21 Nr. 4, 5, 6</w:t>
            </w:r>
          </w:p>
        </w:tc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21 Nr. 4, 5, 6</w:t>
            </w:r>
          </w:p>
        </w:tc>
      </w:tr>
      <w:tr w:rsidR="009800BE" w:rsidTr="002224C5"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7 Nr. 1, 2, 3, 4, 5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9800BE" w:rsidRDefault="009800BE" w:rsidP="003B6681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6 Nr. 1, 2, 3, 4</w:t>
            </w:r>
          </w:p>
        </w:tc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6 Nr. 1, 2, 3, 4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F017EF" w:rsidRPr="00FE2E44" w:rsidRDefault="00F017EF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13F1B" w:rsidRDefault="009800BE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Proportionale und antiproportionale</w:t>
      </w:r>
      <w:r w:rsidR="00F73C60">
        <w:rPr>
          <w:rFonts w:ascii="Comic Sans MS" w:hAnsi="Comic Sans MS"/>
          <w:b/>
          <w:sz w:val="32"/>
          <w:szCs w:val="32"/>
          <w:u w:val="single"/>
        </w:rPr>
        <w:t xml:space="preserve"> Zuordnungen</w:t>
      </w:r>
    </w:p>
    <w:tbl>
      <w:tblPr>
        <w:tblStyle w:val="Tabellengitternetz"/>
        <w:tblW w:w="14457" w:type="dxa"/>
        <w:tblLook w:val="04A0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0" style="position:absolute;left:0;text-align:left;margin-left:108.55pt;margin-top:1.9pt;width:15.3pt;height:12.5pt;z-index:2518446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0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4" style="position:absolute;left:0;text-align:left;margin-left:108.6pt;margin-top:1.9pt;width:15.15pt;height:12.5pt;z-index:2518384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4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5" style="position:absolute;left:0;text-align:left;margin-left:92.6pt;margin-top:1.9pt;width:15.25pt;height:12.5pt;z-index:2518394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5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96" style="position:absolute;left:0;text-align:left;margin-left:112.7pt;margin-top:1.9pt;width:15.15pt;height:12.5pt;z-index:2518405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6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099" style="position:absolute;left:0;text-align:left;margin-left:129.1pt;margin-top:1.9pt;width:15.15pt;height:12.5pt;z-index:2518435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9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7" style="position:absolute;left:0;text-align:left;margin-left:89.1pt;margin-top:1.9pt;width:15.15pt;height:12.5pt;z-index:2518415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7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8" style="position:absolute;left:0;text-align:left;margin-left:109.75pt;margin-top:1.9pt;width:15.15pt;height:12.5pt;z-index:2518425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8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800BE">
              <w:rPr>
                <w:rFonts w:ascii="Comic Sans MS" w:hAnsi="Comic Sans MS"/>
                <w:szCs w:val="24"/>
              </w:rPr>
              <w:t>24 Nr. 1, 2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800BE">
              <w:rPr>
                <w:rFonts w:ascii="Comic Sans MS" w:hAnsi="Comic Sans MS"/>
                <w:szCs w:val="24"/>
              </w:rPr>
              <w:t>25 Nr. 3, 4, 5, 6</w:t>
            </w: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6507D">
              <w:rPr>
                <w:rFonts w:ascii="Comic Sans MS" w:hAnsi="Comic Sans MS"/>
                <w:szCs w:val="24"/>
              </w:rPr>
              <w:t>25 Nr. 7, 8, 9, 10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25 Nr. 8, 9, 10, 11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9800BE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9800BE">
              <w:rPr>
                <w:rFonts w:ascii="Comic Sans MS" w:hAnsi="Comic Sans MS"/>
                <w:szCs w:val="24"/>
              </w:rPr>
              <w:t xml:space="preserve">12 Nr. 1, 2, 3, 4,   </w:t>
            </w:r>
          </w:p>
          <w:p w:rsidR="00F73C6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5, 6 </w:t>
            </w:r>
            <w:r w:rsidR="00F73C60"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19" w:type="dxa"/>
          </w:tcPr>
          <w:p w:rsidR="003B6681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73C60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---</w:t>
            </w:r>
          </w:p>
        </w:tc>
        <w:tc>
          <w:tcPr>
            <w:tcW w:w="4819" w:type="dxa"/>
          </w:tcPr>
          <w:p w:rsidR="003B6681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73C60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---</w:t>
            </w:r>
          </w:p>
        </w:tc>
      </w:tr>
    </w:tbl>
    <w:p w:rsidR="003B6681" w:rsidRPr="003B6681" w:rsidRDefault="003B6681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D45B7" w:rsidRDefault="00A964D4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Antip</w:t>
      </w:r>
      <w:r w:rsidR="007D45B7">
        <w:rPr>
          <w:rFonts w:ascii="Comic Sans MS" w:hAnsi="Comic Sans MS"/>
          <w:b/>
          <w:sz w:val="32"/>
          <w:szCs w:val="32"/>
          <w:u w:val="single"/>
        </w:rPr>
        <w:t>roportionalitäts</w:t>
      </w:r>
      <w:r>
        <w:rPr>
          <w:rFonts w:ascii="Comic Sans MS" w:hAnsi="Comic Sans MS"/>
          <w:b/>
          <w:sz w:val="32"/>
          <w:szCs w:val="32"/>
          <w:u w:val="single"/>
        </w:rPr>
        <w:t>konstante c</w:t>
      </w:r>
    </w:p>
    <w:tbl>
      <w:tblPr>
        <w:tblStyle w:val="Tabellengitternetz"/>
        <w:tblW w:w="14457" w:type="dxa"/>
        <w:tblLook w:val="04A0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4841EB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7" style="position:absolute;left:0;text-align:left;margin-left:108.55pt;margin-top:1.9pt;width:15.3pt;height:12.5pt;z-index:25185894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7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1" style="position:absolute;left:0;text-align:left;margin-left:108.6pt;margin-top:1.9pt;width:15.15pt;height:12.5pt;z-index:25185280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1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4841EB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2" style="position:absolute;left:0;text-align:left;margin-left:92.6pt;margin-top:1.9pt;width:15.25pt;height:12.5pt;z-index:25185382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2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103" style="position:absolute;left:0;text-align:left;margin-left:112.7pt;margin-top:1.9pt;width:15.15pt;height:12.5pt;z-index:25185484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3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4841EB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106" style="position:absolute;left:0;text-align:left;margin-left:129.1pt;margin-top:1.9pt;width:15.15pt;height:12.5pt;z-index:25185792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6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04" style="position:absolute;left:0;text-align:left;margin-left:89.1pt;margin-top:1.9pt;width:15.15pt;height:12.5pt;z-index:25185587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4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05" style="position:absolute;left:0;text-align:left;margin-left:109.75pt;margin-top:1.9pt;width:15.15pt;height:12.5pt;z-index:25185689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5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D45B7" w:rsidRDefault="003B6681" w:rsidP="003B6681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---</w:t>
            </w:r>
          </w:p>
        </w:tc>
        <w:tc>
          <w:tcPr>
            <w:tcW w:w="4819" w:type="dxa"/>
            <w:vAlign w:val="center"/>
          </w:tcPr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</w:t>
            </w:r>
            <w:r w:rsidR="00A964D4">
              <w:rPr>
                <w:rFonts w:ascii="Comic Sans MS" w:hAnsi="Comic Sans MS"/>
                <w:szCs w:val="24"/>
              </w:rPr>
              <w:t xml:space="preserve"> 22</w:t>
            </w:r>
            <w:r>
              <w:rPr>
                <w:rFonts w:ascii="Comic Sans MS" w:hAnsi="Comic Sans MS"/>
                <w:szCs w:val="24"/>
              </w:rPr>
              <w:t xml:space="preserve"> Merkkasten (abschreiben und lernen)</w:t>
            </w:r>
          </w:p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22 Nr. 1, 2, 3</w:t>
            </w:r>
          </w:p>
        </w:tc>
        <w:tc>
          <w:tcPr>
            <w:tcW w:w="4819" w:type="dxa"/>
            <w:vAlign w:val="center"/>
          </w:tcPr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22</w:t>
            </w:r>
            <w:r>
              <w:rPr>
                <w:rFonts w:ascii="Comic Sans MS" w:hAnsi="Comic Sans MS"/>
                <w:szCs w:val="24"/>
              </w:rPr>
              <w:t xml:space="preserve"> Merkkasten (abschreiben und lernen)</w:t>
            </w:r>
          </w:p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Seite </w:t>
            </w:r>
            <w:r w:rsidR="00A964D4">
              <w:rPr>
                <w:rFonts w:ascii="Comic Sans MS" w:hAnsi="Comic Sans MS"/>
                <w:szCs w:val="24"/>
              </w:rPr>
              <w:t>22 Nr. 1, 2, 3, 4</w:t>
            </w:r>
          </w:p>
          <w:p w:rsidR="007D45B7" w:rsidRDefault="00FE2E44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</w:t>
            </w:r>
            <w:r w:rsidR="00A964D4">
              <w:rPr>
                <w:rFonts w:ascii="Comic Sans MS" w:hAnsi="Comic Sans MS"/>
                <w:szCs w:val="24"/>
              </w:rPr>
              <w:t xml:space="preserve">  </w:t>
            </w:r>
          </w:p>
        </w:tc>
      </w:tr>
    </w:tbl>
    <w:p w:rsidR="00A964D4" w:rsidRPr="00A964D4" w:rsidRDefault="00A964D4" w:rsidP="00A964D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964D4">
        <w:rPr>
          <w:rFonts w:ascii="Comic Sans MS" w:hAnsi="Comic Sans MS"/>
          <w:b/>
          <w:sz w:val="32"/>
          <w:szCs w:val="32"/>
          <w:u w:val="single"/>
        </w:rPr>
        <w:lastRenderedPageBreak/>
        <w:t>Graphen antiproportionaler Zuordnungen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964D4" w:rsidRPr="00A964D4" w:rsidTr="0055627B"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16" style="position:absolute;left:0;text-align:left;margin-left:108.55pt;margin-top:1.9pt;width:15.3pt;height:12.5pt;z-index:25187737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6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>
              <w:rPr>
                <w:rFonts w:ascii="Comic Sans MS" w:hAnsi="Comic Sans MS"/>
                <w:szCs w:val="24"/>
              </w:rPr>
              <w:pict>
                <v:shape id="_x0000_s1110" style="position:absolute;left:0;text-align:left;margin-left:108.6pt;margin-top:1.9pt;width:15.15pt;height:12.5pt;z-index:25187123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0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11" style="position:absolute;left:0;text-align:left;margin-left:92.6pt;margin-top:1.9pt;width:15.25pt;height:12.5pt;z-index:2518722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1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  <w:u w:val="single"/>
              </w:rPr>
              <w:pict>
                <v:shape id="_x0000_s1112" style="position:absolute;left:0;text-align:left;margin-left:112.7pt;margin-top:1.9pt;width:15.15pt;height:12.5pt;z-index:2518732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2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15" style="position:absolute;left:0;text-align:left;margin-left:129.1pt;margin-top:1.9pt;width:15.15pt;height:12.5pt;z-index:25187635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5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</w:rPr>
              <w:pict>
                <v:shape id="_x0000_s1113" style="position:absolute;left:0;text-align:left;margin-left:89.1pt;margin-top:1.9pt;width:15.15pt;height:12.5pt;z-index:25187430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3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</w:rPr>
              <w:pict>
                <v:shape id="_x0000_s1114" style="position:absolute;left:0;text-align:left;margin-left:109.75pt;margin-top:1.9pt;width:15.15pt;height:12.5pt;z-index:25187532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4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</w:tr>
      <w:tr w:rsidR="00A964D4" w:rsidRPr="00A964D4" w:rsidTr="0055627B">
        <w:tc>
          <w:tcPr>
            <w:tcW w:w="4809" w:type="dxa"/>
          </w:tcPr>
          <w:p w:rsidR="00A964D4" w:rsidRDefault="00A964D4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</w:p>
          <w:p w:rsidR="003B6681" w:rsidRPr="00A964D4" w:rsidRDefault="003B6681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---</w:t>
            </w:r>
          </w:p>
        </w:tc>
        <w:tc>
          <w:tcPr>
            <w:tcW w:w="4809" w:type="dxa"/>
          </w:tcPr>
          <w:p w:rsidR="00A964D4" w:rsidRDefault="00A964D4" w:rsidP="003B6681">
            <w:pPr>
              <w:spacing w:after="200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23 Merkkasten (abschreiben und lernen)</w:t>
            </w:r>
          </w:p>
          <w:p w:rsidR="00A964D4" w:rsidRPr="00A964D4" w:rsidRDefault="003B6681" w:rsidP="003B6681">
            <w:pPr>
              <w:spacing w:after="2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</w:t>
            </w:r>
            <w:r w:rsidR="00A964D4">
              <w:rPr>
                <w:rFonts w:ascii="Comic Sans MS" w:hAnsi="Comic Sans MS"/>
                <w:szCs w:val="24"/>
              </w:rPr>
              <w:t>S. 23 Nr. 1, 2, 3</w:t>
            </w:r>
          </w:p>
        </w:tc>
        <w:tc>
          <w:tcPr>
            <w:tcW w:w="4809" w:type="dxa"/>
          </w:tcPr>
          <w:p w:rsidR="00A964D4" w:rsidRPr="00A964D4" w:rsidRDefault="00A964D4" w:rsidP="003B6681">
            <w:pPr>
              <w:spacing w:after="200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>Seite 23 Merkkasten (abschreiben und lernen)</w:t>
            </w:r>
          </w:p>
          <w:p w:rsidR="00A964D4" w:rsidRPr="00A964D4" w:rsidRDefault="003B6681" w:rsidP="003B6681">
            <w:pPr>
              <w:spacing w:after="2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</w:t>
            </w:r>
            <w:r w:rsidR="00A964D4" w:rsidRPr="00A964D4">
              <w:rPr>
                <w:rFonts w:ascii="Comic Sans MS" w:hAnsi="Comic Sans MS"/>
                <w:szCs w:val="24"/>
              </w:rPr>
              <w:t>S. 23 Nr. 1, 2, 3</w:t>
            </w:r>
          </w:p>
        </w:tc>
      </w:tr>
      <w:tr w:rsidR="00A964D4" w:rsidRPr="00A964D4" w:rsidTr="0055627B">
        <w:tc>
          <w:tcPr>
            <w:tcW w:w="4809" w:type="dxa"/>
          </w:tcPr>
          <w:p w:rsidR="00A964D4" w:rsidRPr="00A964D4" w:rsidRDefault="00A964D4" w:rsidP="003B6681">
            <w:pPr>
              <w:spacing w:line="276" w:lineRule="auto"/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szCs w:val="24"/>
              </w:rPr>
              <w:t xml:space="preserve">  </w:t>
            </w:r>
          </w:p>
          <w:p w:rsidR="00A964D4" w:rsidRPr="00A964D4" w:rsidRDefault="00A964D4" w:rsidP="003B6681">
            <w:pPr>
              <w:spacing w:line="276" w:lineRule="auto"/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szCs w:val="24"/>
              </w:rPr>
              <w:t xml:space="preserve">  </w:t>
            </w:r>
            <w:r w:rsidR="003B6681">
              <w:rPr>
                <w:rFonts w:ascii="Comic Sans MS" w:hAnsi="Comic Sans MS"/>
                <w:szCs w:val="24"/>
              </w:rPr>
              <w:t>---</w:t>
            </w:r>
            <w:r w:rsidRPr="00A964D4">
              <w:rPr>
                <w:rFonts w:ascii="Comic Sans MS" w:hAnsi="Comic Sans MS"/>
                <w:szCs w:val="24"/>
              </w:rPr>
              <w:t xml:space="preserve">       </w:t>
            </w:r>
          </w:p>
        </w:tc>
        <w:tc>
          <w:tcPr>
            <w:tcW w:w="4809" w:type="dxa"/>
          </w:tcPr>
          <w:p w:rsidR="00A964D4" w:rsidRPr="00A964D4" w:rsidRDefault="00A964D4" w:rsidP="003B6681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6681">
              <w:rPr>
                <w:rFonts w:ascii="Comic Sans MS" w:hAnsi="Comic Sans MS"/>
                <w:szCs w:val="24"/>
              </w:rPr>
              <w:t xml:space="preserve">  </w:t>
            </w:r>
            <w:r w:rsidRPr="00A964D4">
              <w:rPr>
                <w:rFonts w:ascii="Comic Sans MS" w:hAnsi="Comic Sans MS"/>
                <w:szCs w:val="24"/>
              </w:rPr>
              <w:t xml:space="preserve">(E) Seite </w:t>
            </w:r>
            <w:r>
              <w:rPr>
                <w:rFonts w:ascii="Comic Sans MS" w:hAnsi="Comic Sans MS"/>
                <w:szCs w:val="24"/>
              </w:rPr>
              <w:t>7 Nr. 1, 2</w:t>
            </w:r>
          </w:p>
        </w:tc>
        <w:tc>
          <w:tcPr>
            <w:tcW w:w="4809" w:type="dxa"/>
          </w:tcPr>
          <w:p w:rsidR="00A964D4" w:rsidRPr="00A964D4" w:rsidRDefault="00A964D4" w:rsidP="003B6681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6681">
              <w:rPr>
                <w:rFonts w:ascii="Comic Sans MS" w:hAnsi="Comic Sans MS"/>
                <w:szCs w:val="24"/>
              </w:rPr>
              <w:t xml:space="preserve">   </w:t>
            </w:r>
            <w:r w:rsidRPr="00A964D4">
              <w:rPr>
                <w:rFonts w:ascii="Comic Sans MS" w:hAnsi="Comic Sans MS"/>
                <w:szCs w:val="24"/>
              </w:rPr>
              <w:t xml:space="preserve">(E) Seite </w:t>
            </w:r>
            <w:r>
              <w:rPr>
                <w:rFonts w:ascii="Comic Sans MS" w:hAnsi="Comic Sans MS"/>
                <w:szCs w:val="24"/>
              </w:rPr>
              <w:t xml:space="preserve">7 Nr. 1, 2, 3, </w:t>
            </w:r>
          </w:p>
          <w:p w:rsidR="00A964D4" w:rsidRPr="00A964D4" w:rsidRDefault="00A964D4" w:rsidP="003B6681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A964D4" w:rsidRDefault="00A964D4" w:rsidP="00EC76EC">
      <w:pPr>
        <w:jc w:val="center"/>
        <w:rPr>
          <w:rFonts w:ascii="Comic Sans MS" w:hAnsi="Comic Sans MS"/>
          <w:szCs w:val="24"/>
        </w:rPr>
      </w:pPr>
    </w:p>
    <w:p w:rsidR="00A964D4" w:rsidRPr="00A964D4" w:rsidRDefault="00A964D4" w:rsidP="00A964D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Proportionalität in Grenzen (diese Aufgaben sind freiwillige Zusatzaufgaben!)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964D4" w:rsidRPr="00A964D4" w:rsidTr="0055627B"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23" style="position:absolute;left:0;text-align:left;margin-left:108.55pt;margin-top:1.9pt;width:15.3pt;height:12.5pt;z-index:25189376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3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>
              <w:rPr>
                <w:rFonts w:ascii="Comic Sans MS" w:hAnsi="Comic Sans MS"/>
                <w:szCs w:val="24"/>
              </w:rPr>
              <w:pict>
                <v:shape id="_x0000_s1117" style="position:absolute;left:0;text-align:left;margin-left:108.6pt;margin-top:1.9pt;width:15.15pt;height:12.5pt;z-index:25188761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7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18" style="position:absolute;left:0;text-align:left;margin-left:92.6pt;margin-top:1.9pt;width:15.25pt;height:12.5pt;z-index:25188864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8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  <w:u w:val="single"/>
              </w:rPr>
              <w:pict>
                <v:shape id="_x0000_s1119" style="position:absolute;left:0;text-align:left;margin-left:112.7pt;margin-top:1.9pt;width:15.15pt;height:12.5pt;z-index:25188966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9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964D4" w:rsidRPr="00A964D4" w:rsidRDefault="004841EB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pict>
                <v:shape id="_x0000_s1122" style="position:absolute;left:0;text-align:left;margin-left:129.1pt;margin-top:1.9pt;width:15.15pt;height:12.5pt;z-index:2518927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2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</w:rPr>
              <w:pict>
                <v:shape id="_x0000_s1120" style="position:absolute;left:0;text-align:left;margin-left:89.1pt;margin-top:1.9pt;width:15.15pt;height:12.5pt;z-index:2518906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0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szCs w:val="24"/>
              </w:rPr>
              <w:pict>
                <v:shape id="_x0000_s1121" style="position:absolute;left:0;text-align:left;margin-left:109.75pt;margin-top:1.9pt;width:15.15pt;height:12.5pt;z-index:2518917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1" inset="0,0,0,0">
                    <w:txbxContent>
                      <w:p w:rsidR="00A964D4" w:rsidRDefault="00A964D4" w:rsidP="00A964D4"/>
                    </w:txbxContent>
                  </v:textbox>
                </v:shape>
              </w:pict>
            </w:r>
          </w:p>
        </w:tc>
      </w:tr>
      <w:tr w:rsidR="00A964D4" w:rsidRPr="00A964D4" w:rsidTr="00FE2E44">
        <w:trPr>
          <w:trHeight w:val="1132"/>
        </w:trPr>
        <w:tc>
          <w:tcPr>
            <w:tcW w:w="4809" w:type="dxa"/>
          </w:tcPr>
          <w:p w:rsidR="00A964D4" w:rsidRPr="00A964D4" w:rsidRDefault="00A964D4" w:rsidP="00A964D4">
            <w:pPr>
              <w:spacing w:after="200" w:line="276" w:lineRule="auto"/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26 Nr. 1, 2, 3, 4, 5, 6, 7</w:t>
            </w:r>
          </w:p>
        </w:tc>
        <w:tc>
          <w:tcPr>
            <w:tcW w:w="4809" w:type="dxa"/>
          </w:tcPr>
          <w:p w:rsidR="00A964D4" w:rsidRPr="00A964D4" w:rsidRDefault="00A964D4" w:rsidP="003B6681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683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27 Nr. 1, 2, 3, 4</w:t>
            </w:r>
          </w:p>
        </w:tc>
        <w:tc>
          <w:tcPr>
            <w:tcW w:w="4809" w:type="dxa"/>
          </w:tcPr>
          <w:p w:rsidR="00A964D4" w:rsidRPr="00A964D4" w:rsidRDefault="00A964D4" w:rsidP="003B6681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6" name="Grafik 26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27 Nr. 1, 2, 3, 4, 5</w:t>
            </w:r>
          </w:p>
        </w:tc>
      </w:tr>
    </w:tbl>
    <w:p w:rsidR="00A964D4" w:rsidRDefault="00A964D4" w:rsidP="00EC76EC">
      <w:pPr>
        <w:jc w:val="center"/>
        <w:rPr>
          <w:rFonts w:ascii="Comic Sans MS" w:hAnsi="Comic Sans MS"/>
          <w:szCs w:val="24"/>
        </w:rPr>
      </w:pPr>
    </w:p>
    <w:p w:rsidR="00FE2E44" w:rsidRDefault="00FE2E44" w:rsidP="00EC76EC">
      <w:pPr>
        <w:jc w:val="center"/>
        <w:rPr>
          <w:rFonts w:ascii="Comic Sans MS" w:hAnsi="Comic Sans MS"/>
          <w:szCs w:val="24"/>
        </w:rPr>
      </w:pPr>
    </w:p>
    <w:p w:rsidR="003B6681" w:rsidRDefault="003B6681" w:rsidP="00EC76EC">
      <w:pPr>
        <w:jc w:val="center"/>
        <w:rPr>
          <w:rFonts w:ascii="Comic Sans MS" w:hAnsi="Comic Sans MS"/>
          <w:szCs w:val="24"/>
        </w:rPr>
      </w:pPr>
    </w:p>
    <w:p w:rsidR="00FE2E44" w:rsidRDefault="00FE2E44" w:rsidP="00EC76EC">
      <w:pPr>
        <w:jc w:val="center"/>
        <w:rPr>
          <w:rFonts w:ascii="Comic Sans MS" w:hAnsi="Comic Sans MS"/>
          <w:szCs w:val="24"/>
        </w:rPr>
      </w:pPr>
    </w:p>
    <w:p w:rsidR="00A964D4" w:rsidRDefault="00A964D4" w:rsidP="00EC76EC">
      <w:pPr>
        <w:jc w:val="center"/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lastRenderedPageBreak/>
        <w:t>Üben und Vertiefen</w:t>
      </w:r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8" style="position:absolute;left:0;text-align:left;margin-left:108.55pt;margin-top:1.9pt;width:15.3pt;height:12.5pt;z-index:25174732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8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2" style="position:absolute;left:0;text-align:left;margin-left:108.6pt;margin-top:1.9pt;width:15.15pt;height:12.5pt;z-index:25174118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2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3" style="position:absolute;left:0;text-align:left;margin-left:92.6pt;margin-top:1.9pt;width:15.25pt;height:12.5pt;z-index:2517422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3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64" style="position:absolute;left:0;text-align:left;margin-left:112.7pt;margin-top:1.9pt;width:15.15pt;height:12.5pt;z-index:2517432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4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067" style="position:absolute;left:0;text-align:left;margin-left:129.1pt;margin-top:1.9pt;width:15.15pt;height:12.5pt;z-index:25174630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7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65" style="position:absolute;left:0;text-align:left;margin-left:89.1pt;margin-top:1.9pt;width:15.15pt;height:12.5pt;z-index:2517442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5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66" style="position:absolute;left:0;text-align:left;margin-left:109.75pt;margin-top:1.9pt;width:15.15pt;height:12.5pt;z-index:2517452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6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Proportionale Zuordnungen</w:t>
            </w:r>
          </w:p>
          <w:p w:rsidR="00EC76EC" w:rsidRDefault="00EC76EC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30</w:t>
            </w:r>
            <w:r w:rsidR="0000599A">
              <w:rPr>
                <w:rFonts w:ascii="Comic Sans MS" w:hAnsi="Comic Sans MS"/>
                <w:szCs w:val="24"/>
              </w:rPr>
              <w:t xml:space="preserve"> Nr. 1 - </w:t>
            </w:r>
            <w:r w:rsidR="00C1453B">
              <w:rPr>
                <w:rFonts w:ascii="Comic Sans MS" w:hAnsi="Comic Sans MS"/>
                <w:szCs w:val="24"/>
              </w:rPr>
              <w:t>7</w:t>
            </w:r>
          </w:p>
          <w:p w:rsidR="00A964D4" w:rsidRDefault="0000599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</w:t>
            </w:r>
            <w:r w:rsidR="00A964D4">
              <w:rPr>
                <w:rFonts w:ascii="Comic Sans MS" w:hAnsi="Comic Sans MS"/>
                <w:szCs w:val="24"/>
              </w:rPr>
              <w:t>Antiproportionale Zuordnungen</w:t>
            </w:r>
          </w:p>
          <w:p w:rsidR="00A964D4" w:rsidRDefault="0000599A" w:rsidP="0000599A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-906145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                        </w:t>
            </w:r>
            <w:r w:rsidR="00A964D4">
              <w:rPr>
                <w:rFonts w:ascii="Comic Sans MS" w:hAnsi="Comic Sans MS"/>
                <w:szCs w:val="24"/>
              </w:rPr>
              <w:t>Seite 31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A964D4">
              <w:rPr>
                <w:rFonts w:ascii="Comic Sans MS" w:hAnsi="Comic Sans MS"/>
                <w:szCs w:val="24"/>
              </w:rPr>
              <w:t xml:space="preserve"> Nr. 1</w:t>
            </w:r>
            <w:r>
              <w:rPr>
                <w:rFonts w:ascii="Comic Sans MS" w:hAnsi="Comic Sans MS"/>
                <w:szCs w:val="24"/>
              </w:rPr>
              <w:t xml:space="preserve"> – </w:t>
            </w:r>
            <w:r w:rsidR="00A964D4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4809" w:type="dxa"/>
            <w:vAlign w:val="center"/>
          </w:tcPr>
          <w:p w:rsidR="00A964D4" w:rsidRDefault="00A964D4" w:rsidP="00A964D4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Proportionale Zuordnungen</w:t>
            </w:r>
          </w:p>
          <w:p w:rsidR="00EC76EC" w:rsidRDefault="0000599A" w:rsidP="0000599A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</w:t>
            </w:r>
            <w:r w:rsidR="00EC76EC">
              <w:rPr>
                <w:rFonts w:ascii="Comic Sans MS" w:hAnsi="Comic Sans MS"/>
                <w:szCs w:val="24"/>
              </w:rPr>
              <w:t xml:space="preserve">Seite </w:t>
            </w:r>
            <w:r w:rsidR="00A6507D">
              <w:rPr>
                <w:rFonts w:ascii="Comic Sans MS" w:hAnsi="Comic Sans MS"/>
                <w:szCs w:val="24"/>
              </w:rPr>
              <w:t xml:space="preserve">30 Nr. 1 - </w:t>
            </w:r>
            <w:r w:rsidR="00C1453B">
              <w:rPr>
                <w:rFonts w:ascii="Comic Sans MS" w:hAnsi="Comic Sans MS"/>
                <w:szCs w:val="24"/>
              </w:rPr>
              <w:t>8</w:t>
            </w:r>
          </w:p>
          <w:p w:rsidR="00B927C7" w:rsidRDefault="0000599A" w:rsidP="00A6507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</w:t>
            </w:r>
            <w:r w:rsidR="00B927C7">
              <w:rPr>
                <w:rFonts w:ascii="Comic Sans MS" w:hAnsi="Comic Sans MS"/>
                <w:szCs w:val="24"/>
              </w:rPr>
              <w:t>Antiproportionale</w:t>
            </w:r>
            <w:r w:rsidR="00A6507D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-750570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07D">
              <w:rPr>
                <w:rFonts w:ascii="Comic Sans MS" w:hAnsi="Comic Sans MS"/>
                <w:szCs w:val="24"/>
              </w:rPr>
              <w:t xml:space="preserve"> </w:t>
            </w:r>
            <w:r w:rsidR="00B927C7">
              <w:rPr>
                <w:rFonts w:ascii="Comic Sans MS" w:hAnsi="Comic Sans MS"/>
                <w:szCs w:val="24"/>
              </w:rPr>
              <w:t>Zuordnungen</w:t>
            </w:r>
          </w:p>
          <w:p w:rsidR="00B927C7" w:rsidRDefault="0000599A" w:rsidP="0000599A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  <w:r w:rsidR="00A6507D">
              <w:rPr>
                <w:rFonts w:ascii="Comic Sans MS" w:hAnsi="Comic Sans MS"/>
                <w:szCs w:val="24"/>
              </w:rPr>
              <w:t>Seite 31 Nr. 1 -</w:t>
            </w:r>
            <w:r w:rsidR="00B927C7">
              <w:rPr>
                <w:rFonts w:ascii="Comic Sans MS" w:hAnsi="Comic Sans MS"/>
                <w:szCs w:val="24"/>
              </w:rPr>
              <w:t xml:space="preserve"> 9</w:t>
            </w:r>
          </w:p>
        </w:tc>
        <w:tc>
          <w:tcPr>
            <w:tcW w:w="4809" w:type="dxa"/>
            <w:vAlign w:val="center"/>
          </w:tcPr>
          <w:p w:rsidR="00A964D4" w:rsidRDefault="0000599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</w:t>
            </w:r>
            <w:r w:rsidR="00B927C7">
              <w:rPr>
                <w:rFonts w:ascii="Comic Sans MS" w:hAnsi="Comic Sans MS"/>
                <w:szCs w:val="24"/>
              </w:rPr>
              <w:t>Proportionale Zuordnungen</w:t>
            </w:r>
          </w:p>
          <w:p w:rsidR="0000599A" w:rsidRDefault="0000599A" w:rsidP="0000599A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-246380</wp:posOffset>
                  </wp:positionV>
                  <wp:extent cx="857250" cy="523875"/>
                  <wp:effectExtent l="19050" t="0" r="0" b="0"/>
                  <wp:wrapNone/>
                  <wp:docPr id="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                   </w:t>
            </w:r>
            <w:r w:rsidR="00A6507D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 xml:space="preserve">30 Nr. 1 – </w:t>
            </w:r>
            <w:r w:rsidR="00A6507D">
              <w:rPr>
                <w:rFonts w:ascii="Comic Sans MS" w:hAnsi="Comic Sans MS"/>
                <w:szCs w:val="24"/>
              </w:rPr>
              <w:t>8</w:t>
            </w: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  <w:p w:rsidR="00B927C7" w:rsidRDefault="0000599A" w:rsidP="0000599A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</w:t>
            </w:r>
            <w:r w:rsidR="00B927C7">
              <w:rPr>
                <w:rFonts w:ascii="Comic Sans MS" w:hAnsi="Comic Sans MS"/>
                <w:szCs w:val="24"/>
              </w:rPr>
              <w:t>Antiproportionale Zuordnungen</w:t>
            </w:r>
          </w:p>
          <w:p w:rsidR="00B927C7" w:rsidRDefault="0000599A" w:rsidP="0000599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  <w:r w:rsidR="00B927C7">
              <w:rPr>
                <w:rFonts w:ascii="Comic Sans MS" w:hAnsi="Comic Sans MS"/>
                <w:szCs w:val="24"/>
              </w:rPr>
              <w:t>Seite 31 Nr. 1</w:t>
            </w:r>
            <w:r>
              <w:rPr>
                <w:rFonts w:ascii="Comic Sans MS" w:hAnsi="Comic Sans MS"/>
                <w:szCs w:val="24"/>
              </w:rPr>
              <w:t xml:space="preserve"> - </w:t>
            </w:r>
            <w:r w:rsidR="00B927C7">
              <w:rPr>
                <w:rFonts w:ascii="Comic Sans MS" w:hAnsi="Comic Sans MS"/>
                <w:szCs w:val="24"/>
              </w:rPr>
              <w:t>9</w:t>
            </w:r>
          </w:p>
        </w:tc>
      </w:tr>
    </w:tbl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5" style="position:absolute;left:0;text-align:left;margin-left:108.55pt;margin-top:1.9pt;width:15.3pt;height:12.5pt;z-index:25175961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5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9" style="position:absolute;left:0;text-align:left;margin-left:108.6pt;margin-top:1.9pt;width:15.15pt;height:12.5pt;z-index:25175347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9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0" style="position:absolute;left:0;text-align:left;margin-left:92.6pt;margin-top:1.9pt;width:15.25pt;height:12.5pt;z-index:25175449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0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71" style="position:absolute;left:0;text-align:left;margin-left:112.7pt;margin-top:1.9pt;width:15.15pt;height:12.5pt;z-index:25175552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1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4841EB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4841EB">
              <w:rPr>
                <w:rFonts w:ascii="Comic Sans MS" w:hAnsi="Comic Sans MS"/>
                <w:noProof/>
                <w:lang w:eastAsia="de-DE"/>
              </w:rPr>
              <w:pict>
                <v:shape id="_x0000_s1074" style="position:absolute;left:0;text-align:left;margin-left:129.1pt;margin-top:1.9pt;width:15.15pt;height:12.5pt;z-index:25175859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4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2" style="position:absolute;left:0;text-align:left;margin-left:89.1pt;margin-top:1.9pt;width:15.15pt;height:12.5pt;z-index:25175654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2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4841EB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3" style="position:absolute;left:0;text-align:left;margin-left:109.75pt;margin-top:1.9pt;width:15.15pt;height:12.5pt;z-index:25175756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3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</w:tr>
      <w:tr w:rsidR="00B927C7" w:rsidRPr="0000599A" w:rsidTr="0055627B">
        <w:tc>
          <w:tcPr>
            <w:tcW w:w="4809" w:type="dxa"/>
          </w:tcPr>
          <w:p w:rsidR="00B927C7" w:rsidRPr="0000599A" w:rsidRDefault="00B927C7" w:rsidP="003B6681">
            <w:pPr>
              <w:jc w:val="center"/>
              <w:rPr>
                <w:rFonts w:ascii="Comic Sans MS" w:hAnsi="Comic Sans MS"/>
                <w:spacing w:val="-20"/>
                <w:szCs w:val="24"/>
              </w:rPr>
            </w:pPr>
            <w:r w:rsidRPr="0000599A">
              <w:rPr>
                <w:rFonts w:ascii="Comic Sans MS" w:hAnsi="Comic Sans MS"/>
                <w:noProof/>
                <w:spacing w:val="-20"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599A">
              <w:rPr>
                <w:rFonts w:ascii="Comic Sans MS" w:hAnsi="Comic Sans MS"/>
                <w:spacing w:val="-20"/>
                <w:szCs w:val="24"/>
              </w:rPr>
              <w:t>Seite 32 Nr. 1, 2, 3, 4, 5</w:t>
            </w:r>
          </w:p>
        </w:tc>
        <w:tc>
          <w:tcPr>
            <w:tcW w:w="4809" w:type="dxa"/>
          </w:tcPr>
          <w:p w:rsidR="00B927C7" w:rsidRPr="0000599A" w:rsidRDefault="00B927C7" w:rsidP="003B6681">
            <w:pPr>
              <w:rPr>
                <w:rFonts w:ascii="Comic Sans MS" w:hAnsi="Comic Sans MS"/>
                <w:spacing w:val="-20"/>
                <w:szCs w:val="24"/>
              </w:rPr>
            </w:pPr>
            <w:r w:rsidRPr="0000599A">
              <w:rPr>
                <w:rFonts w:ascii="Comic Sans MS" w:hAnsi="Comic Sans MS"/>
                <w:noProof/>
                <w:spacing w:val="-20"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599A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Pr="0000599A">
              <w:rPr>
                <w:rFonts w:ascii="Comic Sans MS" w:hAnsi="Comic Sans MS"/>
                <w:spacing w:val="-20"/>
                <w:szCs w:val="24"/>
              </w:rPr>
              <w:t xml:space="preserve">Seite </w:t>
            </w:r>
            <w:r w:rsidR="0000599A">
              <w:rPr>
                <w:rFonts w:ascii="Comic Sans MS" w:hAnsi="Comic Sans MS"/>
                <w:spacing w:val="-20"/>
                <w:szCs w:val="24"/>
              </w:rPr>
              <w:t>32   Nr. 1, 2, 3, 4, 5</w:t>
            </w:r>
          </w:p>
          <w:p w:rsidR="00B927C7" w:rsidRPr="0000599A" w:rsidRDefault="003B6681" w:rsidP="003B6681">
            <w:pPr>
              <w:rPr>
                <w:rFonts w:ascii="Comic Sans MS" w:hAnsi="Comic Sans MS"/>
                <w:spacing w:val="-20"/>
                <w:szCs w:val="24"/>
              </w:rPr>
            </w:pPr>
            <w:r w:rsidRPr="0000599A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 xml:space="preserve">Seite 33 </w:t>
            </w:r>
            <w:r w:rsidR="0000599A">
              <w:rPr>
                <w:rFonts w:ascii="Comic Sans MS" w:hAnsi="Comic Sans MS"/>
                <w:spacing w:val="-20"/>
                <w:szCs w:val="24"/>
              </w:rPr>
              <w:t xml:space="preserve"> 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>Nr. 8, 9, 10, 11</w:t>
            </w:r>
          </w:p>
        </w:tc>
        <w:tc>
          <w:tcPr>
            <w:tcW w:w="4809" w:type="dxa"/>
          </w:tcPr>
          <w:p w:rsidR="00B927C7" w:rsidRPr="0000599A" w:rsidRDefault="00B927C7" w:rsidP="0000599A">
            <w:pPr>
              <w:rPr>
                <w:rFonts w:ascii="Comic Sans MS" w:hAnsi="Comic Sans MS"/>
                <w:spacing w:val="-20"/>
                <w:szCs w:val="24"/>
              </w:rPr>
            </w:pPr>
            <w:r w:rsidRPr="0000599A">
              <w:rPr>
                <w:rFonts w:ascii="Comic Sans MS" w:hAnsi="Comic Sans MS"/>
                <w:noProof/>
                <w:spacing w:val="-20"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599A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Pr="0000599A">
              <w:rPr>
                <w:rFonts w:ascii="Comic Sans MS" w:hAnsi="Comic Sans MS"/>
                <w:spacing w:val="-20"/>
                <w:szCs w:val="24"/>
              </w:rPr>
              <w:t xml:space="preserve">Seite </w:t>
            </w:r>
            <w:r w:rsidR="0000599A">
              <w:rPr>
                <w:rFonts w:ascii="Comic Sans MS" w:hAnsi="Comic Sans MS"/>
                <w:spacing w:val="-20"/>
                <w:szCs w:val="24"/>
              </w:rPr>
              <w:t>32   Nr. 1, 2, 3, 4, 5, 6</w:t>
            </w:r>
          </w:p>
          <w:p w:rsidR="00B927C7" w:rsidRPr="0000599A" w:rsidRDefault="00167EA6" w:rsidP="00167EA6">
            <w:pPr>
              <w:rPr>
                <w:rFonts w:ascii="Comic Sans MS" w:hAnsi="Comic Sans MS"/>
                <w:spacing w:val="-20"/>
                <w:szCs w:val="24"/>
              </w:rPr>
            </w:pPr>
            <w:r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>Seite 33</w:t>
            </w:r>
            <w:r w:rsidR="0000599A" w:rsidRPr="0000599A">
              <w:rPr>
                <w:rFonts w:ascii="Comic Sans MS" w:hAnsi="Comic Sans MS"/>
                <w:spacing w:val="-20"/>
                <w:szCs w:val="24"/>
              </w:rPr>
              <w:t>,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 xml:space="preserve"> Nr. 8, 9, 10, 11, 12</w:t>
            </w:r>
          </w:p>
        </w:tc>
      </w:tr>
      <w:tr w:rsidR="00B927C7" w:rsidTr="00B927C7">
        <w:tc>
          <w:tcPr>
            <w:tcW w:w="4809" w:type="dxa"/>
          </w:tcPr>
          <w:p w:rsidR="00B927C7" w:rsidRDefault="00B927C7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604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(G) Seite 8 Nr. 1, 2, 3</w:t>
            </w:r>
          </w:p>
          <w:p w:rsidR="00B927C7" w:rsidRDefault="00B927C7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Seite 9 Nr. 1, 2, 3, 4, 5</w:t>
            </w:r>
          </w:p>
          <w:p w:rsidR="00B927C7" w:rsidRDefault="00B927C7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B927C7" w:rsidRPr="0000599A" w:rsidRDefault="003B6681" w:rsidP="0000599A">
            <w:pPr>
              <w:rPr>
                <w:rFonts w:ascii="Comic Sans MS" w:hAnsi="Comic Sans MS"/>
                <w:spacing w:val="-20"/>
                <w:szCs w:val="24"/>
              </w:rPr>
            </w:pPr>
            <w:r w:rsidRPr="0000599A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 xml:space="preserve">(E) </w:t>
            </w:r>
            <w:r w:rsidR="00167EA6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>Seite 8 Nr. 1, 2, 3</w:t>
            </w:r>
          </w:p>
          <w:p w:rsidR="00B927C7" w:rsidRDefault="00A6507D" w:rsidP="00167EA6">
            <w:r w:rsidRPr="0000599A">
              <w:rPr>
                <w:rFonts w:ascii="Comic Sans MS" w:hAnsi="Comic Sans MS"/>
                <w:spacing w:val="-20"/>
                <w:szCs w:val="24"/>
              </w:rPr>
              <w:drawing>
                <wp:anchor distT="0" distB="0" distL="114300" distR="114300" simplePos="0" relativeHeight="251905024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-366395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EA6">
              <w:rPr>
                <w:rFonts w:ascii="Comic Sans MS" w:hAnsi="Comic Sans MS"/>
                <w:spacing w:val="-20"/>
                <w:szCs w:val="24"/>
              </w:rPr>
              <w:t xml:space="preserve">       </w:t>
            </w:r>
            <w:r w:rsidR="003B6681" w:rsidRPr="0000599A">
              <w:rPr>
                <w:rFonts w:ascii="Comic Sans MS" w:hAnsi="Comic Sans MS"/>
                <w:spacing w:val="-20"/>
                <w:szCs w:val="24"/>
              </w:rPr>
              <w:t xml:space="preserve"> </w:t>
            </w:r>
            <w:r w:rsidR="00B927C7" w:rsidRPr="0000599A">
              <w:rPr>
                <w:rFonts w:ascii="Comic Sans MS" w:hAnsi="Comic Sans MS"/>
                <w:spacing w:val="-20"/>
                <w:szCs w:val="24"/>
              </w:rPr>
              <w:t>Seite 9 Nr. 4, 5</w:t>
            </w:r>
          </w:p>
        </w:tc>
        <w:tc>
          <w:tcPr>
            <w:tcW w:w="4809" w:type="dxa"/>
          </w:tcPr>
          <w:p w:rsidR="00B927C7" w:rsidRDefault="00B927C7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707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0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(E) Seite 8 Nr. 1, 2, 3</w:t>
            </w:r>
          </w:p>
          <w:p w:rsidR="00B927C7" w:rsidRDefault="00167EA6" w:rsidP="00167EA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</w:t>
            </w:r>
            <w:r w:rsidR="00B927C7">
              <w:rPr>
                <w:rFonts w:ascii="Comic Sans MS" w:hAnsi="Comic Sans MS"/>
                <w:szCs w:val="24"/>
              </w:rPr>
              <w:t>Seite 9 Nr. 4, 5, 6</w:t>
            </w:r>
          </w:p>
          <w:p w:rsidR="00B927C7" w:rsidRDefault="00B927C7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A042B6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  <w:bookmarkStart w:id="0" w:name="_GoBack"/>
      <w:bookmarkEnd w:id="0"/>
    </w:p>
    <w:p w:rsidR="00A6507D" w:rsidRDefault="00A6507D" w:rsidP="00A6507D">
      <w:pPr>
        <w:tabs>
          <w:tab w:val="left" w:pos="571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Kannst du es noch?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6507D" w:rsidTr="004E3E40">
        <w:tc>
          <w:tcPr>
            <w:tcW w:w="4809" w:type="dxa"/>
          </w:tcPr>
          <w:p w:rsidR="00A6507D" w:rsidRDefault="00A6507D" w:rsidP="004E3E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31" style="position:absolute;left:0;text-align:left;margin-left:108.55pt;margin-top:1.9pt;width:15.3pt;height:12.5pt;z-index:251915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31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25" style="position:absolute;left:0;text-align:left;margin-left:108.6pt;margin-top:1.9pt;width:15.15pt;height:12.5pt;z-index:25190912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5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6507D" w:rsidRDefault="00A6507D" w:rsidP="004E3E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26" style="position:absolute;left:0;text-align:left;margin-left:92.6pt;margin-top:1.9pt;width:15.25pt;height:12.5pt;z-index:25191014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6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  <w:r w:rsidRPr="00786307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127" style="position:absolute;left:0;text-align:left;margin-left:112.7pt;margin-top:1.9pt;width:15.15pt;height:12.5pt;z-index:25191116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7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6507D" w:rsidRDefault="00A6507D" w:rsidP="004E3E40">
            <w:pPr>
              <w:jc w:val="both"/>
              <w:rPr>
                <w:rFonts w:ascii="Comic Sans MS" w:hAnsi="Comic Sans MS"/>
                <w:szCs w:val="24"/>
              </w:rPr>
            </w:pPr>
            <w:r w:rsidRPr="00786307">
              <w:rPr>
                <w:rFonts w:ascii="Comic Sans MS" w:hAnsi="Comic Sans MS"/>
                <w:noProof/>
                <w:lang w:eastAsia="de-DE"/>
              </w:rPr>
              <w:pict>
                <v:shape id="_x0000_s1130" style="position:absolute;left:0;text-align:left;margin-left:129.1pt;margin-top:1.9pt;width:15.15pt;height:12.5pt;z-index:25191424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30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  <w:r w:rsidRPr="00786307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28" style="position:absolute;left:0;text-align:left;margin-left:89.1pt;margin-top:1.9pt;width:15.15pt;height:12.5pt;z-index:25191219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8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  <w:r w:rsidRPr="00786307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29" style="position:absolute;left:0;text-align:left;margin-left:109.75pt;margin-top:1.9pt;width:15.15pt;height:12.5pt;z-index:25191321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29" inset="0,0,0,0">
                    <w:txbxContent>
                      <w:p w:rsidR="00A6507D" w:rsidRDefault="00A6507D" w:rsidP="00A6507D"/>
                    </w:txbxContent>
                  </v:textbox>
                </v:shape>
              </w:pict>
            </w:r>
          </w:p>
        </w:tc>
      </w:tr>
      <w:tr w:rsidR="00A6507D" w:rsidTr="004E3E40">
        <w:tc>
          <w:tcPr>
            <w:tcW w:w="4809" w:type="dxa"/>
            <w:shd w:val="clear" w:color="auto" w:fill="auto"/>
            <w:vAlign w:val="center"/>
          </w:tcPr>
          <w:p w:rsidR="00A6507D" w:rsidRDefault="00A6507D" w:rsidP="004E3E40">
            <w:pPr>
              <w:spacing w:before="240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6507D" w:rsidRDefault="00A6507D" w:rsidP="004E3E40">
            <w:pPr>
              <w:spacing w:before="60"/>
              <w:rPr>
                <w:rFonts w:ascii="Comic Sans MS" w:hAnsi="Comic Sans MS"/>
                <w:szCs w:val="24"/>
              </w:rPr>
            </w:pPr>
          </w:p>
          <w:p w:rsidR="00A6507D" w:rsidRDefault="00A6507D" w:rsidP="004E3E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6507D" w:rsidRDefault="00A6507D" w:rsidP="004E3E4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A6507D" w:rsidRPr="00EC76EC" w:rsidRDefault="00A6507D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6507D" w:rsidRPr="00EC76EC" w:rsidSect="00C13F1B">
      <w:headerReference w:type="default" r:id="rId11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5E" w:rsidRDefault="001E685E" w:rsidP="00890DAD">
      <w:pPr>
        <w:spacing w:after="0" w:line="240" w:lineRule="auto"/>
      </w:pPr>
      <w:r>
        <w:separator/>
      </w:r>
    </w:p>
  </w:endnote>
  <w:endnote w:type="continuationSeparator" w:id="0">
    <w:p w:rsidR="001E685E" w:rsidRDefault="001E685E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5E" w:rsidRDefault="001E685E" w:rsidP="00890DAD">
      <w:pPr>
        <w:spacing w:after="0" w:line="240" w:lineRule="auto"/>
      </w:pPr>
      <w:r>
        <w:separator/>
      </w:r>
    </w:p>
  </w:footnote>
  <w:footnote w:type="continuationSeparator" w:id="0">
    <w:p w:rsidR="001E685E" w:rsidRDefault="001E685E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AD"/>
    <w:rsid w:val="0000599A"/>
    <w:rsid w:val="000B5BED"/>
    <w:rsid w:val="000D08FB"/>
    <w:rsid w:val="000E6E62"/>
    <w:rsid w:val="00103D40"/>
    <w:rsid w:val="00167EA6"/>
    <w:rsid w:val="00180115"/>
    <w:rsid w:val="001E685E"/>
    <w:rsid w:val="002504F9"/>
    <w:rsid w:val="0025637A"/>
    <w:rsid w:val="003B6681"/>
    <w:rsid w:val="003D3A0E"/>
    <w:rsid w:val="004841EB"/>
    <w:rsid w:val="00555F0F"/>
    <w:rsid w:val="005A2E7A"/>
    <w:rsid w:val="00676E8F"/>
    <w:rsid w:val="007D45B7"/>
    <w:rsid w:val="007E5702"/>
    <w:rsid w:val="00890DAD"/>
    <w:rsid w:val="009800BE"/>
    <w:rsid w:val="00A042B6"/>
    <w:rsid w:val="00A6507D"/>
    <w:rsid w:val="00A964D4"/>
    <w:rsid w:val="00B87703"/>
    <w:rsid w:val="00B927C7"/>
    <w:rsid w:val="00BE3B8A"/>
    <w:rsid w:val="00C13F1B"/>
    <w:rsid w:val="00C1453B"/>
    <w:rsid w:val="00D00183"/>
    <w:rsid w:val="00E43BE9"/>
    <w:rsid w:val="00EC76EC"/>
    <w:rsid w:val="00F017EF"/>
    <w:rsid w:val="00F27140"/>
    <w:rsid w:val="00F73C60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9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  <w:style w:type="paragraph" w:styleId="KeinLeerraum">
    <w:name w:val="No Spacing"/>
    <w:uiPriority w:val="1"/>
    <w:qFormat/>
    <w:rsid w:val="00005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BAC7-8904-4B65-B5DA-141430C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Gökhan</cp:lastModifiedBy>
  <cp:revision>4</cp:revision>
  <dcterms:created xsi:type="dcterms:W3CDTF">2016-10-06T10:42:00Z</dcterms:created>
  <dcterms:modified xsi:type="dcterms:W3CDTF">2017-08-28T22:06:00Z</dcterms:modified>
</cp:coreProperties>
</file>