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6"/>
      </w:tblGrid>
      <w:tr w:rsidR="00D41EE4" w:rsidTr="00A07E0E">
        <w:trPr>
          <w:jc w:val="center"/>
        </w:trPr>
        <w:tc>
          <w:tcPr>
            <w:tcW w:w="8516" w:type="dxa"/>
            <w:shd w:val="clear" w:color="auto" w:fill="auto"/>
          </w:tcPr>
          <w:p w:rsidR="00D41EE4" w:rsidRPr="003C523F" w:rsidRDefault="00D41EE4" w:rsidP="00A07E0E">
            <w:pPr>
              <w:pStyle w:val="StandardWeb"/>
              <w:rPr>
                <w:rFonts w:ascii="Arial,Bold" w:hAnsi="Arial,Bold" w:hint="eastAsia"/>
                <w:sz w:val="8"/>
                <w:szCs w:val="36"/>
              </w:rPr>
            </w:pPr>
            <w:bookmarkStart w:id="0" w:name="_GoBack"/>
            <w:bookmarkEnd w:id="0"/>
          </w:p>
          <w:p w:rsidR="00D41EE4" w:rsidRPr="003C523F" w:rsidRDefault="00D41EE4" w:rsidP="00A07E0E">
            <w:pPr>
              <w:pStyle w:val="StandardWeb"/>
              <w:rPr>
                <w:rFonts w:ascii="Arial,Bold" w:hAnsi="Arial,Bold" w:hint="eastAsia"/>
                <w:sz w:val="36"/>
                <w:szCs w:val="36"/>
              </w:rPr>
            </w:pPr>
            <w:r w:rsidRPr="003C523F">
              <w:rPr>
                <w:rFonts w:ascii="Arial" w:hAnsi="Arial" w:cs="Arial"/>
                <w:noProof/>
                <w:lang w:eastAsia="de-DE"/>
              </w:rPr>
              <w:drawing>
                <wp:inline distT="0" distB="0" distL="0" distR="0" wp14:anchorId="2F3BB9CC" wp14:editId="2153A2AD">
                  <wp:extent cx="5257800" cy="195262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57800" cy="1952625"/>
                          </a:xfrm>
                          <a:prstGeom prst="rect">
                            <a:avLst/>
                          </a:prstGeom>
                          <a:noFill/>
                          <a:ln>
                            <a:noFill/>
                          </a:ln>
                        </pic:spPr>
                      </pic:pic>
                    </a:graphicData>
                  </a:graphic>
                </wp:inline>
              </w:drawing>
            </w:r>
          </w:p>
        </w:tc>
      </w:tr>
      <w:tr w:rsidR="00D41EE4" w:rsidTr="00A07E0E">
        <w:trPr>
          <w:jc w:val="center"/>
        </w:trPr>
        <w:tc>
          <w:tcPr>
            <w:tcW w:w="8516" w:type="dxa"/>
            <w:shd w:val="clear" w:color="auto" w:fill="auto"/>
          </w:tcPr>
          <w:p w:rsidR="00D41EE4" w:rsidRPr="003C523F" w:rsidRDefault="00D41EE4" w:rsidP="00A07E0E">
            <w:pPr>
              <w:pStyle w:val="StandardWeb"/>
              <w:rPr>
                <w:rFonts w:ascii="Arial,Bold" w:hAnsi="Arial,Bold" w:hint="eastAsia"/>
                <w:sz w:val="36"/>
                <w:szCs w:val="36"/>
              </w:rPr>
            </w:pPr>
          </w:p>
          <w:p w:rsidR="00D41EE4" w:rsidRPr="003C523F" w:rsidRDefault="00D41EE4" w:rsidP="00A07E0E">
            <w:pPr>
              <w:pStyle w:val="StandardWeb"/>
              <w:rPr>
                <w:rFonts w:ascii="Times New Roman" w:hAnsi="Times New Roman"/>
                <w:b/>
                <w:sz w:val="38"/>
                <w:szCs w:val="36"/>
              </w:rPr>
            </w:pPr>
          </w:p>
          <w:p w:rsidR="00D41EE4" w:rsidRPr="003C523F" w:rsidRDefault="00D41EE4" w:rsidP="00A07E0E">
            <w:pPr>
              <w:pStyle w:val="StandardWeb"/>
              <w:jc w:val="center"/>
              <w:rPr>
                <w:rFonts w:ascii="Times New Roman" w:hAnsi="Times New Roman"/>
                <w:b/>
                <w:sz w:val="38"/>
                <w:szCs w:val="36"/>
              </w:rPr>
            </w:pPr>
          </w:p>
          <w:p w:rsidR="00D41EE4" w:rsidRPr="00E21329" w:rsidRDefault="00D41EE4" w:rsidP="00A07E0E">
            <w:pPr>
              <w:pStyle w:val="StandardWeb"/>
              <w:jc w:val="center"/>
              <w:rPr>
                <w:rFonts w:ascii="Times New Roman" w:hAnsi="Times New Roman"/>
                <w:b/>
                <w:sz w:val="52"/>
                <w:szCs w:val="52"/>
              </w:rPr>
            </w:pPr>
            <w:r w:rsidRPr="00E21329">
              <w:rPr>
                <w:rFonts w:ascii="Times New Roman" w:hAnsi="Times New Roman"/>
                <w:b/>
                <w:sz w:val="52"/>
                <w:szCs w:val="52"/>
              </w:rPr>
              <w:t>Schulprogramm</w:t>
            </w:r>
          </w:p>
          <w:p w:rsidR="00D41EE4" w:rsidRPr="00E21329" w:rsidRDefault="00D41EE4" w:rsidP="00A07E0E">
            <w:pPr>
              <w:pStyle w:val="StandardWeb"/>
              <w:jc w:val="center"/>
              <w:rPr>
                <w:rFonts w:ascii="Times New Roman" w:hAnsi="Times New Roman"/>
                <w:b/>
                <w:sz w:val="52"/>
                <w:szCs w:val="52"/>
              </w:rPr>
            </w:pPr>
            <w:r w:rsidRPr="00E21329">
              <w:rPr>
                <w:rFonts w:ascii="Times New Roman" w:hAnsi="Times New Roman"/>
                <w:b/>
                <w:sz w:val="52"/>
                <w:szCs w:val="52"/>
              </w:rPr>
              <w:t xml:space="preserve">der </w:t>
            </w:r>
          </w:p>
          <w:p w:rsidR="00D41EE4" w:rsidRPr="00E21329" w:rsidRDefault="00D41EE4" w:rsidP="00A07E0E">
            <w:pPr>
              <w:pStyle w:val="StandardWeb"/>
              <w:jc w:val="center"/>
              <w:rPr>
                <w:rFonts w:ascii="Times New Roman" w:hAnsi="Times New Roman"/>
                <w:sz w:val="52"/>
                <w:szCs w:val="52"/>
              </w:rPr>
            </w:pPr>
            <w:r w:rsidRPr="00E21329">
              <w:rPr>
                <w:rFonts w:ascii="Times New Roman" w:hAnsi="Times New Roman"/>
                <w:b/>
                <w:sz w:val="52"/>
                <w:szCs w:val="52"/>
              </w:rPr>
              <w:t xml:space="preserve">Sekundarschule Dormagen </w:t>
            </w:r>
          </w:p>
          <w:p w:rsidR="00D41EE4" w:rsidRPr="003C523F" w:rsidRDefault="00D41EE4" w:rsidP="00A07E0E">
            <w:pPr>
              <w:pStyle w:val="StandardWeb"/>
              <w:rPr>
                <w:rFonts w:ascii="Times New Roman" w:hAnsi="Times New Roman"/>
                <w:sz w:val="56"/>
              </w:rPr>
            </w:pPr>
            <w:r w:rsidRPr="003C523F">
              <w:rPr>
                <w:rFonts w:ascii="Times New Roman" w:hAnsi="Times New Roman"/>
                <w:sz w:val="70"/>
                <w:szCs w:val="50"/>
              </w:rPr>
              <w:t xml:space="preserve">                   Sek I</w:t>
            </w:r>
          </w:p>
          <w:p w:rsidR="00D41EE4" w:rsidRPr="003C523F" w:rsidRDefault="00D41EE4" w:rsidP="00A07E0E">
            <w:pPr>
              <w:pStyle w:val="StandardWeb"/>
              <w:rPr>
                <w:rFonts w:ascii="Times New Roman" w:hAnsi="Times New Roman"/>
                <w:sz w:val="38"/>
                <w:szCs w:val="36"/>
              </w:rPr>
            </w:pPr>
            <w:r w:rsidRPr="003C523F">
              <w:rPr>
                <w:rFonts w:ascii="Times New Roman" w:hAnsi="Times New Roman"/>
                <w:sz w:val="38"/>
                <w:szCs w:val="36"/>
              </w:rPr>
              <w:t xml:space="preserve">                           (Stand:  </w:t>
            </w:r>
            <w:r>
              <w:rPr>
                <w:rFonts w:ascii="Times New Roman" w:hAnsi="Times New Roman"/>
                <w:sz w:val="38"/>
                <w:szCs w:val="36"/>
              </w:rPr>
              <w:t>September</w:t>
            </w:r>
            <w:r w:rsidRPr="003C523F">
              <w:rPr>
                <w:rFonts w:ascii="Times New Roman" w:hAnsi="Times New Roman"/>
                <w:sz w:val="38"/>
                <w:szCs w:val="36"/>
              </w:rPr>
              <w:t xml:space="preserve"> 2017)</w:t>
            </w:r>
          </w:p>
          <w:p w:rsidR="00D41EE4" w:rsidRPr="003C523F" w:rsidRDefault="00D41EE4" w:rsidP="00A07E0E">
            <w:pPr>
              <w:pStyle w:val="StandardWeb"/>
              <w:rPr>
                <w:rFonts w:ascii="Times New Roman" w:hAnsi="Times New Roman"/>
                <w:sz w:val="38"/>
                <w:szCs w:val="36"/>
              </w:rPr>
            </w:pPr>
          </w:p>
          <w:p w:rsidR="00D41EE4" w:rsidRPr="003C523F" w:rsidRDefault="00D41EE4" w:rsidP="00A07E0E">
            <w:pPr>
              <w:pStyle w:val="StandardWeb"/>
              <w:rPr>
                <w:rFonts w:ascii="Times New Roman" w:hAnsi="Times New Roman"/>
                <w:sz w:val="38"/>
                <w:szCs w:val="36"/>
              </w:rPr>
            </w:pPr>
          </w:p>
          <w:p w:rsidR="00D41EE4" w:rsidRPr="003C523F" w:rsidRDefault="00D41EE4" w:rsidP="00A07E0E">
            <w:pPr>
              <w:pStyle w:val="StandardWeb"/>
              <w:rPr>
                <w:rFonts w:ascii="Times New Roman" w:hAnsi="Times New Roman"/>
                <w:sz w:val="38"/>
                <w:szCs w:val="36"/>
              </w:rPr>
            </w:pPr>
          </w:p>
          <w:p w:rsidR="00D41EE4" w:rsidRPr="003C523F" w:rsidRDefault="00D41EE4" w:rsidP="00A07E0E">
            <w:pPr>
              <w:pStyle w:val="StandardWeb"/>
              <w:rPr>
                <w:rFonts w:ascii="Times New Roman" w:hAnsi="Times New Roman"/>
                <w:sz w:val="22"/>
              </w:rPr>
            </w:pPr>
          </w:p>
          <w:p w:rsidR="00D41EE4" w:rsidRPr="003C523F" w:rsidRDefault="00D41EE4" w:rsidP="00A07E0E">
            <w:pPr>
              <w:pStyle w:val="StandardWeb"/>
              <w:rPr>
                <w:sz w:val="22"/>
              </w:rPr>
            </w:pPr>
          </w:p>
        </w:tc>
      </w:tr>
    </w:tbl>
    <w:p w:rsidR="00D41EE4" w:rsidRDefault="00D41EE4" w:rsidP="00D41EE4"/>
    <w:p w:rsidR="00D41EE4" w:rsidRDefault="00D41EE4" w:rsidP="00D41EE4"/>
    <w:p w:rsidR="00D41EE4" w:rsidRDefault="00D41EE4" w:rsidP="00D41EE4">
      <w:r>
        <w:br w:type="page"/>
      </w:r>
    </w:p>
    <w:p w:rsidR="00D41EE4" w:rsidRDefault="00D41EE4" w:rsidP="00D41EE4"/>
    <w:p w:rsidR="00D41EE4" w:rsidRDefault="00D41EE4" w:rsidP="00D41EE4">
      <w:pPr>
        <w:jc w:val="center"/>
        <w:rPr>
          <w:b/>
          <w:sz w:val="28"/>
          <w:szCs w:val="28"/>
        </w:rPr>
      </w:pPr>
    </w:p>
    <w:p w:rsidR="00D41EE4" w:rsidRPr="00E21329" w:rsidRDefault="00D41EE4" w:rsidP="00D41EE4">
      <w:pPr>
        <w:pStyle w:val="Listenabsatz"/>
        <w:numPr>
          <w:ilvl w:val="0"/>
          <w:numId w:val="1"/>
        </w:numPr>
        <w:spacing w:after="160" w:line="256" w:lineRule="auto"/>
        <w:ind w:left="378"/>
        <w:rPr>
          <w:rFonts w:ascii="Arial" w:hAnsi="Arial" w:cs="Arial"/>
          <w:b/>
        </w:rPr>
      </w:pPr>
      <w:r w:rsidRPr="00E21329">
        <w:rPr>
          <w:rFonts w:ascii="Arial" w:hAnsi="Arial" w:cs="Arial"/>
          <w:b/>
        </w:rPr>
        <w:t>Bestandsanalyse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rPr>
        <w:t>Seite</w:t>
      </w:r>
      <w:r w:rsidR="008B3583">
        <w:rPr>
          <w:rFonts w:ascii="Arial" w:hAnsi="Arial" w:cs="Arial"/>
        </w:rPr>
        <w:t xml:space="preserve"> 0</w:t>
      </w:r>
      <w:r w:rsidR="00590E22">
        <w:rPr>
          <w:rFonts w:ascii="Arial" w:hAnsi="Arial" w:cs="Arial"/>
        </w:rPr>
        <w:t>3</w:t>
      </w:r>
    </w:p>
    <w:p w:rsidR="00D41EE4" w:rsidRDefault="00D41EE4" w:rsidP="00D41EE4">
      <w:pPr>
        <w:pStyle w:val="Listenabsatz"/>
        <w:ind w:left="378"/>
        <w:rPr>
          <w:rFonts w:ascii="Arial" w:hAnsi="Arial" w:cs="Arial"/>
          <w:b/>
        </w:rPr>
      </w:pPr>
    </w:p>
    <w:p w:rsidR="00D41EE4" w:rsidRPr="00E21329" w:rsidRDefault="00D41EE4" w:rsidP="00D41EE4">
      <w:pPr>
        <w:pStyle w:val="Listenabsatz"/>
        <w:ind w:left="378"/>
        <w:rPr>
          <w:rFonts w:ascii="Arial" w:hAnsi="Arial" w:cs="Arial"/>
          <w:b/>
        </w:rPr>
      </w:pPr>
    </w:p>
    <w:p w:rsidR="00D41EE4" w:rsidRPr="00E21329" w:rsidRDefault="00D41EE4" w:rsidP="00D41EE4">
      <w:pPr>
        <w:pStyle w:val="Listenabsatz"/>
        <w:numPr>
          <w:ilvl w:val="0"/>
          <w:numId w:val="1"/>
        </w:numPr>
        <w:spacing w:after="160" w:line="256" w:lineRule="auto"/>
        <w:ind w:left="378"/>
        <w:rPr>
          <w:rFonts w:ascii="Arial" w:hAnsi="Arial" w:cs="Arial"/>
          <w:b/>
        </w:rPr>
      </w:pPr>
      <w:r w:rsidRPr="00E21329">
        <w:rPr>
          <w:rFonts w:ascii="Arial" w:hAnsi="Arial" w:cs="Arial"/>
          <w:b/>
        </w:rPr>
        <w:t>Leitbild: Schule im Aufbruch</w:t>
      </w:r>
      <w:r w:rsidR="00590E22">
        <w:rPr>
          <w:rFonts w:ascii="Arial" w:hAnsi="Arial" w:cs="Arial"/>
        </w:rPr>
        <w:tab/>
      </w:r>
      <w:r w:rsidR="00590E22">
        <w:rPr>
          <w:rFonts w:ascii="Arial" w:hAnsi="Arial" w:cs="Arial"/>
        </w:rPr>
        <w:tab/>
      </w:r>
      <w:r w:rsidR="00590E22">
        <w:rPr>
          <w:rFonts w:ascii="Arial" w:hAnsi="Arial" w:cs="Arial"/>
        </w:rPr>
        <w:tab/>
      </w:r>
      <w:r w:rsidR="00590E22">
        <w:rPr>
          <w:rFonts w:ascii="Arial" w:hAnsi="Arial" w:cs="Arial"/>
        </w:rPr>
        <w:tab/>
      </w:r>
      <w:r w:rsidR="00590E22">
        <w:rPr>
          <w:rFonts w:ascii="Arial" w:hAnsi="Arial" w:cs="Arial"/>
        </w:rPr>
        <w:tab/>
      </w:r>
      <w:r w:rsidR="00590E22">
        <w:rPr>
          <w:rFonts w:ascii="Arial" w:hAnsi="Arial" w:cs="Arial"/>
        </w:rPr>
        <w:tab/>
        <w:t xml:space="preserve">Seite </w:t>
      </w:r>
      <w:r w:rsidR="008B3583">
        <w:rPr>
          <w:rFonts w:ascii="Arial" w:hAnsi="Arial" w:cs="Arial"/>
        </w:rPr>
        <w:t>0</w:t>
      </w:r>
      <w:r w:rsidR="00590E22">
        <w:rPr>
          <w:rFonts w:ascii="Arial" w:hAnsi="Arial" w:cs="Arial"/>
        </w:rPr>
        <w:t>4</w:t>
      </w:r>
    </w:p>
    <w:p w:rsidR="00D41EE4" w:rsidRDefault="00D41EE4" w:rsidP="00D41EE4">
      <w:pPr>
        <w:pStyle w:val="Listenabsatz"/>
        <w:ind w:left="378"/>
        <w:rPr>
          <w:rFonts w:ascii="Arial" w:hAnsi="Arial" w:cs="Arial"/>
          <w:b/>
        </w:rPr>
      </w:pPr>
    </w:p>
    <w:p w:rsidR="00D41EE4" w:rsidRPr="00E21329" w:rsidRDefault="00D41EE4" w:rsidP="00D41EE4">
      <w:pPr>
        <w:pStyle w:val="Listenabsatz"/>
        <w:ind w:left="378"/>
        <w:rPr>
          <w:rFonts w:ascii="Arial" w:hAnsi="Arial" w:cs="Arial"/>
          <w:b/>
        </w:rPr>
      </w:pPr>
    </w:p>
    <w:p w:rsidR="00D41EE4" w:rsidRPr="00E21329" w:rsidRDefault="00D41EE4" w:rsidP="00D41EE4">
      <w:pPr>
        <w:pStyle w:val="Listenabsatz"/>
        <w:numPr>
          <w:ilvl w:val="0"/>
          <w:numId w:val="1"/>
        </w:numPr>
        <w:spacing w:after="160" w:line="256" w:lineRule="auto"/>
        <w:ind w:left="378"/>
        <w:rPr>
          <w:rFonts w:ascii="Arial" w:hAnsi="Arial" w:cs="Arial"/>
          <w:b/>
        </w:rPr>
      </w:pPr>
      <w:r w:rsidRPr="00E21329">
        <w:rPr>
          <w:rFonts w:ascii="Arial" w:hAnsi="Arial" w:cs="Arial"/>
          <w:b/>
        </w:rPr>
        <w:t xml:space="preserve">Pädagogische </w:t>
      </w:r>
      <w:r w:rsidR="00DF3EE9">
        <w:rPr>
          <w:rFonts w:ascii="Arial" w:hAnsi="Arial" w:cs="Arial"/>
          <w:b/>
        </w:rPr>
        <w:t>Wertschä</w:t>
      </w:r>
      <w:r w:rsidRPr="00E21329">
        <w:rPr>
          <w:rFonts w:ascii="Arial" w:hAnsi="Arial" w:cs="Arial"/>
          <w:b/>
        </w:rPr>
        <w:t>tzung</w:t>
      </w:r>
      <w:r>
        <w:rPr>
          <w:rFonts w:ascii="Arial" w:hAnsi="Arial" w:cs="Arial"/>
        </w:rPr>
        <w:tab/>
      </w:r>
      <w:r>
        <w:rPr>
          <w:rFonts w:ascii="Arial" w:hAnsi="Arial" w:cs="Arial"/>
        </w:rPr>
        <w:tab/>
      </w:r>
      <w:r w:rsidR="00DF3EE9">
        <w:rPr>
          <w:rFonts w:ascii="Arial" w:hAnsi="Arial" w:cs="Arial"/>
        </w:rPr>
        <w:tab/>
      </w:r>
      <w:r>
        <w:rPr>
          <w:rFonts w:ascii="Arial" w:hAnsi="Arial" w:cs="Arial"/>
        </w:rPr>
        <w:tab/>
      </w:r>
      <w:r>
        <w:rPr>
          <w:rFonts w:ascii="Arial" w:hAnsi="Arial" w:cs="Arial"/>
        </w:rPr>
        <w:tab/>
      </w:r>
      <w:r>
        <w:rPr>
          <w:rFonts w:ascii="Arial" w:hAnsi="Arial" w:cs="Arial"/>
        </w:rPr>
        <w:tab/>
        <w:t xml:space="preserve">Seite </w:t>
      </w:r>
      <w:r w:rsidR="008B3583">
        <w:rPr>
          <w:rFonts w:ascii="Arial" w:hAnsi="Arial" w:cs="Arial"/>
        </w:rPr>
        <w:t>0</w:t>
      </w:r>
      <w:r w:rsidR="00590E22">
        <w:rPr>
          <w:rFonts w:ascii="Arial" w:hAnsi="Arial" w:cs="Arial"/>
        </w:rPr>
        <w:t>6</w:t>
      </w:r>
    </w:p>
    <w:p w:rsidR="00D41EE4" w:rsidRDefault="00D41EE4" w:rsidP="00D41EE4">
      <w:pPr>
        <w:pStyle w:val="Listenabsatz"/>
        <w:ind w:left="378"/>
        <w:rPr>
          <w:rFonts w:ascii="Arial" w:hAnsi="Arial" w:cs="Arial"/>
          <w:b/>
        </w:rPr>
      </w:pPr>
    </w:p>
    <w:p w:rsidR="00D41EE4" w:rsidRPr="00E21329" w:rsidRDefault="00D41EE4" w:rsidP="00D41EE4">
      <w:pPr>
        <w:pStyle w:val="Listenabsatz"/>
        <w:ind w:left="378"/>
        <w:rPr>
          <w:rFonts w:ascii="Arial" w:hAnsi="Arial" w:cs="Arial"/>
          <w:b/>
        </w:rPr>
      </w:pPr>
    </w:p>
    <w:p w:rsidR="00D41EE4" w:rsidRPr="00E21329" w:rsidRDefault="00D41EE4" w:rsidP="00D41EE4">
      <w:pPr>
        <w:pStyle w:val="Listenabsatz"/>
        <w:numPr>
          <w:ilvl w:val="0"/>
          <w:numId w:val="1"/>
        </w:numPr>
        <w:spacing w:after="160" w:line="256" w:lineRule="auto"/>
        <w:ind w:left="378"/>
        <w:rPr>
          <w:rFonts w:ascii="Arial" w:hAnsi="Arial" w:cs="Arial"/>
          <w:b/>
        </w:rPr>
      </w:pPr>
      <w:r w:rsidRPr="00E21329">
        <w:rPr>
          <w:rFonts w:ascii="Arial" w:hAnsi="Arial" w:cs="Arial"/>
          <w:b/>
        </w:rPr>
        <w:t>Bausteine</w:t>
      </w:r>
    </w:p>
    <w:p w:rsidR="00D41EE4" w:rsidRPr="00E21329" w:rsidRDefault="00D41EE4" w:rsidP="00D41EE4">
      <w:pPr>
        <w:pStyle w:val="Listenabsatz"/>
        <w:numPr>
          <w:ilvl w:val="1"/>
          <w:numId w:val="1"/>
        </w:numPr>
        <w:spacing w:after="160" w:line="256" w:lineRule="auto"/>
        <w:ind w:left="709"/>
        <w:rPr>
          <w:rFonts w:ascii="Arial" w:hAnsi="Arial" w:cs="Arial"/>
          <w:b/>
        </w:rPr>
      </w:pPr>
      <w:r w:rsidRPr="00E21329">
        <w:rPr>
          <w:rFonts w:ascii="Arial" w:hAnsi="Arial" w:cs="Arial"/>
          <w:b/>
        </w:rPr>
        <w:t>Baustein: Lehren und Lernen</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D41EE4" w:rsidRDefault="00D41EE4" w:rsidP="00D41EE4">
      <w:pPr>
        <w:pStyle w:val="Listenabsatz"/>
        <w:numPr>
          <w:ilvl w:val="0"/>
          <w:numId w:val="2"/>
        </w:numPr>
        <w:spacing w:after="160" w:line="256" w:lineRule="auto"/>
        <w:ind w:left="709"/>
        <w:rPr>
          <w:rFonts w:ascii="Arial" w:hAnsi="Arial" w:cs="Arial"/>
        </w:rPr>
      </w:pPr>
      <w:r>
        <w:rPr>
          <w:rFonts w:ascii="Arial" w:hAnsi="Arial" w:cs="Arial"/>
        </w:rPr>
        <w:t>Lei</w:t>
      </w:r>
      <w:r w:rsidR="008B3583">
        <w:rPr>
          <w:rFonts w:ascii="Arial" w:hAnsi="Arial" w:cs="Arial"/>
        </w:rPr>
        <w:t>tsatz 1: Netzwerke</w:t>
      </w:r>
      <w:r w:rsidR="008B3583">
        <w:rPr>
          <w:rFonts w:ascii="Arial" w:hAnsi="Arial" w:cs="Arial"/>
        </w:rPr>
        <w:tab/>
      </w:r>
      <w:r w:rsidR="008B3583">
        <w:rPr>
          <w:rFonts w:ascii="Arial" w:hAnsi="Arial" w:cs="Arial"/>
        </w:rPr>
        <w:tab/>
      </w:r>
      <w:r w:rsidR="008B3583">
        <w:rPr>
          <w:rFonts w:ascii="Arial" w:hAnsi="Arial" w:cs="Arial"/>
        </w:rPr>
        <w:tab/>
      </w:r>
      <w:r w:rsidR="008B3583">
        <w:rPr>
          <w:rFonts w:ascii="Arial" w:hAnsi="Arial" w:cs="Arial"/>
        </w:rPr>
        <w:tab/>
      </w:r>
      <w:r w:rsidR="008B3583">
        <w:rPr>
          <w:rFonts w:ascii="Arial" w:hAnsi="Arial" w:cs="Arial"/>
        </w:rPr>
        <w:tab/>
      </w:r>
      <w:r w:rsidR="008B3583">
        <w:rPr>
          <w:rFonts w:ascii="Arial" w:hAnsi="Arial" w:cs="Arial"/>
        </w:rPr>
        <w:tab/>
      </w:r>
      <w:r w:rsidR="008B3583">
        <w:rPr>
          <w:rFonts w:ascii="Arial" w:hAnsi="Arial" w:cs="Arial"/>
        </w:rPr>
        <w:tab/>
        <w:t>Seite 08</w:t>
      </w:r>
    </w:p>
    <w:p w:rsidR="00D41EE4" w:rsidRDefault="00D41EE4" w:rsidP="00D41EE4">
      <w:pPr>
        <w:pStyle w:val="Listenabsatz"/>
        <w:numPr>
          <w:ilvl w:val="0"/>
          <w:numId w:val="2"/>
        </w:numPr>
        <w:spacing w:after="160" w:line="256" w:lineRule="auto"/>
        <w:ind w:left="709"/>
        <w:rPr>
          <w:rFonts w:ascii="Arial" w:hAnsi="Arial" w:cs="Arial"/>
        </w:rPr>
      </w:pPr>
      <w:r>
        <w:rPr>
          <w:rFonts w:ascii="Arial" w:hAnsi="Arial" w:cs="Arial"/>
        </w:rPr>
        <w:t>Leitsatz 2: Eigenverantwortliches Lernen</w:t>
      </w:r>
      <w:r>
        <w:rPr>
          <w:rFonts w:ascii="Arial" w:hAnsi="Arial" w:cs="Arial"/>
        </w:rPr>
        <w:tab/>
      </w:r>
      <w:r>
        <w:rPr>
          <w:rFonts w:ascii="Arial" w:hAnsi="Arial" w:cs="Arial"/>
        </w:rPr>
        <w:tab/>
      </w:r>
      <w:r>
        <w:rPr>
          <w:rFonts w:ascii="Arial" w:hAnsi="Arial" w:cs="Arial"/>
        </w:rPr>
        <w:tab/>
      </w:r>
      <w:r>
        <w:rPr>
          <w:rFonts w:ascii="Arial" w:hAnsi="Arial" w:cs="Arial"/>
        </w:rPr>
        <w:tab/>
        <w:t xml:space="preserve">Seite </w:t>
      </w:r>
      <w:r w:rsidR="008B3583">
        <w:rPr>
          <w:rFonts w:ascii="Arial" w:hAnsi="Arial" w:cs="Arial"/>
        </w:rPr>
        <w:t>09</w:t>
      </w:r>
    </w:p>
    <w:p w:rsidR="00D41EE4" w:rsidRPr="00653BB3" w:rsidRDefault="00D41EE4" w:rsidP="00D41EE4">
      <w:pPr>
        <w:pStyle w:val="Listenabsatz"/>
        <w:numPr>
          <w:ilvl w:val="0"/>
          <w:numId w:val="2"/>
        </w:numPr>
        <w:spacing w:after="160" w:line="256" w:lineRule="auto"/>
        <w:ind w:left="709"/>
        <w:rPr>
          <w:rFonts w:ascii="Arial" w:hAnsi="Arial" w:cs="Arial"/>
        </w:rPr>
      </w:pPr>
      <w:r>
        <w:rPr>
          <w:rFonts w:ascii="Arial" w:hAnsi="Arial" w:cs="Arial"/>
        </w:rPr>
        <w:t xml:space="preserve">Leitsatz 3: </w:t>
      </w:r>
      <w:r w:rsidRPr="00653BB3">
        <w:rPr>
          <w:rFonts w:ascii="Arial" w:hAnsi="Arial" w:cs="Arial"/>
        </w:rPr>
        <w:t>Schülerorientierung und Umgang mit Heterogenität</w:t>
      </w:r>
      <w:r w:rsidR="008B3583">
        <w:rPr>
          <w:rFonts w:ascii="Arial" w:hAnsi="Arial" w:cs="Arial"/>
        </w:rPr>
        <w:tab/>
        <w:t>Seite 13</w:t>
      </w:r>
    </w:p>
    <w:p w:rsidR="00D41EE4" w:rsidRDefault="00D41EE4" w:rsidP="00D41EE4">
      <w:pPr>
        <w:pStyle w:val="Listenabsatz"/>
        <w:numPr>
          <w:ilvl w:val="0"/>
          <w:numId w:val="2"/>
        </w:numPr>
        <w:spacing w:after="160" w:line="256" w:lineRule="auto"/>
        <w:ind w:left="709"/>
        <w:rPr>
          <w:rFonts w:ascii="Arial" w:hAnsi="Arial" w:cs="Arial"/>
        </w:rPr>
      </w:pPr>
      <w:r>
        <w:rPr>
          <w:rFonts w:ascii="Arial" w:hAnsi="Arial" w:cs="Arial"/>
        </w:rPr>
        <w:t>Leitsatz 4: Lernen an außerschulischen Lernorten</w:t>
      </w:r>
      <w:r>
        <w:rPr>
          <w:rFonts w:ascii="Arial" w:hAnsi="Arial" w:cs="Arial"/>
        </w:rPr>
        <w:tab/>
      </w:r>
      <w:r>
        <w:rPr>
          <w:rFonts w:ascii="Arial" w:hAnsi="Arial" w:cs="Arial"/>
        </w:rPr>
        <w:tab/>
      </w:r>
      <w:r>
        <w:rPr>
          <w:rFonts w:ascii="Arial" w:hAnsi="Arial" w:cs="Arial"/>
        </w:rPr>
        <w:tab/>
        <w:t xml:space="preserve">Seite </w:t>
      </w:r>
      <w:r w:rsidR="008B3583">
        <w:rPr>
          <w:rFonts w:ascii="Arial" w:hAnsi="Arial" w:cs="Arial"/>
        </w:rPr>
        <w:t>16</w:t>
      </w:r>
    </w:p>
    <w:p w:rsidR="00D41EE4" w:rsidRDefault="00D41EE4" w:rsidP="00D41EE4">
      <w:pPr>
        <w:pStyle w:val="Listenabsatz"/>
        <w:numPr>
          <w:ilvl w:val="0"/>
          <w:numId w:val="2"/>
        </w:numPr>
        <w:spacing w:after="160" w:line="256" w:lineRule="auto"/>
        <w:ind w:left="709"/>
        <w:rPr>
          <w:rFonts w:ascii="Arial" w:hAnsi="Arial" w:cs="Arial"/>
        </w:rPr>
      </w:pPr>
      <w:r>
        <w:rPr>
          <w:rFonts w:ascii="Arial" w:hAnsi="Arial" w:cs="Arial"/>
        </w:rPr>
        <w:t>Leitsatz 5: Medienkonzept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Seite</w:t>
      </w:r>
      <w:r w:rsidR="008B3583">
        <w:rPr>
          <w:rFonts w:ascii="Arial" w:hAnsi="Arial" w:cs="Arial"/>
        </w:rPr>
        <w:t xml:space="preserve"> 17</w:t>
      </w:r>
    </w:p>
    <w:p w:rsidR="00D41EE4" w:rsidRDefault="00D41EE4" w:rsidP="00D41EE4">
      <w:pPr>
        <w:pStyle w:val="Listenabsatz"/>
        <w:numPr>
          <w:ilvl w:val="0"/>
          <w:numId w:val="2"/>
        </w:numPr>
        <w:spacing w:after="160" w:line="256" w:lineRule="auto"/>
        <w:ind w:left="709"/>
        <w:rPr>
          <w:rFonts w:ascii="Arial" w:hAnsi="Arial" w:cs="Arial"/>
        </w:rPr>
      </w:pPr>
      <w:r>
        <w:rPr>
          <w:rFonts w:ascii="Arial" w:hAnsi="Arial" w:cs="Arial"/>
        </w:rPr>
        <w:t>Leitsatz 6: Methodenkompetenz</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Seite</w:t>
      </w:r>
      <w:r w:rsidR="008B3583">
        <w:rPr>
          <w:rFonts w:ascii="Arial" w:hAnsi="Arial" w:cs="Arial"/>
        </w:rPr>
        <w:t xml:space="preserve"> 18</w:t>
      </w:r>
    </w:p>
    <w:p w:rsidR="00D41EE4" w:rsidRDefault="00D41EE4" w:rsidP="00D41EE4">
      <w:pPr>
        <w:pStyle w:val="Listenabsatz"/>
        <w:numPr>
          <w:ilvl w:val="0"/>
          <w:numId w:val="2"/>
        </w:numPr>
        <w:spacing w:after="160" w:line="256" w:lineRule="auto"/>
        <w:ind w:left="709"/>
        <w:rPr>
          <w:rFonts w:ascii="Arial" w:hAnsi="Arial" w:cs="Arial"/>
        </w:rPr>
      </w:pPr>
      <w:r>
        <w:rPr>
          <w:rFonts w:ascii="Arial" w:hAnsi="Arial" w:cs="Arial"/>
        </w:rPr>
        <w:t>Leitsatz 7: Sprachsensibler Unterricht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Seite </w:t>
      </w:r>
      <w:r w:rsidR="008B3583">
        <w:rPr>
          <w:rFonts w:ascii="Arial" w:hAnsi="Arial" w:cs="Arial"/>
        </w:rPr>
        <w:t>19</w:t>
      </w:r>
    </w:p>
    <w:p w:rsidR="00D41EE4" w:rsidRDefault="00D41EE4" w:rsidP="00D41EE4">
      <w:pPr>
        <w:pStyle w:val="Listenabsatz"/>
        <w:numPr>
          <w:ilvl w:val="0"/>
          <w:numId w:val="2"/>
        </w:numPr>
        <w:spacing w:after="160" w:line="256" w:lineRule="auto"/>
        <w:ind w:left="709"/>
        <w:rPr>
          <w:rFonts w:ascii="Arial" w:hAnsi="Arial" w:cs="Arial"/>
        </w:rPr>
      </w:pPr>
      <w:r>
        <w:rPr>
          <w:rFonts w:ascii="Arial" w:hAnsi="Arial" w:cs="Arial"/>
        </w:rPr>
        <w:t>Leitsatz 8: Fremdsprachen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Seite</w:t>
      </w:r>
      <w:r w:rsidR="008B3583">
        <w:rPr>
          <w:rFonts w:ascii="Arial" w:hAnsi="Arial" w:cs="Arial"/>
        </w:rPr>
        <w:t xml:space="preserve"> 21</w:t>
      </w:r>
    </w:p>
    <w:p w:rsidR="00D41EE4" w:rsidRDefault="00D41EE4" w:rsidP="00D41EE4">
      <w:pPr>
        <w:pStyle w:val="Listenabsatz"/>
        <w:numPr>
          <w:ilvl w:val="0"/>
          <w:numId w:val="2"/>
        </w:numPr>
        <w:spacing w:after="160" w:line="256" w:lineRule="auto"/>
        <w:ind w:left="709"/>
        <w:rPr>
          <w:rFonts w:ascii="Arial" w:hAnsi="Arial" w:cs="Arial"/>
        </w:rPr>
      </w:pPr>
      <w:r>
        <w:rPr>
          <w:rFonts w:ascii="Arial" w:hAnsi="Arial" w:cs="Arial"/>
        </w:rPr>
        <w:t>Leitsatz 9: Transparenz der Leistungsbewertung</w:t>
      </w:r>
      <w:r>
        <w:rPr>
          <w:rFonts w:ascii="Arial" w:hAnsi="Arial" w:cs="Arial"/>
        </w:rPr>
        <w:tab/>
      </w:r>
      <w:r>
        <w:rPr>
          <w:rFonts w:ascii="Arial" w:hAnsi="Arial" w:cs="Arial"/>
        </w:rPr>
        <w:tab/>
      </w:r>
      <w:r>
        <w:rPr>
          <w:rFonts w:ascii="Arial" w:hAnsi="Arial" w:cs="Arial"/>
        </w:rPr>
        <w:tab/>
        <w:t>Seite</w:t>
      </w:r>
      <w:r w:rsidR="008B3583">
        <w:rPr>
          <w:rFonts w:ascii="Arial" w:hAnsi="Arial" w:cs="Arial"/>
        </w:rPr>
        <w:t xml:space="preserve"> 22</w:t>
      </w:r>
    </w:p>
    <w:p w:rsidR="00D41EE4" w:rsidRPr="00626E9D" w:rsidRDefault="00D41EE4" w:rsidP="00D41EE4">
      <w:pPr>
        <w:pStyle w:val="Listenabsatz"/>
        <w:spacing w:after="160" w:line="256" w:lineRule="auto"/>
        <w:ind w:left="709"/>
        <w:rPr>
          <w:rFonts w:ascii="Arial" w:hAnsi="Arial" w:cs="Arial"/>
        </w:rPr>
      </w:pPr>
    </w:p>
    <w:p w:rsidR="00D41EE4" w:rsidRPr="00E21329" w:rsidRDefault="00D41EE4" w:rsidP="00D41EE4">
      <w:pPr>
        <w:pStyle w:val="Listenabsatz"/>
        <w:numPr>
          <w:ilvl w:val="1"/>
          <w:numId w:val="1"/>
        </w:numPr>
        <w:spacing w:after="160" w:line="256" w:lineRule="auto"/>
        <w:ind w:left="709"/>
        <w:rPr>
          <w:rFonts w:ascii="Arial" w:hAnsi="Arial" w:cs="Arial"/>
          <w:b/>
        </w:rPr>
      </w:pPr>
      <w:r w:rsidRPr="00E21329">
        <w:rPr>
          <w:rFonts w:ascii="Arial" w:hAnsi="Arial" w:cs="Arial"/>
          <w:b/>
        </w:rPr>
        <w:t>Schulkultur</w:t>
      </w:r>
    </w:p>
    <w:p w:rsidR="00D41EE4" w:rsidRDefault="00D41EE4" w:rsidP="00D41EE4">
      <w:pPr>
        <w:pStyle w:val="Listenabsatz"/>
        <w:numPr>
          <w:ilvl w:val="0"/>
          <w:numId w:val="3"/>
        </w:numPr>
        <w:spacing w:after="160" w:line="256" w:lineRule="auto"/>
        <w:ind w:left="709"/>
        <w:rPr>
          <w:rFonts w:ascii="Arial" w:hAnsi="Arial" w:cs="Arial"/>
        </w:rPr>
      </w:pPr>
      <w:r>
        <w:rPr>
          <w:rFonts w:ascii="Arial" w:hAnsi="Arial" w:cs="Arial"/>
        </w:rPr>
        <w:t>Leitsatz 1: Umgang mit Vielfalt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Seite</w:t>
      </w:r>
      <w:r w:rsidR="008B3583">
        <w:rPr>
          <w:rFonts w:ascii="Arial" w:hAnsi="Arial" w:cs="Arial"/>
        </w:rPr>
        <w:t xml:space="preserve"> 23</w:t>
      </w:r>
    </w:p>
    <w:p w:rsidR="00D41EE4" w:rsidRDefault="00D41EE4" w:rsidP="00D41EE4">
      <w:pPr>
        <w:pStyle w:val="Listenabsatz"/>
        <w:numPr>
          <w:ilvl w:val="0"/>
          <w:numId w:val="3"/>
        </w:numPr>
        <w:spacing w:after="160" w:line="256" w:lineRule="auto"/>
        <w:ind w:left="709"/>
        <w:rPr>
          <w:rFonts w:ascii="Arial" w:hAnsi="Arial" w:cs="Arial"/>
        </w:rPr>
      </w:pPr>
      <w:r>
        <w:rPr>
          <w:rFonts w:ascii="Arial" w:hAnsi="Arial" w:cs="Arial"/>
        </w:rPr>
        <w:t>Leitsatz 2: Konzept der Wertschätzung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Seite</w:t>
      </w:r>
      <w:r w:rsidR="008B3583">
        <w:rPr>
          <w:rFonts w:ascii="Arial" w:hAnsi="Arial" w:cs="Arial"/>
        </w:rPr>
        <w:t xml:space="preserve"> 23</w:t>
      </w:r>
    </w:p>
    <w:p w:rsidR="00D41EE4" w:rsidRDefault="00D41EE4" w:rsidP="00D41EE4">
      <w:pPr>
        <w:pStyle w:val="Listenabsatz"/>
        <w:numPr>
          <w:ilvl w:val="0"/>
          <w:numId w:val="3"/>
        </w:numPr>
        <w:spacing w:after="160" w:line="256" w:lineRule="auto"/>
        <w:ind w:left="709"/>
        <w:rPr>
          <w:rFonts w:ascii="Arial" w:hAnsi="Arial" w:cs="Arial"/>
        </w:rPr>
      </w:pPr>
      <w:r>
        <w:rPr>
          <w:rFonts w:ascii="Arial" w:hAnsi="Arial" w:cs="Arial"/>
        </w:rPr>
        <w:t>Leitsatz 3: Demokratische Gestaltung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Seite</w:t>
      </w:r>
      <w:r w:rsidR="008B3583">
        <w:rPr>
          <w:rFonts w:ascii="Arial" w:hAnsi="Arial" w:cs="Arial"/>
        </w:rPr>
        <w:t xml:space="preserve"> 26</w:t>
      </w:r>
    </w:p>
    <w:p w:rsidR="00D41EE4" w:rsidRDefault="00D41EE4" w:rsidP="00D41EE4">
      <w:pPr>
        <w:pStyle w:val="Listenabsatz"/>
        <w:numPr>
          <w:ilvl w:val="0"/>
          <w:numId w:val="3"/>
        </w:numPr>
        <w:spacing w:after="160" w:line="256" w:lineRule="auto"/>
        <w:ind w:left="709"/>
        <w:rPr>
          <w:rFonts w:ascii="Arial" w:hAnsi="Arial" w:cs="Arial"/>
        </w:rPr>
      </w:pPr>
      <w:r>
        <w:rPr>
          <w:rFonts w:ascii="Arial" w:hAnsi="Arial" w:cs="Arial"/>
        </w:rPr>
        <w:t>Leitsatz 4: Berufswahlorientierung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Seite</w:t>
      </w:r>
      <w:r w:rsidR="008B3583">
        <w:rPr>
          <w:rFonts w:ascii="Arial" w:hAnsi="Arial" w:cs="Arial"/>
        </w:rPr>
        <w:t xml:space="preserve"> 27</w:t>
      </w:r>
    </w:p>
    <w:p w:rsidR="00D41EE4" w:rsidRDefault="00D41EE4" w:rsidP="00D41EE4">
      <w:pPr>
        <w:pStyle w:val="Listenabsatz"/>
        <w:numPr>
          <w:ilvl w:val="0"/>
          <w:numId w:val="3"/>
        </w:numPr>
        <w:spacing w:after="160" w:line="256" w:lineRule="auto"/>
        <w:ind w:left="709"/>
        <w:rPr>
          <w:rFonts w:ascii="Arial" w:hAnsi="Arial" w:cs="Arial"/>
        </w:rPr>
      </w:pPr>
      <w:r>
        <w:rPr>
          <w:rFonts w:ascii="Arial" w:hAnsi="Arial" w:cs="Arial"/>
        </w:rPr>
        <w:t>Leitsatz 5: Kooperationen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Seite</w:t>
      </w:r>
      <w:r w:rsidR="008B3583">
        <w:rPr>
          <w:rFonts w:ascii="Arial" w:hAnsi="Arial" w:cs="Arial"/>
        </w:rPr>
        <w:t xml:space="preserve"> 29</w:t>
      </w:r>
    </w:p>
    <w:p w:rsidR="00D41EE4" w:rsidRDefault="00D41EE4" w:rsidP="00D41EE4">
      <w:pPr>
        <w:pStyle w:val="Listenabsatz"/>
        <w:numPr>
          <w:ilvl w:val="0"/>
          <w:numId w:val="3"/>
        </w:numPr>
        <w:spacing w:after="160" w:line="256" w:lineRule="auto"/>
        <w:ind w:left="709"/>
        <w:rPr>
          <w:rFonts w:ascii="Arial" w:hAnsi="Arial" w:cs="Arial"/>
        </w:rPr>
      </w:pPr>
      <w:r>
        <w:rPr>
          <w:rFonts w:ascii="Arial" w:hAnsi="Arial" w:cs="Arial"/>
        </w:rPr>
        <w:t>Leitsatz 6: Ehrenamt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Seite</w:t>
      </w:r>
      <w:r w:rsidR="008B3583">
        <w:rPr>
          <w:rFonts w:ascii="Arial" w:hAnsi="Arial" w:cs="Arial"/>
        </w:rPr>
        <w:t xml:space="preserve"> 30</w:t>
      </w:r>
    </w:p>
    <w:p w:rsidR="00D41EE4" w:rsidRDefault="00D41EE4" w:rsidP="00D41EE4">
      <w:pPr>
        <w:pStyle w:val="Listenabsatz"/>
        <w:numPr>
          <w:ilvl w:val="0"/>
          <w:numId w:val="3"/>
        </w:numPr>
        <w:spacing w:after="160" w:line="256" w:lineRule="auto"/>
        <w:ind w:left="709"/>
        <w:rPr>
          <w:rFonts w:ascii="Arial" w:hAnsi="Arial" w:cs="Arial"/>
        </w:rPr>
      </w:pPr>
      <w:r>
        <w:rPr>
          <w:rFonts w:ascii="Arial" w:hAnsi="Arial" w:cs="Arial"/>
        </w:rPr>
        <w:t>Leitsatz 7: Identifikation mit Schule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Seite</w:t>
      </w:r>
      <w:r w:rsidR="008B3583">
        <w:rPr>
          <w:rFonts w:ascii="Arial" w:hAnsi="Arial" w:cs="Arial"/>
        </w:rPr>
        <w:t xml:space="preserve"> 31</w:t>
      </w:r>
    </w:p>
    <w:p w:rsidR="00D41EE4" w:rsidRDefault="00D41EE4" w:rsidP="00D41EE4">
      <w:pPr>
        <w:pStyle w:val="Listenabsatz"/>
        <w:ind w:left="709"/>
        <w:rPr>
          <w:rFonts w:ascii="Arial" w:hAnsi="Arial" w:cs="Arial"/>
        </w:rPr>
      </w:pPr>
    </w:p>
    <w:p w:rsidR="00D41EE4" w:rsidRPr="00E21329" w:rsidRDefault="00D41EE4" w:rsidP="00D41EE4">
      <w:pPr>
        <w:pStyle w:val="Listenabsatz"/>
        <w:numPr>
          <w:ilvl w:val="1"/>
          <w:numId w:val="1"/>
        </w:numPr>
        <w:spacing w:after="160" w:line="256" w:lineRule="auto"/>
        <w:ind w:left="709"/>
        <w:rPr>
          <w:rFonts w:ascii="Arial" w:hAnsi="Arial" w:cs="Arial"/>
          <w:b/>
        </w:rPr>
      </w:pPr>
      <w:r w:rsidRPr="00E21329">
        <w:rPr>
          <w:rFonts w:ascii="Arial" w:hAnsi="Arial" w:cs="Arial"/>
          <w:b/>
        </w:rPr>
        <w:t>Management</w:t>
      </w:r>
    </w:p>
    <w:p w:rsidR="00D41EE4" w:rsidRDefault="00D41EE4" w:rsidP="00D41EE4">
      <w:pPr>
        <w:pStyle w:val="Listenabsatz"/>
        <w:numPr>
          <w:ilvl w:val="0"/>
          <w:numId w:val="4"/>
        </w:numPr>
        <w:spacing w:after="160" w:line="256" w:lineRule="auto"/>
        <w:ind w:left="709"/>
        <w:rPr>
          <w:rFonts w:ascii="Arial" w:hAnsi="Arial" w:cs="Arial"/>
        </w:rPr>
      </w:pPr>
      <w:r>
        <w:rPr>
          <w:rFonts w:ascii="Arial" w:hAnsi="Arial" w:cs="Arial"/>
        </w:rPr>
        <w:t>Leitsatz 1: Zielvorstellungen und Strategien zur Umsetzung</w:t>
      </w:r>
      <w:r>
        <w:rPr>
          <w:rFonts w:ascii="Arial" w:hAnsi="Arial" w:cs="Arial"/>
        </w:rPr>
        <w:tab/>
      </w:r>
      <w:r>
        <w:rPr>
          <w:rFonts w:ascii="Arial" w:hAnsi="Arial" w:cs="Arial"/>
        </w:rPr>
        <w:tab/>
        <w:t>Seite</w:t>
      </w:r>
      <w:r w:rsidR="008B3583">
        <w:rPr>
          <w:rFonts w:ascii="Arial" w:hAnsi="Arial" w:cs="Arial"/>
        </w:rPr>
        <w:t xml:space="preserve"> 33</w:t>
      </w:r>
    </w:p>
    <w:p w:rsidR="00D41EE4" w:rsidRDefault="00D41EE4" w:rsidP="00D41EE4">
      <w:pPr>
        <w:pStyle w:val="Listenabsatz"/>
        <w:numPr>
          <w:ilvl w:val="0"/>
          <w:numId w:val="4"/>
        </w:numPr>
        <w:spacing w:after="160" w:line="256" w:lineRule="auto"/>
        <w:ind w:left="709"/>
        <w:rPr>
          <w:rFonts w:ascii="Arial" w:hAnsi="Arial" w:cs="Arial"/>
        </w:rPr>
      </w:pPr>
      <w:r>
        <w:rPr>
          <w:rFonts w:ascii="Arial" w:hAnsi="Arial" w:cs="Arial"/>
        </w:rPr>
        <w:t>Leitsatz 2: Fortbildungsvorhaben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Seite</w:t>
      </w:r>
      <w:r w:rsidR="00590E22">
        <w:rPr>
          <w:rFonts w:ascii="Arial" w:hAnsi="Arial" w:cs="Arial"/>
        </w:rPr>
        <w:t xml:space="preserve"> 3</w:t>
      </w:r>
      <w:r w:rsidR="008B3583">
        <w:rPr>
          <w:rFonts w:ascii="Arial" w:hAnsi="Arial" w:cs="Arial"/>
        </w:rPr>
        <w:t>5</w:t>
      </w:r>
    </w:p>
    <w:p w:rsidR="00D41EE4" w:rsidRDefault="00D41EE4" w:rsidP="00D41EE4">
      <w:pPr>
        <w:pStyle w:val="Listenabsatz"/>
        <w:numPr>
          <w:ilvl w:val="0"/>
          <w:numId w:val="4"/>
        </w:numPr>
        <w:spacing w:after="160" w:line="256" w:lineRule="auto"/>
        <w:ind w:left="709"/>
        <w:rPr>
          <w:rFonts w:ascii="Arial" w:hAnsi="Arial" w:cs="Arial"/>
        </w:rPr>
      </w:pPr>
      <w:r>
        <w:rPr>
          <w:rFonts w:ascii="Arial" w:hAnsi="Arial" w:cs="Arial"/>
        </w:rPr>
        <w:t>Leitsatz 3: Vertretungskonzept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Seite</w:t>
      </w:r>
      <w:r w:rsidR="008B3583">
        <w:rPr>
          <w:rFonts w:ascii="Arial" w:hAnsi="Arial" w:cs="Arial"/>
        </w:rPr>
        <w:t xml:space="preserve"> 36</w:t>
      </w:r>
    </w:p>
    <w:p w:rsidR="00D41EE4" w:rsidRDefault="00D41EE4" w:rsidP="00D41EE4">
      <w:pPr>
        <w:ind w:left="709"/>
        <w:rPr>
          <w:rFonts w:ascii="Arial" w:hAnsi="Arial" w:cs="Arial"/>
        </w:rPr>
      </w:pPr>
    </w:p>
    <w:p w:rsidR="00D41EE4" w:rsidRDefault="00D41EE4" w:rsidP="00D41EE4">
      <w:pPr>
        <w:pStyle w:val="Listenabsatz"/>
        <w:numPr>
          <w:ilvl w:val="1"/>
          <w:numId w:val="1"/>
        </w:numPr>
        <w:spacing w:after="160" w:line="256" w:lineRule="auto"/>
        <w:ind w:left="709"/>
        <w:rPr>
          <w:rFonts w:ascii="Arial" w:hAnsi="Arial" w:cs="Arial"/>
          <w:b/>
        </w:rPr>
      </w:pPr>
      <w:r>
        <w:rPr>
          <w:rFonts w:ascii="Arial" w:hAnsi="Arial" w:cs="Arial"/>
          <w:b/>
        </w:rPr>
        <w:br w:type="page"/>
      </w:r>
    </w:p>
    <w:p w:rsidR="00D41EE4" w:rsidRPr="00E21329" w:rsidRDefault="00D41EE4" w:rsidP="00BE7D6A">
      <w:pPr>
        <w:pStyle w:val="Listenabsatz"/>
        <w:spacing w:after="160" w:line="256" w:lineRule="auto"/>
        <w:ind w:left="709"/>
        <w:rPr>
          <w:rFonts w:ascii="Arial" w:hAnsi="Arial" w:cs="Arial"/>
          <w:b/>
        </w:rPr>
      </w:pPr>
    </w:p>
    <w:p w:rsidR="00D41EE4" w:rsidRPr="003F3D50" w:rsidRDefault="00D41EE4" w:rsidP="00D41EE4">
      <w:pPr>
        <w:pStyle w:val="Listenabsatz"/>
        <w:numPr>
          <w:ilvl w:val="0"/>
          <w:numId w:val="5"/>
        </w:numPr>
        <w:ind w:left="308" w:hanging="304"/>
        <w:rPr>
          <w:rFonts w:ascii="Arial" w:hAnsi="Arial" w:cs="Arial"/>
          <w:b/>
          <w:sz w:val="28"/>
          <w:szCs w:val="28"/>
          <w:u w:val="single"/>
        </w:rPr>
      </w:pPr>
      <w:r w:rsidRPr="003F3D50">
        <w:rPr>
          <w:rFonts w:ascii="Arial" w:hAnsi="Arial" w:cs="Arial"/>
          <w:b/>
          <w:sz w:val="28"/>
          <w:szCs w:val="28"/>
          <w:u w:val="single"/>
        </w:rPr>
        <w:t>Bestandsanalyse</w:t>
      </w:r>
    </w:p>
    <w:p w:rsidR="00D41EE4" w:rsidRPr="00915EF6" w:rsidRDefault="00D41EE4" w:rsidP="00D41EE4">
      <w:pPr>
        <w:jc w:val="center"/>
        <w:rPr>
          <w:rFonts w:ascii="Arial" w:hAnsi="Arial" w:cs="Arial"/>
          <w:b/>
          <w:sz w:val="28"/>
          <w:szCs w:val="28"/>
          <w:u w:val="single"/>
        </w:rPr>
      </w:pPr>
    </w:p>
    <w:p w:rsidR="00D41EE4" w:rsidRDefault="00D41EE4" w:rsidP="00D41EE4">
      <w:pPr>
        <w:jc w:val="both"/>
        <w:rPr>
          <w:rFonts w:ascii="Arial" w:hAnsi="Arial" w:cs="Arial"/>
          <w:b/>
          <w:u w:val="single"/>
        </w:rPr>
      </w:pPr>
    </w:p>
    <w:p w:rsidR="00D41EE4" w:rsidRDefault="00D41EE4" w:rsidP="00D41EE4">
      <w:pPr>
        <w:jc w:val="both"/>
        <w:rPr>
          <w:rFonts w:ascii="Arial" w:hAnsi="Arial" w:cs="Arial"/>
        </w:rPr>
      </w:pPr>
      <w:r>
        <w:rPr>
          <w:rFonts w:ascii="Arial" w:hAnsi="Arial" w:cs="Arial"/>
        </w:rPr>
        <w:t xml:space="preserve">Die Städtische Sekundarschule Dormagen liegt in Dormagen Mitte in der Nähe des Bahnhofs. Sie wurde im Jahr 2014 gegründet. </w:t>
      </w:r>
    </w:p>
    <w:p w:rsidR="00D41EE4" w:rsidRDefault="00D41EE4" w:rsidP="00D41EE4">
      <w:pPr>
        <w:jc w:val="both"/>
        <w:rPr>
          <w:rFonts w:ascii="Arial" w:hAnsi="Arial" w:cs="Arial"/>
        </w:rPr>
      </w:pPr>
    </w:p>
    <w:p w:rsidR="00D41EE4" w:rsidRDefault="00D41EE4" w:rsidP="00D41EE4">
      <w:pPr>
        <w:jc w:val="both"/>
        <w:rPr>
          <w:rFonts w:ascii="Arial" w:hAnsi="Arial" w:cs="Arial"/>
        </w:rPr>
      </w:pPr>
      <w:r>
        <w:rPr>
          <w:rFonts w:ascii="Arial" w:hAnsi="Arial" w:cs="Arial"/>
        </w:rPr>
        <w:t xml:space="preserve">Im </w:t>
      </w:r>
      <w:r w:rsidRPr="001C55CB">
        <w:rPr>
          <w:rFonts w:ascii="Arial" w:hAnsi="Arial" w:cs="Arial"/>
          <w:b/>
        </w:rPr>
        <w:t>Schuljahr 2017/2018</w:t>
      </w:r>
      <w:r>
        <w:rPr>
          <w:rFonts w:ascii="Arial" w:hAnsi="Arial" w:cs="Arial"/>
        </w:rPr>
        <w:t xml:space="preserve"> besuchen </w:t>
      </w:r>
      <w:r>
        <w:rPr>
          <w:rFonts w:ascii="Arial" w:hAnsi="Arial" w:cs="Arial"/>
          <w:b/>
        </w:rPr>
        <w:t>403</w:t>
      </w:r>
      <w:r w:rsidRPr="001C55CB">
        <w:rPr>
          <w:rFonts w:ascii="Arial" w:hAnsi="Arial" w:cs="Arial"/>
          <w:b/>
        </w:rPr>
        <w:t xml:space="preserve"> Schüler</w:t>
      </w:r>
      <w:r>
        <w:rPr>
          <w:rFonts w:ascii="Arial" w:hAnsi="Arial" w:cs="Arial"/>
          <w:b/>
        </w:rPr>
        <w:t>innen und Schüler</w:t>
      </w:r>
      <w:r>
        <w:rPr>
          <w:rFonts w:ascii="Arial" w:hAnsi="Arial" w:cs="Arial"/>
        </w:rPr>
        <w:t xml:space="preserve"> die </w:t>
      </w:r>
      <w:r w:rsidRPr="001C55CB">
        <w:rPr>
          <w:rFonts w:ascii="Arial" w:hAnsi="Arial" w:cs="Arial"/>
          <w:b/>
        </w:rPr>
        <w:t>16 Klassen</w:t>
      </w:r>
      <w:r>
        <w:rPr>
          <w:rFonts w:ascii="Arial" w:hAnsi="Arial" w:cs="Arial"/>
        </w:rPr>
        <w:t xml:space="preserve"> unserer Schule. Sie werden von </w:t>
      </w:r>
      <w:r>
        <w:rPr>
          <w:rFonts w:ascii="Arial" w:hAnsi="Arial" w:cs="Arial"/>
          <w:b/>
        </w:rPr>
        <w:t>30</w:t>
      </w:r>
      <w:r w:rsidRPr="001C55CB">
        <w:rPr>
          <w:rFonts w:ascii="Arial" w:hAnsi="Arial" w:cs="Arial"/>
          <w:b/>
        </w:rPr>
        <w:t xml:space="preserve"> Lehrer</w:t>
      </w:r>
      <w:r>
        <w:rPr>
          <w:rFonts w:ascii="Arial" w:hAnsi="Arial" w:cs="Arial"/>
          <w:b/>
        </w:rPr>
        <w:t>innen und Lehrer</w:t>
      </w:r>
      <w:r w:rsidRPr="001C55CB">
        <w:rPr>
          <w:rFonts w:ascii="Arial" w:hAnsi="Arial" w:cs="Arial"/>
          <w:b/>
        </w:rPr>
        <w:t>n</w:t>
      </w:r>
      <w:r>
        <w:rPr>
          <w:rFonts w:ascii="Arial" w:hAnsi="Arial" w:cs="Arial"/>
        </w:rPr>
        <w:t xml:space="preserve"> und </w:t>
      </w:r>
      <w:r w:rsidRPr="008C6ADD">
        <w:rPr>
          <w:rFonts w:ascii="Arial" w:hAnsi="Arial" w:cs="Arial"/>
          <w:b/>
        </w:rPr>
        <w:t>zwei Schulsoz</w:t>
      </w:r>
      <w:r w:rsidRPr="008C6ADD">
        <w:rPr>
          <w:rFonts w:ascii="Arial" w:hAnsi="Arial" w:cs="Arial"/>
          <w:b/>
        </w:rPr>
        <w:t>i</w:t>
      </w:r>
      <w:r w:rsidRPr="008C6ADD">
        <w:rPr>
          <w:rFonts w:ascii="Arial" w:hAnsi="Arial" w:cs="Arial"/>
          <w:b/>
        </w:rPr>
        <w:t xml:space="preserve">alarbeiterinnen </w:t>
      </w:r>
      <w:r>
        <w:rPr>
          <w:rFonts w:ascii="Arial" w:hAnsi="Arial" w:cs="Arial"/>
        </w:rPr>
        <w:t>unterrichtet und betreut.</w:t>
      </w:r>
    </w:p>
    <w:p w:rsidR="00D41EE4" w:rsidRDefault="00D41EE4" w:rsidP="00D41EE4">
      <w:pPr>
        <w:jc w:val="both"/>
        <w:rPr>
          <w:rFonts w:ascii="Arial" w:hAnsi="Arial" w:cs="Arial"/>
        </w:rPr>
      </w:pPr>
    </w:p>
    <w:p w:rsidR="00D41EE4" w:rsidRDefault="00D41EE4" w:rsidP="00D41EE4">
      <w:pPr>
        <w:jc w:val="both"/>
        <w:rPr>
          <w:rFonts w:ascii="Arial" w:hAnsi="Arial" w:cs="Arial"/>
        </w:rPr>
      </w:pPr>
      <w:r>
        <w:rPr>
          <w:rFonts w:ascii="Arial" w:hAnsi="Arial" w:cs="Arial"/>
        </w:rPr>
        <w:t>Derzeit wird der Unterricht an zwei Teilstandorten (Sekundarschule, Realschule am Sportpark) durchgeführt. Wir erwarten die Fertigstellung unseres Neubaus und der umfassenden Umbaumaßnahmen.</w:t>
      </w:r>
    </w:p>
    <w:p w:rsidR="00D41EE4" w:rsidRDefault="00D41EE4" w:rsidP="00D41EE4">
      <w:pPr>
        <w:jc w:val="both"/>
        <w:rPr>
          <w:rFonts w:ascii="Arial" w:hAnsi="Arial" w:cs="Arial"/>
        </w:rPr>
      </w:pPr>
    </w:p>
    <w:p w:rsidR="00D41EE4" w:rsidRDefault="00D41EE4" w:rsidP="00D41EE4">
      <w:pPr>
        <w:jc w:val="both"/>
        <w:rPr>
          <w:rFonts w:ascii="Arial" w:hAnsi="Arial" w:cs="Arial"/>
        </w:rPr>
      </w:pPr>
      <w:r>
        <w:rPr>
          <w:rFonts w:ascii="Arial" w:hAnsi="Arial" w:cs="Arial"/>
        </w:rPr>
        <w:t>Die Sekundarschule umfasst bisher die Klassen 5 bis 8 (Sekundarstufe I) und führt die Schüler nach Klasse 9 zum Hauptschulabschluss und nach Klasse 10 zum erwe</w:t>
      </w:r>
      <w:r>
        <w:rPr>
          <w:rFonts w:ascii="Arial" w:hAnsi="Arial" w:cs="Arial"/>
        </w:rPr>
        <w:t>i</w:t>
      </w:r>
      <w:r>
        <w:rPr>
          <w:rFonts w:ascii="Arial" w:hAnsi="Arial" w:cs="Arial"/>
        </w:rPr>
        <w:t>terten Hauptschulabschluss, zum Mittleren Schulabschluss (Fachoberschulreife) oder zur Berechtigung zum Besuch der gymnasialen Oberstufe (Fachoberschulreife mit Qualifikation).</w:t>
      </w:r>
    </w:p>
    <w:p w:rsidR="00D41EE4" w:rsidRDefault="00D41EE4" w:rsidP="00D41EE4">
      <w:pPr>
        <w:jc w:val="both"/>
        <w:rPr>
          <w:rFonts w:ascii="Arial" w:hAnsi="Arial" w:cs="Arial"/>
        </w:rPr>
      </w:pPr>
      <w:r>
        <w:rPr>
          <w:rFonts w:ascii="Arial" w:hAnsi="Arial" w:cs="Arial"/>
        </w:rPr>
        <w:t>Um die Aufnahme unserer Schülerinnen und Schüler mit Berechtigung in die</w:t>
      </w:r>
    </w:p>
    <w:p w:rsidR="00D41EE4" w:rsidRDefault="00D41EE4" w:rsidP="00D41EE4">
      <w:pPr>
        <w:jc w:val="both"/>
        <w:rPr>
          <w:rFonts w:ascii="Arial" w:hAnsi="Arial" w:cs="Arial"/>
        </w:rPr>
      </w:pPr>
      <w:r>
        <w:rPr>
          <w:rFonts w:ascii="Arial" w:hAnsi="Arial" w:cs="Arial"/>
        </w:rPr>
        <w:t xml:space="preserve">gymnasialen Oberstufe zu gewährleisten, besteht ein Kooperationsvertrag mit der </w:t>
      </w:r>
    </w:p>
    <w:p w:rsidR="00D41EE4" w:rsidRDefault="00D41EE4" w:rsidP="00D41EE4">
      <w:pPr>
        <w:jc w:val="both"/>
        <w:rPr>
          <w:rFonts w:ascii="Arial" w:hAnsi="Arial" w:cs="Arial"/>
        </w:rPr>
      </w:pPr>
      <w:r>
        <w:rPr>
          <w:rFonts w:ascii="Arial" w:hAnsi="Arial" w:cs="Arial"/>
        </w:rPr>
        <w:t>Bertha-von-Suttner Gesamtschule und dem Bettina-von-Arnim Gymnasium.</w:t>
      </w:r>
    </w:p>
    <w:p w:rsidR="00D41EE4" w:rsidRDefault="00D41EE4" w:rsidP="00D41EE4">
      <w:pPr>
        <w:jc w:val="both"/>
        <w:rPr>
          <w:rFonts w:ascii="Arial" w:hAnsi="Arial" w:cs="Arial"/>
        </w:rPr>
      </w:pPr>
    </w:p>
    <w:p w:rsidR="00D41EE4" w:rsidRDefault="00D41EE4" w:rsidP="00D41EE4">
      <w:r>
        <w:br w:type="page"/>
      </w:r>
    </w:p>
    <w:p w:rsidR="00D41EE4" w:rsidRPr="00F34813" w:rsidRDefault="00D41EE4" w:rsidP="00D41EE4">
      <w:pPr>
        <w:rPr>
          <w:rFonts w:ascii="Arial" w:hAnsi="Arial" w:cs="Arial"/>
          <w:b/>
          <w:u w:val="single"/>
        </w:rPr>
      </w:pPr>
      <w:r w:rsidRPr="0011582D">
        <w:rPr>
          <w:rFonts w:ascii="Arial" w:hAnsi="Arial" w:cs="Arial"/>
          <w:b/>
          <w:sz w:val="28"/>
          <w:szCs w:val="28"/>
        </w:rPr>
        <w:lastRenderedPageBreak/>
        <w:t>2.</w:t>
      </w:r>
      <w:r w:rsidRPr="00F34813">
        <w:rPr>
          <w:rFonts w:ascii="Arial" w:hAnsi="Arial" w:cs="Arial"/>
          <w:b/>
        </w:rPr>
        <w:t xml:space="preserve"> </w:t>
      </w:r>
      <w:r w:rsidRPr="0011582D">
        <w:rPr>
          <w:rFonts w:ascii="Arial" w:hAnsi="Arial" w:cs="Arial"/>
          <w:b/>
          <w:sz w:val="28"/>
          <w:szCs w:val="28"/>
          <w:u w:val="single"/>
        </w:rPr>
        <w:t>Leitbild: Schule im Aufbruch</w:t>
      </w:r>
    </w:p>
    <w:p w:rsidR="00D41EE4" w:rsidRPr="00AD198A" w:rsidRDefault="00D41EE4" w:rsidP="00D41EE4">
      <w:pPr>
        <w:jc w:val="center"/>
        <w:rPr>
          <w:rFonts w:ascii="Arial" w:hAnsi="Arial" w:cs="Arial"/>
          <w:b/>
          <w:sz w:val="28"/>
          <w:szCs w:val="28"/>
          <w:u w:val="single"/>
        </w:rPr>
      </w:pPr>
    </w:p>
    <w:p w:rsidR="00D41EE4" w:rsidRDefault="00D41EE4" w:rsidP="00D41EE4">
      <w:pPr>
        <w:jc w:val="both"/>
        <w:rPr>
          <w:rFonts w:ascii="Arial" w:hAnsi="Arial" w:cs="Arial"/>
        </w:rPr>
      </w:pPr>
    </w:p>
    <w:p w:rsidR="00D41EE4" w:rsidRPr="0076617B" w:rsidRDefault="00D41EE4" w:rsidP="00D41EE4">
      <w:pPr>
        <w:jc w:val="both"/>
        <w:rPr>
          <w:rFonts w:ascii="Arial" w:hAnsi="Arial" w:cs="Arial"/>
        </w:rPr>
      </w:pPr>
      <w:r>
        <w:rPr>
          <w:rFonts w:ascii="Arial" w:hAnsi="Arial" w:cs="Arial"/>
        </w:rPr>
        <w:t>Das Leitbild unserer Schule ist `</w:t>
      </w:r>
      <w:r w:rsidRPr="00CD30AC">
        <w:rPr>
          <w:rFonts w:ascii="Arial" w:hAnsi="Arial" w:cs="Arial"/>
          <w:b/>
          <w:bCs/>
          <w:color w:val="171717"/>
          <w:bdr w:val="none" w:sz="0" w:space="0" w:color="auto" w:frame="1"/>
        </w:rPr>
        <w:t>Schule im Aufbruch</w:t>
      </w:r>
      <w:r>
        <w:rPr>
          <w:rFonts w:ascii="Arial" w:hAnsi="Arial" w:cs="Arial"/>
          <w:b/>
          <w:bCs/>
          <w:color w:val="171717"/>
          <w:bdr w:val="none" w:sz="0" w:space="0" w:color="auto" w:frame="1"/>
        </w:rPr>
        <w:t>´</w:t>
      </w:r>
      <w:r>
        <w:rPr>
          <w:rFonts w:ascii="Arial" w:hAnsi="Arial" w:cs="Arial"/>
          <w:bCs/>
          <w:color w:val="171717"/>
          <w:bdr w:val="none" w:sz="0" w:space="0" w:color="auto" w:frame="1"/>
        </w:rPr>
        <w:t>- e</w:t>
      </w:r>
      <w:r w:rsidRPr="00CD30AC">
        <w:rPr>
          <w:rFonts w:ascii="Arial" w:hAnsi="Arial" w:cs="Arial"/>
          <w:color w:val="171717"/>
          <w:shd w:val="clear" w:color="auto" w:fill="FFFFFF"/>
        </w:rPr>
        <w:t>ine Schule, die weniger Ve</w:t>
      </w:r>
      <w:r w:rsidRPr="00CD30AC">
        <w:rPr>
          <w:rFonts w:ascii="Arial" w:hAnsi="Arial" w:cs="Arial"/>
          <w:color w:val="171717"/>
          <w:shd w:val="clear" w:color="auto" w:fill="FFFFFF"/>
        </w:rPr>
        <w:t>r</w:t>
      </w:r>
      <w:r w:rsidRPr="00CD30AC">
        <w:rPr>
          <w:rFonts w:ascii="Arial" w:hAnsi="Arial" w:cs="Arial"/>
          <w:color w:val="171717"/>
          <w:shd w:val="clear" w:color="auto" w:fill="FFFFFF"/>
        </w:rPr>
        <w:t xml:space="preserve">lierer kennt, Talente fördert und eine freie, motivierende Lernkultur umsetzt. </w:t>
      </w:r>
    </w:p>
    <w:p w:rsidR="00D41EE4" w:rsidRDefault="00D41EE4" w:rsidP="00D41EE4">
      <w:pPr>
        <w:jc w:val="both"/>
        <w:rPr>
          <w:rFonts w:ascii="Arial" w:hAnsi="Arial" w:cs="Arial"/>
          <w:color w:val="171717"/>
          <w:shd w:val="clear" w:color="auto" w:fill="FFFFFF"/>
        </w:rPr>
      </w:pPr>
      <w:r>
        <w:rPr>
          <w:rFonts w:ascii="Arial" w:hAnsi="Arial" w:cs="Arial"/>
          <w:color w:val="171717"/>
          <w:shd w:val="clear" w:color="auto" w:fill="FFFFFF"/>
        </w:rPr>
        <w:t>Aus diesem Grund</w:t>
      </w:r>
      <w:r w:rsidRPr="00CD30AC">
        <w:rPr>
          <w:rFonts w:ascii="Arial" w:hAnsi="Arial" w:cs="Arial"/>
          <w:color w:val="171717"/>
          <w:shd w:val="clear" w:color="auto" w:fill="FFFFFF"/>
        </w:rPr>
        <w:t xml:space="preserve"> haben </w:t>
      </w:r>
      <w:r>
        <w:rPr>
          <w:rFonts w:ascii="Arial" w:hAnsi="Arial" w:cs="Arial"/>
          <w:color w:val="171717"/>
          <w:shd w:val="clear" w:color="auto" w:fill="FFFFFF"/>
        </w:rPr>
        <w:t xml:space="preserve">wir </w:t>
      </w:r>
      <w:r w:rsidRPr="00CD30AC">
        <w:rPr>
          <w:rFonts w:ascii="Arial" w:hAnsi="Arial" w:cs="Arial"/>
          <w:color w:val="171717"/>
          <w:shd w:val="clear" w:color="auto" w:fill="FFFFFF"/>
        </w:rPr>
        <w:t>uns dem Netzwerk </w:t>
      </w:r>
      <w:r w:rsidRPr="00C4265D">
        <w:rPr>
          <w:rFonts w:ascii="Arial" w:hAnsi="Arial" w:cs="Arial"/>
        </w:rPr>
        <w:t>`Schule im Au</w:t>
      </w:r>
      <w:r w:rsidRPr="00C4265D">
        <w:rPr>
          <w:rFonts w:ascii="Arial" w:hAnsi="Arial" w:cs="Arial"/>
        </w:rPr>
        <w:t>f</w:t>
      </w:r>
      <w:r w:rsidRPr="00C4265D">
        <w:rPr>
          <w:rFonts w:ascii="Arial" w:hAnsi="Arial" w:cs="Arial"/>
        </w:rPr>
        <w:t>bruch´</w:t>
      </w:r>
      <w:r w:rsidRPr="00C4265D">
        <w:rPr>
          <w:rFonts w:ascii="Arial" w:hAnsi="Arial" w:cs="Arial"/>
          <w:shd w:val="clear" w:color="auto" w:fill="FFFFFF"/>
        </w:rPr>
        <w:t> </w:t>
      </w:r>
      <w:r w:rsidRPr="00CD30AC">
        <w:rPr>
          <w:rFonts w:ascii="Arial" w:hAnsi="Arial" w:cs="Arial"/>
          <w:color w:val="171717"/>
          <w:shd w:val="clear" w:color="auto" w:fill="FFFFFF"/>
        </w:rPr>
        <w:t>ange</w:t>
      </w:r>
      <w:r>
        <w:rPr>
          <w:rFonts w:ascii="Arial" w:hAnsi="Arial" w:cs="Arial"/>
          <w:color w:val="171717"/>
          <w:shd w:val="clear" w:color="auto" w:fill="FFFFFF"/>
        </w:rPr>
        <w:t>schlossen, so dass viele Expertinnen und Experten, Lehreri</w:t>
      </w:r>
      <w:r w:rsidRPr="00CD30AC">
        <w:rPr>
          <w:rFonts w:ascii="Arial" w:hAnsi="Arial" w:cs="Arial"/>
          <w:color w:val="171717"/>
          <w:shd w:val="clear" w:color="auto" w:fill="FFFFFF"/>
        </w:rPr>
        <w:t>nnen</w:t>
      </w:r>
      <w:r>
        <w:rPr>
          <w:rFonts w:ascii="Arial" w:hAnsi="Arial" w:cs="Arial"/>
          <w:color w:val="171717"/>
          <w:shd w:val="clear" w:color="auto" w:fill="FFFFFF"/>
        </w:rPr>
        <w:t xml:space="preserve"> und Lehrer </w:t>
      </w:r>
      <w:r w:rsidRPr="00CD30AC">
        <w:rPr>
          <w:rFonts w:ascii="Arial" w:hAnsi="Arial" w:cs="Arial"/>
          <w:color w:val="171717"/>
          <w:shd w:val="clear" w:color="auto" w:fill="FFFFFF"/>
        </w:rPr>
        <w:t>und interessierte Personen ständig an neuen Ideen und der</w:t>
      </w:r>
      <w:r>
        <w:rPr>
          <w:rFonts w:ascii="Arial" w:hAnsi="Arial" w:cs="Arial"/>
          <w:color w:val="171717"/>
          <w:shd w:val="clear" w:color="auto" w:fill="FFFFFF"/>
        </w:rPr>
        <w:t>en erfolgreicher</w:t>
      </w:r>
      <w:r w:rsidRPr="00CD30AC">
        <w:rPr>
          <w:rFonts w:ascii="Arial" w:hAnsi="Arial" w:cs="Arial"/>
          <w:color w:val="171717"/>
          <w:shd w:val="clear" w:color="auto" w:fill="FFFFFF"/>
        </w:rPr>
        <w:t xml:space="preserve"> Umsetzung arbeiten.</w:t>
      </w:r>
    </w:p>
    <w:p w:rsidR="00D41EE4" w:rsidRDefault="00D41EE4" w:rsidP="00D41EE4">
      <w:pPr>
        <w:jc w:val="both"/>
        <w:rPr>
          <w:rFonts w:ascii="Arial" w:hAnsi="Arial" w:cs="Arial"/>
          <w:color w:val="171717"/>
          <w:shd w:val="clear" w:color="auto" w:fill="FFFFFF"/>
        </w:rPr>
      </w:pPr>
    </w:p>
    <w:p w:rsidR="00D41EE4" w:rsidRPr="00273605" w:rsidRDefault="00D41EE4" w:rsidP="00D41EE4">
      <w:pPr>
        <w:jc w:val="both"/>
        <w:rPr>
          <w:rFonts w:ascii="Arial" w:hAnsi="Arial" w:cs="Arial"/>
          <w:b/>
          <w:bCs/>
          <w:color w:val="171717"/>
          <w:bdr w:val="none" w:sz="0" w:space="0" w:color="auto" w:frame="1"/>
        </w:rPr>
      </w:pPr>
    </w:p>
    <w:p w:rsidR="00D41EE4" w:rsidRDefault="00D41EE4" w:rsidP="00D41EE4">
      <w:pPr>
        <w:jc w:val="both"/>
        <w:rPr>
          <w:rFonts w:ascii="Arial" w:hAnsi="Arial" w:cs="Arial"/>
          <w:color w:val="171717"/>
          <w:shd w:val="clear" w:color="auto" w:fill="FFFFFF"/>
        </w:rPr>
      </w:pPr>
      <w:r>
        <w:rPr>
          <w:rFonts w:ascii="Arial" w:hAnsi="Arial" w:cs="Arial"/>
          <w:color w:val="171717"/>
          <w:shd w:val="clear" w:color="auto" w:fill="FFFFFF"/>
        </w:rPr>
        <w:t xml:space="preserve">Ausgehend von diesem Leitbild basiert das Konzept unserer Schule auf </w:t>
      </w:r>
      <w:r w:rsidRPr="00273605">
        <w:rPr>
          <w:rFonts w:ascii="Arial" w:hAnsi="Arial" w:cs="Arial"/>
          <w:color w:val="171717"/>
          <w:u w:val="single"/>
          <w:shd w:val="clear" w:color="auto" w:fill="FFFFFF"/>
        </w:rPr>
        <w:t>vier Säulen</w:t>
      </w:r>
      <w:r>
        <w:rPr>
          <w:rFonts w:ascii="Arial" w:hAnsi="Arial" w:cs="Arial"/>
          <w:color w:val="171717"/>
          <w:shd w:val="clear" w:color="auto" w:fill="FFFFFF"/>
        </w:rPr>
        <w:t xml:space="preserve">: </w:t>
      </w:r>
    </w:p>
    <w:p w:rsidR="00D41EE4" w:rsidRDefault="00D41EE4" w:rsidP="00D41EE4">
      <w:pPr>
        <w:jc w:val="both"/>
        <w:rPr>
          <w:rFonts w:ascii="Arial" w:hAnsi="Arial" w:cs="Arial"/>
          <w:color w:val="171717"/>
          <w:shd w:val="clear" w:color="auto" w:fill="FFFFFF"/>
        </w:rPr>
      </w:pPr>
    </w:p>
    <w:p w:rsidR="00D41EE4" w:rsidRPr="00AB32BE" w:rsidRDefault="00D41EE4" w:rsidP="00D41EE4">
      <w:pPr>
        <w:jc w:val="both"/>
        <w:rPr>
          <w:rFonts w:ascii="Arial" w:hAnsi="Arial" w:cs="Arial"/>
          <w:color w:val="171717"/>
          <w:shd w:val="clear" w:color="auto" w:fill="FFFFFF"/>
        </w:rPr>
      </w:pPr>
      <w:r>
        <w:rPr>
          <w:rFonts w:ascii="Arial" w:hAnsi="Arial" w:cs="Arial"/>
          <w:b/>
          <w:color w:val="171717"/>
          <w:shd w:val="clear" w:color="auto" w:fill="FFFFFF"/>
        </w:rPr>
        <w:t>1.</w:t>
      </w:r>
      <w:r w:rsidRPr="00AB32BE">
        <w:rPr>
          <w:rFonts w:ascii="Arial" w:hAnsi="Arial" w:cs="Arial"/>
          <w:b/>
          <w:color w:val="171717"/>
          <w:shd w:val="clear" w:color="auto" w:fill="FFFFFF"/>
        </w:rPr>
        <w:t>L</w:t>
      </w:r>
      <w:r>
        <w:rPr>
          <w:rFonts w:ascii="Arial" w:hAnsi="Arial" w:cs="Arial"/>
          <w:b/>
          <w:color w:val="171717"/>
          <w:shd w:val="clear" w:color="auto" w:fill="FFFFFF"/>
        </w:rPr>
        <w:t>ernbüro</w:t>
      </w:r>
    </w:p>
    <w:p w:rsidR="00D41EE4" w:rsidRPr="00E02D9D" w:rsidRDefault="00D41EE4" w:rsidP="004F5849">
      <w:pPr>
        <w:pStyle w:val="Listenabsatz"/>
        <w:numPr>
          <w:ilvl w:val="0"/>
          <w:numId w:val="6"/>
        </w:numPr>
        <w:ind w:left="1418" w:right="330"/>
        <w:jc w:val="both"/>
        <w:textAlignment w:val="baseline"/>
        <w:rPr>
          <w:rFonts w:ascii="Arial" w:hAnsi="Arial" w:cs="Arial"/>
          <w:color w:val="171717"/>
        </w:rPr>
      </w:pPr>
      <w:r w:rsidRPr="00E02D9D">
        <w:rPr>
          <w:rFonts w:ascii="Arial" w:hAnsi="Arial" w:cs="Arial"/>
          <w:color w:val="171717"/>
        </w:rPr>
        <w:t>Die Hauptfächer Mathematik, Deutsch und Englisch werden w</w:t>
      </w:r>
      <w:r w:rsidRPr="00E02D9D">
        <w:rPr>
          <w:rFonts w:ascii="Arial" w:hAnsi="Arial" w:cs="Arial"/>
          <w:color w:val="171717"/>
        </w:rPr>
        <w:t>ö</w:t>
      </w:r>
      <w:r w:rsidRPr="00E02D9D">
        <w:rPr>
          <w:rFonts w:ascii="Arial" w:hAnsi="Arial" w:cs="Arial"/>
          <w:color w:val="171717"/>
        </w:rPr>
        <w:t>chentlich viermal à 45 Minuten unterrichtet. Davon finden zwei Stu</w:t>
      </w:r>
      <w:r w:rsidRPr="00E02D9D">
        <w:rPr>
          <w:rFonts w:ascii="Arial" w:hAnsi="Arial" w:cs="Arial"/>
          <w:color w:val="171717"/>
        </w:rPr>
        <w:t>n</w:t>
      </w:r>
      <w:r w:rsidRPr="00E02D9D">
        <w:rPr>
          <w:rFonts w:ascii="Arial" w:hAnsi="Arial" w:cs="Arial"/>
          <w:color w:val="171717"/>
        </w:rPr>
        <w:t>den pro Hauptfach im herkömmlichen Fachunterricht statt und in den anderen beid</w:t>
      </w:r>
      <w:r>
        <w:rPr>
          <w:rFonts w:ascii="Arial" w:hAnsi="Arial" w:cs="Arial"/>
          <w:color w:val="171717"/>
        </w:rPr>
        <w:t>en Stunden arbeiten die Schülerinnen und Schüler</w:t>
      </w:r>
      <w:r w:rsidRPr="00E02D9D">
        <w:rPr>
          <w:rFonts w:ascii="Arial" w:hAnsi="Arial" w:cs="Arial"/>
          <w:color w:val="171717"/>
        </w:rPr>
        <w:t xml:space="preserve"> jahrgangsübergreifend in Lernbüros.</w:t>
      </w:r>
      <w:r>
        <w:rPr>
          <w:rFonts w:ascii="Arial" w:hAnsi="Arial" w:cs="Arial"/>
          <w:color w:val="171717"/>
        </w:rPr>
        <w:t xml:space="preserve"> </w:t>
      </w:r>
      <w:r w:rsidRPr="0077107C">
        <w:rPr>
          <w:rFonts w:ascii="Arial" w:hAnsi="Arial" w:cs="Arial"/>
          <w:color w:val="171717"/>
        </w:rPr>
        <w:t>Dort bearbeiten sie selbständig Lernpläne</w:t>
      </w:r>
      <w:r>
        <w:rPr>
          <w:rFonts w:ascii="Arial" w:hAnsi="Arial" w:cs="Arial"/>
          <w:color w:val="171717"/>
        </w:rPr>
        <w:t>.</w:t>
      </w:r>
      <w:r w:rsidRPr="0077107C">
        <w:rPr>
          <w:rFonts w:ascii="Arial" w:hAnsi="Arial" w:cs="Arial"/>
          <w:color w:val="171717"/>
        </w:rPr>
        <w:t xml:space="preserve"> </w:t>
      </w:r>
      <w:r>
        <w:rPr>
          <w:rFonts w:ascii="Arial" w:hAnsi="Arial" w:cs="Arial"/>
          <w:color w:val="171717"/>
        </w:rPr>
        <w:t>Die Klassen 5 sind dabei ausgenommen. Sie arbeiten im ersten Schuljahr im Klassenverband an ihren Lernplänen, um gezielt an die Arbeitsweise herangeführt zu werden.</w:t>
      </w:r>
      <w:r w:rsidRPr="00E02D9D">
        <w:rPr>
          <w:rFonts w:ascii="Arial" w:hAnsi="Arial" w:cs="Arial"/>
          <w:color w:val="171717"/>
        </w:rPr>
        <w:t xml:space="preserve"> Die Lernpläne in den Lernbüros bieten Bausteine auf drei unterschied</w:t>
      </w:r>
      <w:r>
        <w:rPr>
          <w:rFonts w:ascii="Arial" w:hAnsi="Arial" w:cs="Arial"/>
          <w:color w:val="171717"/>
        </w:rPr>
        <w:t>lichen Differenzi</w:t>
      </w:r>
      <w:r>
        <w:rPr>
          <w:rFonts w:ascii="Arial" w:hAnsi="Arial" w:cs="Arial"/>
          <w:color w:val="171717"/>
        </w:rPr>
        <w:t>e</w:t>
      </w:r>
      <w:r>
        <w:rPr>
          <w:rFonts w:ascii="Arial" w:hAnsi="Arial" w:cs="Arial"/>
          <w:color w:val="171717"/>
        </w:rPr>
        <w:t>rungsniveaus, um Basiskenntnisse und wie auch die für den Besuch der gymnasialen Oberstufe erforderlichen Kompetenzen zu vermi</w:t>
      </w:r>
      <w:r>
        <w:rPr>
          <w:rFonts w:ascii="Arial" w:hAnsi="Arial" w:cs="Arial"/>
          <w:color w:val="171717"/>
        </w:rPr>
        <w:t>t</w:t>
      </w:r>
      <w:r>
        <w:rPr>
          <w:rFonts w:ascii="Arial" w:hAnsi="Arial" w:cs="Arial"/>
          <w:color w:val="171717"/>
        </w:rPr>
        <w:t xml:space="preserve">teln. </w:t>
      </w:r>
      <w:r w:rsidRPr="00E02D9D">
        <w:rPr>
          <w:rFonts w:ascii="Arial" w:hAnsi="Arial" w:cs="Arial"/>
          <w:color w:val="171717"/>
        </w:rPr>
        <w:t>Zusätzlich hierzu gibt es das Lernbüro+, das von Sonderpäd</w:t>
      </w:r>
      <w:r w:rsidRPr="00E02D9D">
        <w:rPr>
          <w:rFonts w:ascii="Arial" w:hAnsi="Arial" w:cs="Arial"/>
          <w:color w:val="171717"/>
        </w:rPr>
        <w:t>a</w:t>
      </w:r>
      <w:r w:rsidRPr="00E02D9D">
        <w:rPr>
          <w:rFonts w:ascii="Arial" w:hAnsi="Arial" w:cs="Arial"/>
          <w:color w:val="171717"/>
        </w:rPr>
        <w:t>gogen betreut wird.</w:t>
      </w:r>
      <w:r>
        <w:rPr>
          <w:rFonts w:ascii="Arial" w:hAnsi="Arial" w:cs="Arial"/>
          <w:color w:val="171717"/>
        </w:rPr>
        <w:t xml:space="preserve"> Hier erhalten Schüleri</w:t>
      </w:r>
      <w:r w:rsidRPr="00E02D9D">
        <w:rPr>
          <w:rFonts w:ascii="Arial" w:hAnsi="Arial" w:cs="Arial"/>
          <w:color w:val="171717"/>
        </w:rPr>
        <w:t>nnen</w:t>
      </w:r>
      <w:r>
        <w:rPr>
          <w:rFonts w:ascii="Arial" w:hAnsi="Arial" w:cs="Arial"/>
          <w:color w:val="171717"/>
        </w:rPr>
        <w:t xml:space="preserve"> und Schüler mit b</w:t>
      </w:r>
      <w:r>
        <w:rPr>
          <w:rFonts w:ascii="Arial" w:hAnsi="Arial" w:cs="Arial"/>
          <w:color w:val="171717"/>
        </w:rPr>
        <w:t>e</w:t>
      </w:r>
      <w:r>
        <w:rPr>
          <w:rFonts w:ascii="Arial" w:hAnsi="Arial" w:cs="Arial"/>
          <w:color w:val="171717"/>
        </w:rPr>
        <w:t>sonderem Förderschwerpunkt eine angemessene</w:t>
      </w:r>
      <w:r w:rsidRPr="00E02D9D">
        <w:rPr>
          <w:rFonts w:ascii="Arial" w:hAnsi="Arial" w:cs="Arial"/>
          <w:color w:val="171717"/>
        </w:rPr>
        <w:t xml:space="preserve"> Unterstützung.</w:t>
      </w:r>
    </w:p>
    <w:p w:rsidR="00D41EE4" w:rsidRDefault="00D41EE4" w:rsidP="004F5849">
      <w:pPr>
        <w:pStyle w:val="Listenabsatz"/>
        <w:numPr>
          <w:ilvl w:val="0"/>
          <w:numId w:val="6"/>
        </w:numPr>
        <w:ind w:left="1418" w:right="330"/>
        <w:jc w:val="both"/>
        <w:textAlignment w:val="baseline"/>
        <w:rPr>
          <w:rFonts w:ascii="Arial" w:hAnsi="Arial" w:cs="Arial"/>
          <w:color w:val="171717"/>
        </w:rPr>
      </w:pPr>
      <w:r>
        <w:rPr>
          <w:rFonts w:ascii="Arial" w:hAnsi="Arial" w:cs="Arial"/>
          <w:color w:val="171717"/>
        </w:rPr>
        <w:t>Die Schülerinnen und Schüler</w:t>
      </w:r>
      <w:r w:rsidRPr="00E02D9D">
        <w:rPr>
          <w:rFonts w:ascii="Arial" w:hAnsi="Arial" w:cs="Arial"/>
          <w:color w:val="171717"/>
        </w:rPr>
        <w:t xml:space="preserve"> entscheiden mit Hilfe der im Stunde</w:t>
      </w:r>
      <w:r w:rsidRPr="00E02D9D">
        <w:rPr>
          <w:rFonts w:ascii="Arial" w:hAnsi="Arial" w:cs="Arial"/>
          <w:color w:val="171717"/>
        </w:rPr>
        <w:t>n</w:t>
      </w:r>
      <w:r w:rsidRPr="00E02D9D">
        <w:rPr>
          <w:rFonts w:ascii="Arial" w:hAnsi="Arial" w:cs="Arial"/>
          <w:color w:val="171717"/>
        </w:rPr>
        <w:t xml:space="preserve">plan </w:t>
      </w:r>
      <w:r w:rsidRPr="0077107C">
        <w:rPr>
          <w:rFonts w:ascii="Arial" w:hAnsi="Arial" w:cs="Arial"/>
        </w:rPr>
        <w:t xml:space="preserve">integrierten Tutorengespräche </w:t>
      </w:r>
      <w:r w:rsidRPr="00E02D9D">
        <w:rPr>
          <w:rFonts w:ascii="Arial" w:hAnsi="Arial" w:cs="Arial"/>
          <w:color w:val="171717"/>
        </w:rPr>
        <w:t>(Gespräche mit Klassenlehrert</w:t>
      </w:r>
      <w:r w:rsidRPr="00E02D9D">
        <w:rPr>
          <w:rFonts w:ascii="Arial" w:hAnsi="Arial" w:cs="Arial"/>
          <w:color w:val="171717"/>
        </w:rPr>
        <w:t>e</w:t>
      </w:r>
      <w:r w:rsidRPr="00E02D9D">
        <w:rPr>
          <w:rFonts w:ascii="Arial" w:hAnsi="Arial" w:cs="Arial"/>
          <w:color w:val="171717"/>
        </w:rPr>
        <w:t>ams in Doppelbesetzung), a</w:t>
      </w:r>
      <w:r>
        <w:rPr>
          <w:rFonts w:ascii="Arial" w:hAnsi="Arial" w:cs="Arial"/>
          <w:color w:val="171717"/>
        </w:rPr>
        <w:t>uf welchem Leistungsniveau sie in we</w:t>
      </w:r>
      <w:r>
        <w:rPr>
          <w:rFonts w:ascii="Arial" w:hAnsi="Arial" w:cs="Arial"/>
          <w:color w:val="171717"/>
        </w:rPr>
        <w:t>l</w:t>
      </w:r>
      <w:r>
        <w:rPr>
          <w:rFonts w:ascii="Arial" w:hAnsi="Arial" w:cs="Arial"/>
          <w:color w:val="171717"/>
        </w:rPr>
        <w:t xml:space="preserve">chem Lernbüro </w:t>
      </w:r>
      <w:r w:rsidRPr="00E02D9D">
        <w:rPr>
          <w:rFonts w:ascii="Arial" w:hAnsi="Arial" w:cs="Arial"/>
          <w:color w:val="171717"/>
        </w:rPr>
        <w:t xml:space="preserve">arbeiten möchten. </w:t>
      </w:r>
    </w:p>
    <w:p w:rsidR="00D41EE4" w:rsidRPr="00E02D9D" w:rsidRDefault="00D41EE4" w:rsidP="004F5849">
      <w:pPr>
        <w:pStyle w:val="Listenabsatz"/>
        <w:numPr>
          <w:ilvl w:val="0"/>
          <w:numId w:val="6"/>
        </w:numPr>
        <w:ind w:left="1418" w:right="330"/>
        <w:jc w:val="both"/>
        <w:textAlignment w:val="baseline"/>
        <w:rPr>
          <w:rFonts w:ascii="Arial" w:hAnsi="Arial" w:cs="Arial"/>
          <w:color w:val="171717"/>
        </w:rPr>
      </w:pPr>
      <w:r>
        <w:rPr>
          <w:rFonts w:ascii="Arial" w:hAnsi="Arial" w:cs="Arial"/>
          <w:color w:val="171717"/>
        </w:rPr>
        <w:t>An Tagen mit Lernbürozeit verteilen sich die Schülerinnen und Sch</w:t>
      </w:r>
      <w:r>
        <w:rPr>
          <w:rFonts w:ascii="Arial" w:hAnsi="Arial" w:cs="Arial"/>
          <w:color w:val="171717"/>
        </w:rPr>
        <w:t>ü</w:t>
      </w:r>
      <w:r>
        <w:rPr>
          <w:rFonts w:ascii="Arial" w:hAnsi="Arial" w:cs="Arial"/>
          <w:color w:val="171717"/>
        </w:rPr>
        <w:t xml:space="preserve">ler eigenständig im Gemeinsamen Anfang auf die drei Lernbüros (Mathematik, Deutsch, Englisch). </w:t>
      </w:r>
      <w:r w:rsidRPr="00E02D9D">
        <w:rPr>
          <w:rFonts w:ascii="Arial" w:hAnsi="Arial" w:cs="Arial"/>
          <w:color w:val="171717"/>
        </w:rPr>
        <w:t>Die Entscheidungen werden im Logbuch festgehalten.</w:t>
      </w:r>
    </w:p>
    <w:p w:rsidR="00D41EE4" w:rsidRPr="00E02D9D" w:rsidRDefault="00D41EE4" w:rsidP="004F5849">
      <w:pPr>
        <w:pStyle w:val="Listenabsatz"/>
        <w:numPr>
          <w:ilvl w:val="0"/>
          <w:numId w:val="6"/>
        </w:numPr>
        <w:ind w:left="1418" w:right="330"/>
        <w:jc w:val="both"/>
        <w:textAlignment w:val="baseline"/>
        <w:rPr>
          <w:rFonts w:ascii="Arial" w:hAnsi="Arial" w:cs="Arial"/>
          <w:color w:val="171717"/>
        </w:rPr>
      </w:pPr>
      <w:r w:rsidRPr="00E02D9D">
        <w:rPr>
          <w:rFonts w:ascii="Arial" w:hAnsi="Arial" w:cs="Arial"/>
          <w:color w:val="171717"/>
        </w:rPr>
        <w:t xml:space="preserve">In den Erweiterungskursen (Voraussetzung für den späteren Besuch der gymnasialen </w:t>
      </w:r>
      <w:r>
        <w:rPr>
          <w:rFonts w:ascii="Arial" w:hAnsi="Arial" w:cs="Arial"/>
          <w:color w:val="171717"/>
        </w:rPr>
        <w:t>Oberstufe) arbeiten die Schülerinnen und Schüler überwiegend auf der höchsten Niveaus</w:t>
      </w:r>
      <w:r w:rsidRPr="00E02D9D">
        <w:rPr>
          <w:rFonts w:ascii="Arial" w:hAnsi="Arial" w:cs="Arial"/>
          <w:color w:val="171717"/>
        </w:rPr>
        <w:t>tufe.</w:t>
      </w:r>
    </w:p>
    <w:p w:rsidR="00D41EE4" w:rsidRPr="00A6481E" w:rsidRDefault="00D41EE4" w:rsidP="004F5849">
      <w:pPr>
        <w:pStyle w:val="Listenabsatz"/>
        <w:numPr>
          <w:ilvl w:val="0"/>
          <w:numId w:val="6"/>
        </w:numPr>
        <w:ind w:left="1418" w:right="330"/>
        <w:jc w:val="both"/>
        <w:textAlignment w:val="baseline"/>
        <w:rPr>
          <w:rFonts w:ascii="Arial" w:hAnsi="Arial" w:cs="Arial"/>
          <w:color w:val="171717"/>
        </w:rPr>
      </w:pPr>
      <w:r w:rsidRPr="00E02D9D">
        <w:rPr>
          <w:rFonts w:ascii="Arial" w:hAnsi="Arial" w:cs="Arial"/>
          <w:color w:val="171717"/>
        </w:rPr>
        <w:t>Nach erfolgreicher Bearbeitung des Le</w:t>
      </w:r>
      <w:r>
        <w:rPr>
          <w:rFonts w:ascii="Arial" w:hAnsi="Arial" w:cs="Arial"/>
          <w:color w:val="171717"/>
        </w:rPr>
        <w:t>rnplans melden sich die Schülerinnen und Schüler</w:t>
      </w:r>
      <w:r w:rsidRPr="00E02D9D">
        <w:rPr>
          <w:rFonts w:ascii="Arial" w:hAnsi="Arial" w:cs="Arial"/>
          <w:color w:val="171717"/>
        </w:rPr>
        <w:t xml:space="preserve"> innerhalb eines vorgegebenen Zeitfen</w:t>
      </w:r>
      <w:r w:rsidRPr="00E02D9D">
        <w:rPr>
          <w:rFonts w:ascii="Arial" w:hAnsi="Arial" w:cs="Arial"/>
          <w:color w:val="171717"/>
        </w:rPr>
        <w:t>s</w:t>
      </w:r>
      <w:r w:rsidRPr="00E02D9D">
        <w:rPr>
          <w:rFonts w:ascii="Arial" w:hAnsi="Arial" w:cs="Arial"/>
          <w:color w:val="171717"/>
        </w:rPr>
        <w:t>ters zum Zertifikatstest (Klassenarbeit) an.</w:t>
      </w:r>
    </w:p>
    <w:p w:rsidR="00D41EE4" w:rsidRDefault="00D41EE4" w:rsidP="00D41EE4">
      <w:pPr>
        <w:jc w:val="both"/>
        <w:textAlignment w:val="baseline"/>
        <w:rPr>
          <w:rFonts w:ascii="Arial" w:hAnsi="Arial" w:cs="Arial"/>
          <w:color w:val="171717"/>
        </w:rPr>
      </w:pPr>
    </w:p>
    <w:p w:rsidR="00D41EE4" w:rsidRDefault="00D41EE4" w:rsidP="00D41EE4">
      <w:pPr>
        <w:jc w:val="both"/>
        <w:textAlignment w:val="baseline"/>
        <w:rPr>
          <w:rFonts w:ascii="Arial" w:hAnsi="Arial" w:cs="Arial"/>
          <w:color w:val="171717"/>
        </w:rPr>
      </w:pPr>
    </w:p>
    <w:p w:rsidR="00D41EE4" w:rsidRPr="00E02D9D" w:rsidRDefault="00D41EE4" w:rsidP="00D41EE4">
      <w:pPr>
        <w:jc w:val="both"/>
        <w:textAlignment w:val="baseline"/>
        <w:rPr>
          <w:rFonts w:ascii="Arial" w:hAnsi="Arial" w:cs="Arial"/>
          <w:b/>
          <w:bCs/>
          <w:color w:val="171717"/>
        </w:rPr>
      </w:pPr>
      <w:r>
        <w:rPr>
          <w:rFonts w:ascii="Arial" w:hAnsi="Arial" w:cs="Arial"/>
          <w:b/>
          <w:color w:val="171717"/>
        </w:rPr>
        <w:t>2.</w:t>
      </w:r>
      <w:r>
        <w:rPr>
          <w:rFonts w:ascii="Arial" w:hAnsi="Arial" w:cs="Arial"/>
          <w:b/>
          <w:bCs/>
          <w:color w:val="171717"/>
        </w:rPr>
        <w:t>Projektzeit</w:t>
      </w:r>
    </w:p>
    <w:p w:rsidR="00D41EE4" w:rsidRPr="00D7260F" w:rsidRDefault="00D41EE4" w:rsidP="004F5849">
      <w:pPr>
        <w:pStyle w:val="Listenabsatz"/>
        <w:numPr>
          <w:ilvl w:val="0"/>
          <w:numId w:val="7"/>
        </w:numPr>
        <w:ind w:left="1418" w:right="330"/>
        <w:jc w:val="both"/>
        <w:textAlignment w:val="baseline"/>
        <w:rPr>
          <w:rFonts w:ascii="Arial" w:hAnsi="Arial" w:cs="Arial"/>
          <w:color w:val="171717"/>
        </w:rPr>
      </w:pPr>
      <w:r>
        <w:rPr>
          <w:rFonts w:ascii="Arial" w:hAnsi="Arial" w:cs="Arial"/>
          <w:color w:val="171717"/>
        </w:rPr>
        <w:t>Anteile der Fächer</w:t>
      </w:r>
      <w:r w:rsidRPr="00D7260F">
        <w:rPr>
          <w:rFonts w:ascii="Arial" w:hAnsi="Arial" w:cs="Arial"/>
          <w:color w:val="171717"/>
        </w:rPr>
        <w:t xml:space="preserve"> Gesellschaftslehre und Naturwissenschaften werden im Klassenverband in Form der Projekta</w:t>
      </w:r>
      <w:r>
        <w:rPr>
          <w:rFonts w:ascii="Arial" w:hAnsi="Arial" w:cs="Arial"/>
          <w:color w:val="171717"/>
        </w:rPr>
        <w:t>rbeit unterrichtet. Zu einem vorgegebenen Projektzeitthema arbeiten die Schülerinnen und Schüler</w:t>
      </w:r>
      <w:r w:rsidRPr="00D7260F">
        <w:rPr>
          <w:rFonts w:ascii="Arial" w:hAnsi="Arial" w:cs="Arial"/>
          <w:color w:val="171717"/>
        </w:rPr>
        <w:t xml:space="preserve"> an Forscherfragen, welche sie </w:t>
      </w:r>
      <w:r>
        <w:rPr>
          <w:rFonts w:ascii="Arial" w:hAnsi="Arial" w:cs="Arial"/>
          <w:color w:val="171717"/>
        </w:rPr>
        <w:t>in Expertenteams entw</w:t>
      </w:r>
      <w:r>
        <w:rPr>
          <w:rFonts w:ascii="Arial" w:hAnsi="Arial" w:cs="Arial"/>
          <w:color w:val="171717"/>
        </w:rPr>
        <w:t>i</w:t>
      </w:r>
      <w:r>
        <w:rPr>
          <w:rFonts w:ascii="Arial" w:hAnsi="Arial" w:cs="Arial"/>
          <w:color w:val="171717"/>
        </w:rPr>
        <w:t xml:space="preserve">ckeln und analysieren. </w:t>
      </w:r>
      <w:r w:rsidRPr="00D7260F">
        <w:rPr>
          <w:rFonts w:ascii="Arial" w:hAnsi="Arial" w:cs="Arial"/>
          <w:color w:val="171717"/>
        </w:rPr>
        <w:t xml:space="preserve">Während der Arbeitsphasen </w:t>
      </w:r>
      <w:r>
        <w:rPr>
          <w:rFonts w:ascii="Arial" w:hAnsi="Arial" w:cs="Arial"/>
          <w:color w:val="171717"/>
        </w:rPr>
        <w:t xml:space="preserve">recherchieren </w:t>
      </w:r>
      <w:r>
        <w:rPr>
          <w:rFonts w:ascii="Arial" w:hAnsi="Arial" w:cs="Arial"/>
          <w:color w:val="171717"/>
        </w:rPr>
        <w:lastRenderedPageBreak/>
        <w:t>die Schülerinnen und Schüler eigenständig zu ihren Projektthemen, halten Projektsitzungen ab</w:t>
      </w:r>
      <w:r w:rsidRPr="00D7260F">
        <w:rPr>
          <w:rFonts w:ascii="Arial" w:hAnsi="Arial" w:cs="Arial"/>
          <w:color w:val="171717"/>
        </w:rPr>
        <w:t xml:space="preserve"> und </w:t>
      </w:r>
      <w:r>
        <w:rPr>
          <w:rFonts w:ascii="Arial" w:hAnsi="Arial" w:cs="Arial"/>
          <w:color w:val="171717"/>
        </w:rPr>
        <w:t xml:space="preserve">dokumentieren ihre </w:t>
      </w:r>
      <w:r w:rsidRPr="00D7260F">
        <w:rPr>
          <w:rFonts w:ascii="Arial" w:hAnsi="Arial" w:cs="Arial"/>
          <w:color w:val="171717"/>
        </w:rPr>
        <w:t>Arbeitsergebni</w:t>
      </w:r>
      <w:r w:rsidRPr="00D7260F">
        <w:rPr>
          <w:rFonts w:ascii="Arial" w:hAnsi="Arial" w:cs="Arial"/>
          <w:color w:val="171717"/>
        </w:rPr>
        <w:t>s</w:t>
      </w:r>
      <w:r w:rsidRPr="00D7260F">
        <w:rPr>
          <w:rFonts w:ascii="Arial" w:hAnsi="Arial" w:cs="Arial"/>
          <w:color w:val="171717"/>
        </w:rPr>
        <w:t>se in einer Projek</w:t>
      </w:r>
      <w:r>
        <w:rPr>
          <w:rFonts w:ascii="Arial" w:hAnsi="Arial" w:cs="Arial"/>
          <w:color w:val="171717"/>
        </w:rPr>
        <w:t>tmappe. Am Ende der Projektzeitphase</w:t>
      </w:r>
      <w:r w:rsidRPr="00D7260F">
        <w:rPr>
          <w:rFonts w:ascii="Arial" w:hAnsi="Arial" w:cs="Arial"/>
          <w:color w:val="171717"/>
        </w:rPr>
        <w:t xml:space="preserve"> steht ein Produkt, das vor der Lerngruppe als Abschluss vorgestellt und b</w:t>
      </w:r>
      <w:r w:rsidRPr="00D7260F">
        <w:rPr>
          <w:rFonts w:ascii="Arial" w:hAnsi="Arial" w:cs="Arial"/>
          <w:color w:val="171717"/>
        </w:rPr>
        <w:t>e</w:t>
      </w:r>
      <w:r w:rsidRPr="00D7260F">
        <w:rPr>
          <w:rFonts w:ascii="Arial" w:hAnsi="Arial" w:cs="Arial"/>
          <w:color w:val="171717"/>
        </w:rPr>
        <w:t>wertet wird.</w:t>
      </w:r>
    </w:p>
    <w:p w:rsidR="00D41EE4" w:rsidRPr="00D7260F" w:rsidRDefault="00D41EE4" w:rsidP="004F5849">
      <w:pPr>
        <w:pStyle w:val="Listenabsatz"/>
        <w:numPr>
          <w:ilvl w:val="0"/>
          <w:numId w:val="7"/>
        </w:numPr>
        <w:ind w:left="1418" w:right="330"/>
        <w:jc w:val="both"/>
        <w:textAlignment w:val="baseline"/>
        <w:rPr>
          <w:rFonts w:ascii="Arial" w:hAnsi="Arial" w:cs="Arial"/>
          <w:color w:val="171717"/>
        </w:rPr>
      </w:pPr>
      <w:r w:rsidRPr="00D7260F">
        <w:rPr>
          <w:rFonts w:ascii="Arial" w:hAnsi="Arial" w:cs="Arial"/>
          <w:color w:val="171717"/>
        </w:rPr>
        <w:t>Bei der Arbeit in den Projekten ist der Weg das Ziel – das heißt, dass der Prozess und die Teamarbeit einen wesentlichen Teil des Lernerfolgs ausmachen. Planung, Durchführung, Präsentation und Reflexion sind ein wesentlicher Bestandteil des projektorientierten Arbeitens.</w:t>
      </w:r>
    </w:p>
    <w:p w:rsidR="00D41EE4" w:rsidRPr="00D7260F" w:rsidRDefault="00D41EE4" w:rsidP="004F5849">
      <w:pPr>
        <w:pStyle w:val="Listenabsatz"/>
        <w:numPr>
          <w:ilvl w:val="0"/>
          <w:numId w:val="7"/>
        </w:numPr>
        <w:ind w:left="1418" w:right="330"/>
        <w:jc w:val="both"/>
        <w:textAlignment w:val="baseline"/>
        <w:rPr>
          <w:rFonts w:ascii="Arial" w:hAnsi="Arial" w:cs="Arial"/>
          <w:color w:val="171717"/>
        </w:rPr>
      </w:pPr>
      <w:r w:rsidRPr="00D7260F">
        <w:rPr>
          <w:rFonts w:ascii="Arial" w:hAnsi="Arial" w:cs="Arial"/>
          <w:color w:val="171717"/>
        </w:rPr>
        <w:t>Besonders gelungene Projekte werden i</w:t>
      </w:r>
      <w:r>
        <w:rPr>
          <w:rFonts w:ascii="Arial" w:hAnsi="Arial" w:cs="Arial"/>
          <w:color w:val="171717"/>
        </w:rPr>
        <w:t>m Sinne der Wertschätzung in einer</w:t>
      </w:r>
      <w:r w:rsidRPr="00D7260F">
        <w:rPr>
          <w:rFonts w:ascii="Arial" w:hAnsi="Arial" w:cs="Arial"/>
          <w:color w:val="171717"/>
        </w:rPr>
        <w:t xml:space="preserve"> Vollversammlung </w:t>
      </w:r>
      <w:r>
        <w:rPr>
          <w:rFonts w:ascii="Arial" w:hAnsi="Arial" w:cs="Arial"/>
          <w:color w:val="171717"/>
        </w:rPr>
        <w:t xml:space="preserve">der Schule </w:t>
      </w:r>
      <w:r w:rsidRPr="00D7260F">
        <w:rPr>
          <w:rFonts w:ascii="Arial" w:hAnsi="Arial" w:cs="Arial"/>
          <w:color w:val="171717"/>
        </w:rPr>
        <w:t>vorgestellt und gewürdigt.</w:t>
      </w:r>
    </w:p>
    <w:p w:rsidR="00D41EE4" w:rsidRDefault="00D41EE4" w:rsidP="00D41EE4">
      <w:pPr>
        <w:jc w:val="both"/>
        <w:rPr>
          <w:rFonts w:ascii="Arial" w:hAnsi="Arial" w:cs="Arial"/>
        </w:rPr>
      </w:pPr>
    </w:p>
    <w:p w:rsidR="00D41EE4" w:rsidRPr="004671D1" w:rsidRDefault="00D41EE4" w:rsidP="00D41EE4">
      <w:pPr>
        <w:jc w:val="both"/>
        <w:textAlignment w:val="baseline"/>
        <w:rPr>
          <w:rFonts w:ascii="Arial" w:hAnsi="Arial" w:cs="Arial"/>
          <w:b/>
          <w:bCs/>
          <w:color w:val="171717"/>
        </w:rPr>
      </w:pPr>
      <w:r>
        <w:rPr>
          <w:rFonts w:ascii="Arial" w:hAnsi="Arial" w:cs="Arial"/>
          <w:b/>
          <w:bCs/>
          <w:color w:val="171717"/>
        </w:rPr>
        <w:t>3.Beratung</w:t>
      </w:r>
    </w:p>
    <w:p w:rsidR="00D41EE4" w:rsidRPr="00AB32BE" w:rsidRDefault="00D41EE4" w:rsidP="004F5849">
      <w:pPr>
        <w:pStyle w:val="Listenabsatz"/>
        <w:numPr>
          <w:ilvl w:val="0"/>
          <w:numId w:val="8"/>
        </w:numPr>
        <w:ind w:left="1418" w:right="330"/>
        <w:jc w:val="both"/>
        <w:textAlignment w:val="baseline"/>
        <w:rPr>
          <w:rFonts w:ascii="Arial" w:hAnsi="Arial" w:cs="Arial"/>
          <w:color w:val="171717"/>
        </w:rPr>
      </w:pPr>
      <w:r>
        <w:rPr>
          <w:rFonts w:ascii="Arial" w:hAnsi="Arial" w:cs="Arial"/>
          <w:color w:val="171717"/>
        </w:rPr>
        <w:t>Um die Schülerinnen und Schüler</w:t>
      </w:r>
      <w:r w:rsidRPr="00AB32BE">
        <w:rPr>
          <w:rFonts w:ascii="Arial" w:hAnsi="Arial" w:cs="Arial"/>
          <w:color w:val="171717"/>
        </w:rPr>
        <w:t xml:space="preserve"> unserer Schule bei ihren Lernw</w:t>
      </w:r>
      <w:r w:rsidRPr="00AB32BE">
        <w:rPr>
          <w:rFonts w:ascii="Arial" w:hAnsi="Arial" w:cs="Arial"/>
          <w:color w:val="171717"/>
        </w:rPr>
        <w:t>e</w:t>
      </w:r>
      <w:r w:rsidRPr="00AB32BE">
        <w:rPr>
          <w:rFonts w:ascii="Arial" w:hAnsi="Arial" w:cs="Arial"/>
          <w:color w:val="171717"/>
        </w:rPr>
        <w:t>gen bestmöglich unterstützen zu können, steht die individuelle Ber</w:t>
      </w:r>
      <w:r w:rsidRPr="00AB32BE">
        <w:rPr>
          <w:rFonts w:ascii="Arial" w:hAnsi="Arial" w:cs="Arial"/>
          <w:color w:val="171717"/>
        </w:rPr>
        <w:t>a</w:t>
      </w:r>
      <w:r w:rsidRPr="00AB32BE">
        <w:rPr>
          <w:rFonts w:ascii="Arial" w:hAnsi="Arial" w:cs="Arial"/>
          <w:color w:val="171717"/>
        </w:rPr>
        <w:t>tung im Vorder</w:t>
      </w:r>
      <w:r>
        <w:rPr>
          <w:rFonts w:ascii="Arial" w:hAnsi="Arial" w:cs="Arial"/>
          <w:color w:val="171717"/>
        </w:rPr>
        <w:t>grund. Wir beginnen an mehreren Tagen in der W</w:t>
      </w:r>
      <w:r>
        <w:rPr>
          <w:rFonts w:ascii="Arial" w:hAnsi="Arial" w:cs="Arial"/>
          <w:color w:val="171717"/>
        </w:rPr>
        <w:t>o</w:t>
      </w:r>
      <w:r>
        <w:rPr>
          <w:rFonts w:ascii="Arial" w:hAnsi="Arial" w:cs="Arial"/>
          <w:color w:val="171717"/>
        </w:rPr>
        <w:t>che</w:t>
      </w:r>
      <w:r w:rsidRPr="00AB32BE">
        <w:rPr>
          <w:rFonts w:ascii="Arial" w:hAnsi="Arial" w:cs="Arial"/>
          <w:color w:val="171717"/>
        </w:rPr>
        <w:t xml:space="preserve"> mit einem „Gemeinsamen Anfang“. Hier wird der Schul</w:t>
      </w:r>
      <w:r>
        <w:rPr>
          <w:rFonts w:ascii="Arial" w:hAnsi="Arial" w:cs="Arial"/>
          <w:color w:val="171717"/>
        </w:rPr>
        <w:t>all</w:t>
      </w:r>
      <w:r w:rsidRPr="00AB32BE">
        <w:rPr>
          <w:rFonts w:ascii="Arial" w:hAnsi="Arial" w:cs="Arial"/>
          <w:color w:val="171717"/>
        </w:rPr>
        <w:t>tag strukturiert und die Lernschritte werden geplant.</w:t>
      </w:r>
    </w:p>
    <w:p w:rsidR="00D41EE4" w:rsidRPr="00AB32BE" w:rsidRDefault="00D41EE4" w:rsidP="004F5849">
      <w:pPr>
        <w:pStyle w:val="Listenabsatz"/>
        <w:numPr>
          <w:ilvl w:val="0"/>
          <w:numId w:val="8"/>
        </w:numPr>
        <w:ind w:left="1418" w:right="330"/>
        <w:jc w:val="both"/>
        <w:textAlignment w:val="baseline"/>
        <w:rPr>
          <w:rFonts w:ascii="Arial" w:hAnsi="Arial" w:cs="Arial"/>
          <w:color w:val="171717"/>
        </w:rPr>
      </w:pPr>
      <w:r>
        <w:rPr>
          <w:rFonts w:ascii="Arial" w:hAnsi="Arial" w:cs="Arial"/>
          <w:color w:val="171717"/>
        </w:rPr>
        <w:t xml:space="preserve">Ein fester </w:t>
      </w:r>
      <w:r w:rsidRPr="00AB32BE">
        <w:rPr>
          <w:rFonts w:ascii="Arial" w:hAnsi="Arial" w:cs="Arial"/>
          <w:color w:val="171717"/>
        </w:rPr>
        <w:t>Bes</w:t>
      </w:r>
      <w:r>
        <w:rPr>
          <w:rFonts w:ascii="Arial" w:hAnsi="Arial" w:cs="Arial"/>
          <w:color w:val="171717"/>
        </w:rPr>
        <w:t>tandteil des Stundenplans sind</w:t>
      </w:r>
      <w:r w:rsidRPr="00AB32BE">
        <w:rPr>
          <w:rFonts w:ascii="Arial" w:hAnsi="Arial" w:cs="Arial"/>
          <w:color w:val="171717"/>
        </w:rPr>
        <w:t xml:space="preserve"> die Tutorenstunden, die zweimal wöchentlich in Doppelbesetzung</w:t>
      </w:r>
      <w:r>
        <w:rPr>
          <w:rFonts w:ascii="Arial" w:hAnsi="Arial" w:cs="Arial"/>
          <w:color w:val="171717"/>
        </w:rPr>
        <w:t xml:space="preserve"> mit einer Tutorin/einem Tutor (Klassenlehrer)</w:t>
      </w:r>
      <w:r w:rsidRPr="00AB32BE">
        <w:rPr>
          <w:rFonts w:ascii="Arial" w:hAnsi="Arial" w:cs="Arial"/>
          <w:color w:val="171717"/>
        </w:rPr>
        <w:t xml:space="preserve"> stattfinden. In diesem Zeitfenster findet </w:t>
      </w:r>
      <w:r>
        <w:rPr>
          <w:rFonts w:ascii="Arial" w:hAnsi="Arial" w:cs="Arial"/>
          <w:color w:val="171717"/>
        </w:rPr>
        <w:t>eine Einzelberatung der Schülerinnen und Schüler</w:t>
      </w:r>
      <w:r w:rsidRPr="00AB32BE">
        <w:rPr>
          <w:rFonts w:ascii="Arial" w:hAnsi="Arial" w:cs="Arial"/>
          <w:color w:val="171717"/>
        </w:rPr>
        <w:t xml:space="preserve"> hinsichtlich ihrer Ler</w:t>
      </w:r>
      <w:r w:rsidRPr="00AB32BE">
        <w:rPr>
          <w:rFonts w:ascii="Arial" w:hAnsi="Arial" w:cs="Arial"/>
          <w:color w:val="171717"/>
        </w:rPr>
        <w:t>n</w:t>
      </w:r>
      <w:r w:rsidRPr="00AB32BE">
        <w:rPr>
          <w:rFonts w:ascii="Arial" w:hAnsi="Arial" w:cs="Arial"/>
          <w:color w:val="171717"/>
        </w:rPr>
        <w:t>fortschritte und Lernleistungen statt. Hier werden verbindliche A</w:t>
      </w:r>
      <w:r w:rsidRPr="00AB32BE">
        <w:rPr>
          <w:rFonts w:ascii="Arial" w:hAnsi="Arial" w:cs="Arial"/>
          <w:color w:val="171717"/>
        </w:rPr>
        <w:t>b</w:t>
      </w:r>
      <w:r w:rsidRPr="00AB32BE">
        <w:rPr>
          <w:rFonts w:ascii="Arial" w:hAnsi="Arial" w:cs="Arial"/>
          <w:color w:val="171717"/>
        </w:rPr>
        <w:t>sprachen für die Arbeit in den Lernbüros getroffen und im Logbuch für die Eltern dokumentiert.</w:t>
      </w:r>
    </w:p>
    <w:p w:rsidR="00D41EE4" w:rsidRDefault="00D41EE4" w:rsidP="004F5849">
      <w:pPr>
        <w:pStyle w:val="Listenabsatz"/>
        <w:numPr>
          <w:ilvl w:val="0"/>
          <w:numId w:val="8"/>
        </w:numPr>
        <w:ind w:left="1418" w:right="330"/>
        <w:jc w:val="both"/>
        <w:textAlignment w:val="baseline"/>
        <w:rPr>
          <w:rFonts w:ascii="Arial" w:hAnsi="Arial" w:cs="Arial"/>
          <w:color w:val="171717"/>
        </w:rPr>
      </w:pPr>
      <w:r>
        <w:rPr>
          <w:rFonts w:ascii="Arial" w:hAnsi="Arial" w:cs="Arial"/>
          <w:color w:val="171717"/>
        </w:rPr>
        <w:t>Die übrigen Schülerinnen und Schüler</w:t>
      </w:r>
      <w:r w:rsidRPr="00AB32BE">
        <w:rPr>
          <w:rFonts w:ascii="Arial" w:hAnsi="Arial" w:cs="Arial"/>
          <w:color w:val="171717"/>
        </w:rPr>
        <w:t xml:space="preserve"> arbeiten in dieser Zeit an i</w:t>
      </w:r>
      <w:r w:rsidRPr="00AB32BE">
        <w:rPr>
          <w:rFonts w:ascii="Arial" w:hAnsi="Arial" w:cs="Arial"/>
          <w:color w:val="171717"/>
        </w:rPr>
        <w:t>h</w:t>
      </w:r>
      <w:r w:rsidRPr="00AB32BE">
        <w:rPr>
          <w:rFonts w:ascii="Arial" w:hAnsi="Arial" w:cs="Arial"/>
          <w:color w:val="171717"/>
        </w:rPr>
        <w:t>ren Lernplänen weiter. Dadurch stehen ihnen zwei zusätzliche Stu</w:t>
      </w:r>
      <w:r w:rsidRPr="00AB32BE">
        <w:rPr>
          <w:rFonts w:ascii="Arial" w:hAnsi="Arial" w:cs="Arial"/>
          <w:color w:val="171717"/>
        </w:rPr>
        <w:t>n</w:t>
      </w:r>
      <w:r w:rsidRPr="00AB32BE">
        <w:rPr>
          <w:rFonts w:ascii="Arial" w:hAnsi="Arial" w:cs="Arial"/>
          <w:color w:val="171717"/>
        </w:rPr>
        <w:t>den zur Verfügung, in denen sie das Wissen in den Hauptfächern vertiefen.</w:t>
      </w:r>
    </w:p>
    <w:p w:rsidR="00D41EE4" w:rsidRDefault="00D41EE4" w:rsidP="00D41EE4">
      <w:pPr>
        <w:jc w:val="both"/>
        <w:textAlignment w:val="baseline"/>
        <w:rPr>
          <w:rFonts w:ascii="Arial" w:hAnsi="Arial" w:cs="Arial"/>
          <w:color w:val="171717"/>
        </w:rPr>
      </w:pPr>
    </w:p>
    <w:p w:rsidR="00D41EE4" w:rsidRPr="00F34813" w:rsidRDefault="00D41EE4" w:rsidP="00D41EE4">
      <w:pPr>
        <w:jc w:val="both"/>
        <w:textAlignment w:val="baseline"/>
        <w:rPr>
          <w:rFonts w:ascii="Arial" w:hAnsi="Arial" w:cs="Arial"/>
          <w:b/>
          <w:bCs/>
          <w:color w:val="171717"/>
        </w:rPr>
      </w:pPr>
      <w:r>
        <w:rPr>
          <w:rFonts w:ascii="Arial" w:hAnsi="Arial" w:cs="Arial"/>
          <w:b/>
          <w:bCs/>
          <w:color w:val="171717"/>
        </w:rPr>
        <w:t>4.Vollversammlung</w:t>
      </w:r>
    </w:p>
    <w:p w:rsidR="00D41EE4" w:rsidRPr="006A7906" w:rsidRDefault="00D41EE4" w:rsidP="004F5849">
      <w:pPr>
        <w:pStyle w:val="Listenabsatz"/>
        <w:numPr>
          <w:ilvl w:val="0"/>
          <w:numId w:val="67"/>
        </w:numPr>
        <w:spacing w:after="330"/>
        <w:ind w:left="1418" w:right="330"/>
        <w:jc w:val="both"/>
        <w:textAlignment w:val="baseline"/>
        <w:rPr>
          <w:rFonts w:ascii="Arial" w:hAnsi="Arial" w:cs="Arial"/>
          <w:color w:val="171717"/>
        </w:rPr>
      </w:pPr>
      <w:r w:rsidRPr="006A7906">
        <w:rPr>
          <w:rFonts w:ascii="Arial" w:hAnsi="Arial" w:cs="Arial"/>
          <w:color w:val="171717"/>
        </w:rPr>
        <w:t>Ein großes Anliegen an unserer Schule ist Wertschätzung. Aus di</w:t>
      </w:r>
      <w:r w:rsidRPr="006A7906">
        <w:rPr>
          <w:rFonts w:ascii="Arial" w:hAnsi="Arial" w:cs="Arial"/>
          <w:color w:val="171717"/>
        </w:rPr>
        <w:t>e</w:t>
      </w:r>
      <w:r w:rsidRPr="006A7906">
        <w:rPr>
          <w:rFonts w:ascii="Arial" w:hAnsi="Arial" w:cs="Arial"/>
          <w:color w:val="171717"/>
        </w:rPr>
        <w:t xml:space="preserve">sem </w:t>
      </w:r>
      <w:r w:rsidR="00A07E0E">
        <w:rPr>
          <w:rFonts w:ascii="Arial" w:hAnsi="Arial" w:cs="Arial"/>
          <w:color w:val="171717"/>
        </w:rPr>
        <w:t xml:space="preserve">Grund </w:t>
      </w:r>
      <w:r w:rsidRPr="006A7906">
        <w:rPr>
          <w:rFonts w:ascii="Arial" w:hAnsi="Arial" w:cs="Arial"/>
          <w:color w:val="171717"/>
        </w:rPr>
        <w:t>halten wir regelmäßige Vollversammlungen ab, bei d</w:t>
      </w:r>
      <w:r w:rsidRPr="006A7906">
        <w:rPr>
          <w:rFonts w:ascii="Arial" w:hAnsi="Arial" w:cs="Arial"/>
          <w:color w:val="171717"/>
        </w:rPr>
        <w:t>e</w:t>
      </w:r>
      <w:r w:rsidRPr="006A7906">
        <w:rPr>
          <w:rFonts w:ascii="Arial" w:hAnsi="Arial" w:cs="Arial"/>
          <w:color w:val="171717"/>
        </w:rPr>
        <w:t>nen die Arbeitsergebnisse unsere Schülerinnen und Schüler vor der gesamten Schülerschaft gewürdigt werden. Hier haben sie Gel</w:t>
      </w:r>
      <w:r w:rsidRPr="006A7906">
        <w:rPr>
          <w:rFonts w:ascii="Arial" w:hAnsi="Arial" w:cs="Arial"/>
          <w:color w:val="171717"/>
        </w:rPr>
        <w:t>e</w:t>
      </w:r>
      <w:r w:rsidRPr="006A7906">
        <w:rPr>
          <w:rFonts w:ascii="Arial" w:hAnsi="Arial" w:cs="Arial"/>
          <w:color w:val="171717"/>
        </w:rPr>
        <w:t>genheit</w:t>
      </w:r>
      <w:r>
        <w:rPr>
          <w:rFonts w:ascii="Arial" w:hAnsi="Arial" w:cs="Arial"/>
          <w:color w:val="171717"/>
        </w:rPr>
        <w:t>,</w:t>
      </w:r>
      <w:r w:rsidRPr="006A7906">
        <w:rPr>
          <w:rFonts w:ascii="Arial" w:hAnsi="Arial" w:cs="Arial"/>
          <w:color w:val="171717"/>
        </w:rPr>
        <w:t xml:space="preserve"> besonders gelungene Produkte aus der Projektzeit vorz</w:t>
      </w:r>
      <w:r w:rsidRPr="006A7906">
        <w:rPr>
          <w:rFonts w:ascii="Arial" w:hAnsi="Arial" w:cs="Arial"/>
          <w:color w:val="171717"/>
        </w:rPr>
        <w:t>u</w:t>
      </w:r>
      <w:r w:rsidRPr="006A7906">
        <w:rPr>
          <w:rFonts w:ascii="Arial" w:hAnsi="Arial" w:cs="Arial"/>
          <w:color w:val="171717"/>
        </w:rPr>
        <w:t>stellen, Arbeitsergebnisse vorzulesen, Theaterstücke aufzuführen etc. Darüber hinaus werden im Rahmen dieser Vollversammlungen die besten Schülerinnen und Schüler der jeweiligen Jahrgänge für ihre Leistungen und ihr Sozialverhalten geehrt.</w:t>
      </w:r>
    </w:p>
    <w:p w:rsidR="00D41EE4" w:rsidRPr="0064137F" w:rsidRDefault="00D41EE4" w:rsidP="00D41EE4">
      <w:pPr>
        <w:spacing w:beforeAutospacing="1" w:afterAutospacing="1"/>
        <w:textAlignment w:val="baseline"/>
        <w:rPr>
          <w:rFonts w:ascii="Arial" w:hAnsi="Arial" w:cs="Arial"/>
          <w:b/>
          <w:bCs/>
          <w:color w:val="171717"/>
          <w:bdr w:val="none" w:sz="0" w:space="0" w:color="auto" w:frame="1"/>
        </w:rPr>
      </w:pPr>
      <w:r>
        <w:rPr>
          <w:rFonts w:ascii="Arial" w:hAnsi="Arial" w:cs="Arial"/>
          <w:b/>
          <w:bCs/>
          <w:color w:val="171717"/>
          <w:bdr w:val="none" w:sz="0" w:space="0" w:color="auto" w:frame="1"/>
        </w:rPr>
        <w:t>Als `Schule im Aufbruch´</w:t>
      </w:r>
      <w:r w:rsidRPr="004671D1">
        <w:rPr>
          <w:rFonts w:ascii="Arial" w:hAnsi="Arial" w:cs="Arial"/>
          <w:b/>
          <w:bCs/>
          <w:color w:val="171717"/>
          <w:bdr w:val="none" w:sz="0" w:space="0" w:color="auto" w:frame="1"/>
        </w:rPr>
        <w:t xml:space="preserve"> ist die Sekun</w:t>
      </w:r>
      <w:r>
        <w:rPr>
          <w:rFonts w:ascii="Arial" w:hAnsi="Arial" w:cs="Arial"/>
          <w:b/>
          <w:bCs/>
          <w:color w:val="171717"/>
          <w:bdr w:val="none" w:sz="0" w:space="0" w:color="auto" w:frame="1"/>
        </w:rPr>
        <w:t>darschule Dormagen eine Schule, in der alle Schüleri</w:t>
      </w:r>
      <w:r w:rsidRPr="004671D1">
        <w:rPr>
          <w:rFonts w:ascii="Arial" w:hAnsi="Arial" w:cs="Arial"/>
          <w:b/>
          <w:bCs/>
          <w:color w:val="171717"/>
          <w:bdr w:val="none" w:sz="0" w:space="0" w:color="auto" w:frame="1"/>
        </w:rPr>
        <w:t xml:space="preserve">nnen </w:t>
      </w:r>
      <w:r>
        <w:rPr>
          <w:rFonts w:ascii="Arial" w:hAnsi="Arial" w:cs="Arial"/>
          <w:b/>
          <w:bCs/>
          <w:color w:val="171717"/>
          <w:bdr w:val="none" w:sz="0" w:space="0" w:color="auto" w:frame="1"/>
        </w:rPr>
        <w:t xml:space="preserve">und Schüler </w:t>
      </w:r>
      <w:r w:rsidRPr="004671D1">
        <w:rPr>
          <w:rFonts w:ascii="Arial" w:hAnsi="Arial" w:cs="Arial"/>
          <w:b/>
          <w:bCs/>
          <w:color w:val="171717"/>
          <w:bdr w:val="none" w:sz="0" w:space="0" w:color="auto" w:frame="1"/>
        </w:rPr>
        <w:t>ihre persönlichen Potenziale entfalten können.</w:t>
      </w:r>
    </w:p>
    <w:p w:rsidR="00D41EE4" w:rsidRDefault="00D41EE4" w:rsidP="00D41EE4">
      <w:r>
        <w:br w:type="page"/>
      </w:r>
    </w:p>
    <w:p w:rsidR="00D41EE4" w:rsidRPr="005B757D" w:rsidRDefault="00D41EE4" w:rsidP="00D41EE4">
      <w:pPr>
        <w:rPr>
          <w:rFonts w:ascii="Arial" w:hAnsi="Arial" w:cs="Arial"/>
          <w:b/>
          <w:sz w:val="28"/>
          <w:szCs w:val="28"/>
          <w:u w:val="single"/>
        </w:rPr>
      </w:pPr>
      <w:r w:rsidRPr="005B757D">
        <w:rPr>
          <w:rFonts w:ascii="Arial" w:hAnsi="Arial" w:cs="Arial"/>
          <w:b/>
          <w:sz w:val="28"/>
          <w:szCs w:val="28"/>
        </w:rPr>
        <w:lastRenderedPageBreak/>
        <w:t xml:space="preserve">3. </w:t>
      </w:r>
      <w:r w:rsidRPr="005B757D">
        <w:rPr>
          <w:rFonts w:ascii="Arial" w:hAnsi="Arial" w:cs="Arial"/>
          <w:b/>
          <w:sz w:val="28"/>
          <w:szCs w:val="28"/>
          <w:u w:val="single"/>
        </w:rPr>
        <w:t>Pädagogische Wertschätzung</w:t>
      </w:r>
    </w:p>
    <w:p w:rsidR="00D41EE4" w:rsidRDefault="00D41EE4" w:rsidP="00D41EE4">
      <w:pPr>
        <w:jc w:val="both"/>
        <w:rPr>
          <w:rFonts w:ascii="Arial" w:hAnsi="Arial" w:cs="Arial"/>
          <w:b/>
          <w:sz w:val="28"/>
          <w:szCs w:val="28"/>
          <w:u w:val="single"/>
        </w:rPr>
      </w:pPr>
    </w:p>
    <w:p w:rsidR="00D41EE4" w:rsidRDefault="00D41EE4" w:rsidP="00D41EE4">
      <w:pPr>
        <w:jc w:val="both"/>
        <w:rPr>
          <w:rFonts w:ascii="Arial" w:hAnsi="Arial" w:cs="Arial"/>
        </w:rPr>
      </w:pPr>
      <w:r>
        <w:rPr>
          <w:rFonts w:ascii="Arial" w:hAnsi="Arial" w:cs="Arial"/>
        </w:rPr>
        <w:t>Unsere Sekundarschule führt die Bildungs- und Erziehungsarbeit der Grundschule weiter. Sie ist – wie die Grundschule – eine Schule für alle. Als Ganztagsschule bi</w:t>
      </w:r>
      <w:r>
        <w:rPr>
          <w:rFonts w:ascii="Arial" w:hAnsi="Arial" w:cs="Arial"/>
        </w:rPr>
        <w:t>e</w:t>
      </w:r>
      <w:r>
        <w:rPr>
          <w:rFonts w:ascii="Arial" w:hAnsi="Arial" w:cs="Arial"/>
        </w:rPr>
        <w:t>tet sie den Schülerinnen und Schülern einen Lebens-, Begegnungs- und Erfahrung</w:t>
      </w:r>
      <w:r>
        <w:rPr>
          <w:rFonts w:ascii="Arial" w:hAnsi="Arial" w:cs="Arial"/>
        </w:rPr>
        <w:t>s</w:t>
      </w:r>
      <w:r>
        <w:rPr>
          <w:rFonts w:ascii="Arial" w:hAnsi="Arial" w:cs="Arial"/>
        </w:rPr>
        <w:t xml:space="preserve">raum. </w:t>
      </w:r>
    </w:p>
    <w:p w:rsidR="00D41EE4" w:rsidRDefault="00D41EE4" w:rsidP="00D41EE4">
      <w:pPr>
        <w:jc w:val="both"/>
        <w:rPr>
          <w:rFonts w:ascii="Arial" w:hAnsi="Arial" w:cs="Arial"/>
        </w:rPr>
      </w:pPr>
      <w:r>
        <w:rPr>
          <w:rFonts w:ascii="Arial" w:hAnsi="Arial" w:cs="Arial"/>
        </w:rPr>
        <w:t>Sie lernen durch gemeinsames und individuelles Erleben, Nachdenken und Handeln in für sie sinnvollen Zusammenhängen.</w:t>
      </w:r>
    </w:p>
    <w:p w:rsidR="00D41EE4" w:rsidRDefault="00D41EE4" w:rsidP="00D41EE4">
      <w:pPr>
        <w:jc w:val="both"/>
        <w:rPr>
          <w:rFonts w:ascii="Arial" w:hAnsi="Arial" w:cs="Arial"/>
        </w:rPr>
      </w:pPr>
    </w:p>
    <w:p w:rsidR="00D41EE4" w:rsidRDefault="00D41EE4" w:rsidP="00D41EE4">
      <w:pPr>
        <w:jc w:val="both"/>
        <w:rPr>
          <w:rFonts w:ascii="Arial" w:hAnsi="Arial" w:cs="Arial"/>
        </w:rPr>
      </w:pPr>
      <w:r>
        <w:rPr>
          <w:rFonts w:ascii="Arial" w:hAnsi="Arial" w:cs="Arial"/>
        </w:rPr>
        <w:t>Unsere Schule besitzt eine unverwechselbare Lernkonzeption, die bedingt ist durch die Heterogenität und die individuelle Vielfalt der Schülerinnen und Schüler, der Le</w:t>
      </w:r>
      <w:r>
        <w:rPr>
          <w:rFonts w:ascii="Arial" w:hAnsi="Arial" w:cs="Arial"/>
        </w:rPr>
        <w:t>h</w:t>
      </w:r>
      <w:r>
        <w:rPr>
          <w:rFonts w:ascii="Arial" w:hAnsi="Arial" w:cs="Arial"/>
        </w:rPr>
        <w:t>rerinnen und Lehrer und der Eltern.</w:t>
      </w:r>
    </w:p>
    <w:p w:rsidR="00D41EE4" w:rsidRDefault="00D41EE4" w:rsidP="00D41EE4">
      <w:pPr>
        <w:jc w:val="both"/>
        <w:rPr>
          <w:rFonts w:ascii="Arial" w:hAnsi="Arial" w:cs="Arial"/>
        </w:rPr>
      </w:pPr>
    </w:p>
    <w:p w:rsidR="00D41EE4" w:rsidRDefault="00D41EE4" w:rsidP="00D41EE4">
      <w:pPr>
        <w:jc w:val="both"/>
        <w:rPr>
          <w:rFonts w:ascii="Arial" w:hAnsi="Arial" w:cs="Arial"/>
        </w:rPr>
      </w:pPr>
      <w:r>
        <w:rPr>
          <w:rFonts w:ascii="Arial" w:hAnsi="Arial" w:cs="Arial"/>
        </w:rPr>
        <w:t>Unterschiedliche Herkunftsländer, Kulturen, Persönlichkeiten, Lebensgeschichten und Bedürfnisse sind die Herausforderung der Schulgemeinschaft der Sekunda</w:t>
      </w:r>
      <w:r>
        <w:rPr>
          <w:rFonts w:ascii="Arial" w:hAnsi="Arial" w:cs="Arial"/>
        </w:rPr>
        <w:t>r</w:t>
      </w:r>
      <w:r>
        <w:rPr>
          <w:rFonts w:ascii="Arial" w:hAnsi="Arial" w:cs="Arial"/>
        </w:rPr>
        <w:t>schule. Jede Schülerin und jeder Schüler ist mit seinen unverwechselbaren besond</w:t>
      </w:r>
      <w:r>
        <w:rPr>
          <w:rFonts w:ascii="Arial" w:hAnsi="Arial" w:cs="Arial"/>
        </w:rPr>
        <w:t>e</w:t>
      </w:r>
      <w:r>
        <w:rPr>
          <w:rFonts w:ascii="Arial" w:hAnsi="Arial" w:cs="Arial"/>
        </w:rPr>
        <w:t>ren Fähigkeiten und Fertigkeiten</w:t>
      </w:r>
      <w:r w:rsidRPr="00B66C3F">
        <w:rPr>
          <w:rFonts w:ascii="Arial" w:hAnsi="Arial" w:cs="Arial"/>
        </w:rPr>
        <w:t xml:space="preserve"> </w:t>
      </w:r>
      <w:r>
        <w:rPr>
          <w:rFonts w:ascii="Arial" w:hAnsi="Arial" w:cs="Arial"/>
        </w:rPr>
        <w:t>willkommen und wird unter Berücksichtigung dieser Begabungsvielfalt gefordert und gefördert. Das beinhaltet auch, dass wir eine inklus</w:t>
      </w:r>
      <w:r>
        <w:rPr>
          <w:rFonts w:ascii="Arial" w:hAnsi="Arial" w:cs="Arial"/>
        </w:rPr>
        <w:t>i</w:t>
      </w:r>
      <w:r>
        <w:rPr>
          <w:rFonts w:ascii="Arial" w:hAnsi="Arial" w:cs="Arial"/>
        </w:rPr>
        <w:t>ve Schule sind, an der Menschen mit besonderem Förderungsbedarf gemeinsam und individuell zum Nutzen aller lernen.</w:t>
      </w:r>
    </w:p>
    <w:p w:rsidR="00D41EE4" w:rsidRDefault="00D41EE4" w:rsidP="00D41EE4">
      <w:pPr>
        <w:jc w:val="both"/>
        <w:rPr>
          <w:rFonts w:ascii="Arial" w:hAnsi="Arial" w:cs="Arial"/>
        </w:rPr>
      </w:pPr>
      <w:r>
        <w:rPr>
          <w:rFonts w:ascii="Arial" w:hAnsi="Arial" w:cs="Arial"/>
        </w:rPr>
        <w:t>Darum arbeitet unsere Schule schülerzentriert und initiiert Lernprozesse unter der Nutzung der neugierigen Grundhaltung von Schülerinnen und Schülern. Sachkomp</w:t>
      </w:r>
      <w:r>
        <w:rPr>
          <w:rFonts w:ascii="Arial" w:hAnsi="Arial" w:cs="Arial"/>
        </w:rPr>
        <w:t>e</w:t>
      </w:r>
      <w:r>
        <w:rPr>
          <w:rFonts w:ascii="Arial" w:hAnsi="Arial" w:cs="Arial"/>
        </w:rPr>
        <w:t>tenz und Freude am selbständigen Lernen werden entwickelt. Die individuelle Förd</w:t>
      </w:r>
      <w:r>
        <w:rPr>
          <w:rFonts w:ascii="Arial" w:hAnsi="Arial" w:cs="Arial"/>
        </w:rPr>
        <w:t>e</w:t>
      </w:r>
      <w:r>
        <w:rPr>
          <w:rFonts w:ascii="Arial" w:hAnsi="Arial" w:cs="Arial"/>
        </w:rPr>
        <w:t>rung und Forderung aller Schülerinnen und Schüler ist die Richtlinie, an der wir unser Schulprogramm und alle Schulentwicklungsprozesse ausrichten.</w:t>
      </w:r>
    </w:p>
    <w:p w:rsidR="00D41EE4" w:rsidRPr="00BA2EDD" w:rsidRDefault="00D41EE4" w:rsidP="00D41EE4">
      <w:pPr>
        <w:jc w:val="both"/>
        <w:rPr>
          <w:rFonts w:ascii="Arial" w:hAnsi="Arial" w:cs="Arial"/>
        </w:rPr>
      </w:pPr>
      <w:r>
        <w:rPr>
          <w:rFonts w:ascii="Arial" w:hAnsi="Arial" w:cs="Arial"/>
        </w:rPr>
        <w:t xml:space="preserve">Unser </w:t>
      </w:r>
      <w:r w:rsidRPr="00267B11">
        <w:rPr>
          <w:rFonts w:ascii="Arial" w:hAnsi="Arial" w:cs="Arial"/>
        </w:rPr>
        <w:t>Grundsatz l</w:t>
      </w:r>
      <w:r>
        <w:rPr>
          <w:rFonts w:ascii="Arial" w:hAnsi="Arial" w:cs="Arial"/>
        </w:rPr>
        <w:t xml:space="preserve">autet deshalb: </w:t>
      </w:r>
      <w:r w:rsidRPr="00BA2EDD">
        <w:rPr>
          <w:rFonts w:ascii="Arial" w:hAnsi="Arial" w:cs="Arial"/>
        </w:rPr>
        <w:t>Langes gemeinsames Lernen mit innerer Differe</w:t>
      </w:r>
      <w:r w:rsidRPr="00BA2EDD">
        <w:rPr>
          <w:rFonts w:ascii="Arial" w:hAnsi="Arial" w:cs="Arial"/>
        </w:rPr>
        <w:t>n</w:t>
      </w:r>
      <w:r w:rsidRPr="00BA2EDD">
        <w:rPr>
          <w:rFonts w:ascii="Arial" w:hAnsi="Arial" w:cs="Arial"/>
        </w:rPr>
        <w:t>zierung bis Klasse 10.</w:t>
      </w:r>
    </w:p>
    <w:p w:rsidR="00D41EE4" w:rsidRDefault="00D41EE4" w:rsidP="00D41EE4">
      <w:pPr>
        <w:jc w:val="both"/>
        <w:rPr>
          <w:rFonts w:ascii="Arial" w:hAnsi="Arial" w:cs="Arial"/>
        </w:rPr>
      </w:pPr>
    </w:p>
    <w:p w:rsidR="00D41EE4" w:rsidRDefault="00D41EE4" w:rsidP="00D41EE4">
      <w:pPr>
        <w:jc w:val="both"/>
        <w:rPr>
          <w:rFonts w:ascii="Arial" w:hAnsi="Arial" w:cs="Arial"/>
        </w:rPr>
      </w:pPr>
      <w:r>
        <w:rPr>
          <w:rFonts w:ascii="Arial" w:hAnsi="Arial" w:cs="Arial"/>
        </w:rPr>
        <w:t>In der Sekundarschule Dormagen erwerben unsere Schülerinnen und Schüler durch gemeinsames Lernen und Leben, Arbeiten und Spielen das Rüstzeug, um ihren Platz in unserer Gesellschaft zu finden. Sie werden befähigt, gesellschaftliche En</w:t>
      </w:r>
      <w:r>
        <w:rPr>
          <w:rFonts w:ascii="Arial" w:hAnsi="Arial" w:cs="Arial"/>
        </w:rPr>
        <w:t>t</w:t>
      </w:r>
      <w:r>
        <w:rPr>
          <w:rFonts w:ascii="Arial" w:hAnsi="Arial" w:cs="Arial"/>
        </w:rPr>
        <w:t xml:space="preserve">scheidungsprozesse im friedlichen Miteinander demokratisch zu gestalten. </w:t>
      </w:r>
    </w:p>
    <w:p w:rsidR="00D41EE4" w:rsidRDefault="00D41EE4" w:rsidP="00D41EE4">
      <w:pPr>
        <w:jc w:val="both"/>
        <w:rPr>
          <w:rFonts w:ascii="Arial" w:hAnsi="Arial" w:cs="Arial"/>
        </w:rPr>
      </w:pPr>
      <w:r>
        <w:rPr>
          <w:rFonts w:ascii="Arial" w:hAnsi="Arial" w:cs="Arial"/>
        </w:rPr>
        <w:t>Wichtige Impulse gibt unsere Schule durch Erziehung zu einem sozialen Miteinander. Soziale Kompetenz und soziale Intelligenz erlernen unsere Schülerinnen und Schüler in den für die Sekundarschule typischen heterogenen Gruppen. Durch das Erlernen von Toleranz und Konfliktfähigkeit werden Brücken zueinander gebaut.</w:t>
      </w:r>
    </w:p>
    <w:p w:rsidR="00D41EE4" w:rsidRDefault="00D41EE4" w:rsidP="00D41EE4">
      <w:pPr>
        <w:jc w:val="both"/>
        <w:rPr>
          <w:rFonts w:ascii="Arial" w:hAnsi="Arial" w:cs="Arial"/>
        </w:rPr>
      </w:pPr>
    </w:p>
    <w:p w:rsidR="00D41EE4" w:rsidRDefault="00D41EE4" w:rsidP="00D41EE4">
      <w:pPr>
        <w:jc w:val="both"/>
        <w:rPr>
          <w:rFonts w:ascii="Arial" w:hAnsi="Arial" w:cs="Arial"/>
        </w:rPr>
      </w:pPr>
      <w:r>
        <w:rPr>
          <w:rFonts w:ascii="Arial" w:hAnsi="Arial" w:cs="Arial"/>
        </w:rPr>
        <w:t>Gemeinsames Lernen, Leisten und Leben fördern die Kooperation und Teamfähi</w:t>
      </w:r>
      <w:r>
        <w:rPr>
          <w:rFonts w:ascii="Arial" w:hAnsi="Arial" w:cs="Arial"/>
        </w:rPr>
        <w:t>g</w:t>
      </w:r>
      <w:r>
        <w:rPr>
          <w:rFonts w:ascii="Arial" w:hAnsi="Arial" w:cs="Arial"/>
        </w:rPr>
        <w:t>keit. Dadurch wird die Verantwortung für das Ganze erkannt und solidarisches Ha</w:t>
      </w:r>
      <w:r>
        <w:rPr>
          <w:rFonts w:ascii="Arial" w:hAnsi="Arial" w:cs="Arial"/>
        </w:rPr>
        <w:t>n</w:t>
      </w:r>
      <w:r>
        <w:rPr>
          <w:rFonts w:ascii="Arial" w:hAnsi="Arial" w:cs="Arial"/>
        </w:rPr>
        <w:t>deln geübt. Unsere Sekundarschule legt in Zusammenarbeit und gemeinsamer Ve</w:t>
      </w:r>
      <w:r>
        <w:rPr>
          <w:rFonts w:ascii="Arial" w:hAnsi="Arial" w:cs="Arial"/>
        </w:rPr>
        <w:t>r</w:t>
      </w:r>
      <w:r>
        <w:rPr>
          <w:rFonts w:ascii="Arial" w:hAnsi="Arial" w:cs="Arial"/>
        </w:rPr>
        <w:t>antwortung mit den Eltern das Fundament, aus dem die Schülerinnen und Schüler ihren Lebensraum aufbauen und weiterentwickeln können.</w:t>
      </w:r>
    </w:p>
    <w:p w:rsidR="00D41EE4" w:rsidRDefault="00D41EE4" w:rsidP="00D41EE4">
      <w:pPr>
        <w:jc w:val="both"/>
        <w:rPr>
          <w:rFonts w:ascii="Arial" w:hAnsi="Arial" w:cs="Arial"/>
        </w:rPr>
      </w:pPr>
    </w:p>
    <w:p w:rsidR="00D41EE4" w:rsidRDefault="00D41EE4" w:rsidP="00D41EE4">
      <w:pPr>
        <w:jc w:val="both"/>
        <w:rPr>
          <w:rFonts w:ascii="Arial" w:hAnsi="Arial" w:cs="Arial"/>
        </w:rPr>
      </w:pPr>
      <w:r w:rsidRPr="001256E3">
        <w:rPr>
          <w:rFonts w:ascii="Arial" w:hAnsi="Arial" w:cs="Arial"/>
          <w:i/>
        </w:rPr>
        <w:t>„Jeder junge Mensch hat ohne Rücksicht auf seine wirtschaftliche Lage und Herkunft und sein Geschlecht ein Recht auf schulische Bildung, Erziehung und individuelle Förderung.“</w:t>
      </w:r>
      <w:r>
        <w:rPr>
          <w:rFonts w:ascii="Arial" w:hAnsi="Arial" w:cs="Arial"/>
        </w:rPr>
        <w:t xml:space="preserve"> Vor diesem Hintergrund ist die Leitlinie unseres gesamten schulischen Handelns der in §1 des Schulgesetzes des Landes NRW konkretisierte Bildungs- und Erziehungsauftrag der Schule.</w:t>
      </w:r>
    </w:p>
    <w:p w:rsidR="00D41EE4" w:rsidRDefault="00D41EE4" w:rsidP="00D41EE4">
      <w:pPr>
        <w:jc w:val="both"/>
        <w:rPr>
          <w:rFonts w:ascii="Arial" w:hAnsi="Arial" w:cs="Arial"/>
        </w:rPr>
      </w:pPr>
    </w:p>
    <w:p w:rsidR="00D41EE4" w:rsidRPr="001256E3" w:rsidRDefault="00D41EE4" w:rsidP="00D41EE4">
      <w:pPr>
        <w:jc w:val="both"/>
        <w:rPr>
          <w:rFonts w:ascii="Arial" w:hAnsi="Arial" w:cs="Arial"/>
        </w:rPr>
      </w:pPr>
      <w:r>
        <w:rPr>
          <w:rFonts w:ascii="Arial" w:hAnsi="Arial" w:cs="Arial"/>
        </w:rPr>
        <w:lastRenderedPageBreak/>
        <w:t>Auf welche Weise wir diesen Bildungs- und Erziehungsauftrag umsetzen, zeigen im Folgenden die Bausteine unseres Schulprogramms.</w:t>
      </w:r>
    </w:p>
    <w:p w:rsidR="00D41EE4" w:rsidRDefault="00D41EE4" w:rsidP="00D41EE4">
      <w:pPr>
        <w:rPr>
          <w:rFonts w:ascii="Arial" w:hAnsi="Arial" w:cs="Arial"/>
          <w:b/>
          <w:sz w:val="28"/>
          <w:szCs w:val="28"/>
          <w:u w:val="single"/>
        </w:rPr>
      </w:pPr>
      <w:r>
        <w:br w:type="page"/>
      </w:r>
      <w:r>
        <w:rPr>
          <w:rFonts w:ascii="Arial" w:hAnsi="Arial" w:cs="Arial"/>
          <w:b/>
          <w:sz w:val="28"/>
          <w:szCs w:val="28"/>
        </w:rPr>
        <w:lastRenderedPageBreak/>
        <w:t>4.</w:t>
      </w:r>
      <w:r w:rsidRPr="006F7DDD">
        <w:rPr>
          <w:rFonts w:ascii="Arial" w:hAnsi="Arial" w:cs="Arial"/>
          <w:b/>
          <w:sz w:val="28"/>
          <w:szCs w:val="28"/>
          <w:u w:val="single"/>
        </w:rPr>
        <w:t>Bausteine</w:t>
      </w:r>
    </w:p>
    <w:p w:rsidR="00D41EE4" w:rsidRPr="006F7DDD" w:rsidRDefault="00D41EE4" w:rsidP="00D41EE4"/>
    <w:p w:rsidR="00D41EE4" w:rsidRDefault="00D41EE4" w:rsidP="00D41EE4">
      <w:pPr>
        <w:rPr>
          <w:rFonts w:ascii="Arial" w:hAnsi="Arial" w:cs="Arial"/>
          <w:b/>
          <w:u w:val="single"/>
        </w:rPr>
      </w:pPr>
      <w:r w:rsidRPr="007D1C66">
        <w:rPr>
          <w:rFonts w:ascii="Arial" w:hAnsi="Arial" w:cs="Arial"/>
          <w:b/>
        </w:rPr>
        <w:t xml:space="preserve">4.1 </w:t>
      </w:r>
      <w:r w:rsidRPr="00380699">
        <w:rPr>
          <w:rFonts w:ascii="Arial" w:hAnsi="Arial" w:cs="Arial"/>
          <w:b/>
          <w:u w:val="single"/>
        </w:rPr>
        <w:t>Lehren und Lernen</w:t>
      </w:r>
    </w:p>
    <w:p w:rsidR="00D41EE4" w:rsidRPr="00380699" w:rsidRDefault="00D41EE4" w:rsidP="00D41EE4">
      <w:pPr>
        <w:rPr>
          <w:rFonts w:ascii="Arial" w:hAnsi="Arial" w:cs="Arial"/>
          <w:b/>
          <w:u w:val="single"/>
        </w:rPr>
      </w:pPr>
    </w:p>
    <w:p w:rsidR="00D41EE4" w:rsidRPr="00380699" w:rsidRDefault="00D41EE4" w:rsidP="00D41EE4">
      <w:pPr>
        <w:rPr>
          <w:rFonts w:ascii="Arial" w:hAnsi="Arial" w:cs="Arial"/>
          <w:b/>
          <w:u w:val="single"/>
        </w:rPr>
      </w:pPr>
    </w:p>
    <w:p w:rsidR="00D41EE4" w:rsidRDefault="00D41EE4" w:rsidP="00D41EE4">
      <w:pPr>
        <w:rPr>
          <w:rFonts w:ascii="Arial" w:hAnsi="Arial" w:cs="Arial"/>
          <w:b/>
          <w:u w:val="single"/>
        </w:rPr>
      </w:pPr>
      <w:r w:rsidRPr="00380699">
        <w:rPr>
          <w:rFonts w:ascii="Arial" w:hAnsi="Arial" w:cs="Arial"/>
          <w:b/>
          <w:u w:val="single"/>
        </w:rPr>
        <w:t>Leitsatz 1</w:t>
      </w:r>
      <w:r>
        <w:rPr>
          <w:rFonts w:ascii="Arial" w:hAnsi="Arial" w:cs="Arial"/>
          <w:b/>
          <w:u w:val="single"/>
        </w:rPr>
        <w:t>: Netzwerke</w:t>
      </w:r>
    </w:p>
    <w:p w:rsidR="00D41EE4" w:rsidRPr="00380699" w:rsidRDefault="00D41EE4" w:rsidP="00D41EE4">
      <w:pPr>
        <w:rPr>
          <w:rFonts w:ascii="Arial" w:hAnsi="Arial" w:cs="Arial"/>
          <w:b/>
        </w:rPr>
      </w:pPr>
      <w:r w:rsidRPr="00380699">
        <w:rPr>
          <w:rFonts w:ascii="Arial" w:hAnsi="Arial" w:cs="Arial"/>
          <w:b/>
        </w:rPr>
        <w:t>Wir bring</w:t>
      </w:r>
      <w:r>
        <w:rPr>
          <w:rFonts w:ascii="Arial" w:hAnsi="Arial" w:cs="Arial"/>
          <w:b/>
        </w:rPr>
        <w:t>en unsere Ideen in Netzwerke</w:t>
      </w:r>
      <w:r w:rsidRPr="00380699">
        <w:rPr>
          <w:rFonts w:ascii="Arial" w:hAnsi="Arial" w:cs="Arial"/>
          <w:b/>
        </w:rPr>
        <w:t xml:space="preserve"> ein und tauschen uns dort über unsere Erfahrungen aus</w:t>
      </w:r>
    </w:p>
    <w:p w:rsidR="00D41EE4" w:rsidRPr="00380699" w:rsidRDefault="00D41EE4" w:rsidP="00D41EE4">
      <w:pPr>
        <w:rPr>
          <w:rFonts w:ascii="Arial" w:hAnsi="Arial" w:cs="Arial"/>
          <w:b/>
        </w:rPr>
      </w:pPr>
    </w:p>
    <w:p w:rsidR="00D41EE4" w:rsidRPr="00380699" w:rsidRDefault="00D41EE4" w:rsidP="00D41EE4">
      <w:pPr>
        <w:rPr>
          <w:rFonts w:ascii="Arial" w:hAnsi="Arial" w:cs="Arial"/>
          <w:u w:val="single"/>
        </w:rPr>
      </w:pPr>
      <w:r w:rsidRPr="00380699">
        <w:rPr>
          <w:rFonts w:ascii="Arial" w:hAnsi="Arial" w:cs="Arial"/>
          <w:u w:val="single"/>
        </w:rPr>
        <w:t>Indikatoren</w:t>
      </w:r>
    </w:p>
    <w:p w:rsidR="00D41EE4" w:rsidRPr="00C62C18" w:rsidRDefault="00D41EE4" w:rsidP="00D41EE4">
      <w:pPr>
        <w:pStyle w:val="Listenabsatz"/>
        <w:numPr>
          <w:ilvl w:val="0"/>
          <w:numId w:val="10"/>
        </w:numPr>
        <w:spacing w:after="160" w:line="259" w:lineRule="auto"/>
        <w:ind w:left="378"/>
        <w:rPr>
          <w:rFonts w:ascii="Arial" w:hAnsi="Arial" w:cs="Arial"/>
          <w:b/>
        </w:rPr>
      </w:pPr>
      <w:r w:rsidRPr="00C62C18">
        <w:rPr>
          <w:rFonts w:ascii="Arial" w:hAnsi="Arial" w:cs="Arial"/>
          <w:b/>
        </w:rPr>
        <w:t>Bei uns steht das Konzept `Schule im Aufbruch´ bei der Gestaltung des U</w:t>
      </w:r>
      <w:r w:rsidRPr="00C62C18">
        <w:rPr>
          <w:rFonts w:ascii="Arial" w:hAnsi="Arial" w:cs="Arial"/>
          <w:b/>
        </w:rPr>
        <w:t>n</w:t>
      </w:r>
      <w:r w:rsidRPr="00C62C18">
        <w:rPr>
          <w:rFonts w:ascii="Arial" w:hAnsi="Arial" w:cs="Arial"/>
          <w:b/>
        </w:rPr>
        <w:t>terrichts im Vordergrund.</w:t>
      </w:r>
    </w:p>
    <w:p w:rsidR="00D41EE4" w:rsidRDefault="00D41EE4" w:rsidP="00D41EE4">
      <w:pPr>
        <w:pStyle w:val="Listenabsatz"/>
        <w:numPr>
          <w:ilvl w:val="0"/>
          <w:numId w:val="9"/>
        </w:numPr>
        <w:spacing w:after="160"/>
        <w:ind w:left="1434" w:hanging="357"/>
        <w:rPr>
          <w:rFonts w:ascii="Arial" w:hAnsi="Arial" w:cs="Arial"/>
        </w:rPr>
      </w:pPr>
      <w:r>
        <w:rPr>
          <w:rFonts w:ascii="Arial" w:hAnsi="Arial" w:cs="Arial"/>
        </w:rPr>
        <w:t>Unsere Schülerinnen und Schüler lernen eigenverantwortlich in den Lernbürostunden und in der Projektzeit.</w:t>
      </w:r>
    </w:p>
    <w:p w:rsidR="00D41EE4" w:rsidRPr="00A17BB3" w:rsidRDefault="00D41EE4" w:rsidP="00D41EE4">
      <w:pPr>
        <w:pStyle w:val="Listenabsatz"/>
        <w:numPr>
          <w:ilvl w:val="0"/>
          <w:numId w:val="9"/>
        </w:numPr>
        <w:spacing w:after="160"/>
        <w:ind w:left="1434" w:hanging="357"/>
        <w:rPr>
          <w:rFonts w:ascii="Arial" w:hAnsi="Arial" w:cs="Arial"/>
        </w:rPr>
      </w:pPr>
      <w:r>
        <w:rPr>
          <w:rFonts w:ascii="Arial" w:hAnsi="Arial" w:cs="Arial"/>
        </w:rPr>
        <w:t>Unsere Schülerinnen und Schüler werden individuell im Hinblick auf i</w:t>
      </w:r>
      <w:r>
        <w:rPr>
          <w:rFonts w:ascii="Arial" w:hAnsi="Arial" w:cs="Arial"/>
        </w:rPr>
        <w:t>h</w:t>
      </w:r>
      <w:r>
        <w:rPr>
          <w:rFonts w:ascii="Arial" w:hAnsi="Arial" w:cs="Arial"/>
        </w:rPr>
        <w:t>ren Lernprozess beraten.</w:t>
      </w:r>
    </w:p>
    <w:p w:rsidR="00D41EE4" w:rsidRDefault="00D41EE4" w:rsidP="00D41EE4">
      <w:pPr>
        <w:pStyle w:val="Listenabsatz"/>
        <w:numPr>
          <w:ilvl w:val="0"/>
          <w:numId w:val="9"/>
        </w:numPr>
        <w:spacing w:after="160"/>
        <w:ind w:left="1434" w:hanging="357"/>
        <w:rPr>
          <w:rFonts w:ascii="Arial" w:hAnsi="Arial" w:cs="Arial"/>
        </w:rPr>
      </w:pPr>
      <w:r>
        <w:rPr>
          <w:rFonts w:ascii="Arial" w:hAnsi="Arial" w:cs="Arial"/>
        </w:rPr>
        <w:t xml:space="preserve">Wir als </w:t>
      </w:r>
      <w:r w:rsidRPr="00363AEC">
        <w:rPr>
          <w:rFonts w:ascii="Arial" w:hAnsi="Arial" w:cs="Arial"/>
        </w:rPr>
        <w:t>Lehrerinnen und Lehrer</w:t>
      </w:r>
      <w:r>
        <w:rPr>
          <w:rFonts w:ascii="Arial" w:hAnsi="Arial" w:cs="Arial"/>
        </w:rPr>
        <w:t xml:space="preserve"> bringen regelmäßig unsere Erfahrungen bei den Netzwerk-Treffen mit ein, hospitieren an anderen `Schulen im Aufbruch´ und nutzen die dort gewonnen Erkenntnisse für unsere sch</w:t>
      </w:r>
      <w:r>
        <w:rPr>
          <w:rFonts w:ascii="Arial" w:hAnsi="Arial" w:cs="Arial"/>
        </w:rPr>
        <w:t>u</w:t>
      </w:r>
      <w:r>
        <w:rPr>
          <w:rFonts w:ascii="Arial" w:hAnsi="Arial" w:cs="Arial"/>
        </w:rPr>
        <w:t>lische Arbeit und Weiterentwicklung.</w:t>
      </w:r>
    </w:p>
    <w:p w:rsidR="00D41EE4" w:rsidRDefault="00D41EE4" w:rsidP="00D41EE4">
      <w:pPr>
        <w:rPr>
          <w:rFonts w:ascii="Arial" w:hAnsi="Arial" w:cs="Arial"/>
          <w:b/>
          <w:u w:val="single"/>
        </w:rPr>
      </w:pPr>
    </w:p>
    <w:p w:rsidR="00D41EE4" w:rsidRPr="00AD442E" w:rsidRDefault="00D41EE4" w:rsidP="00D41EE4">
      <w:pPr>
        <w:pStyle w:val="Listenabsatz"/>
        <w:numPr>
          <w:ilvl w:val="0"/>
          <w:numId w:val="10"/>
        </w:numPr>
        <w:spacing w:after="160" w:line="259" w:lineRule="auto"/>
        <w:ind w:left="434"/>
        <w:rPr>
          <w:rFonts w:ascii="Arial" w:hAnsi="Arial" w:cs="Arial"/>
          <w:b/>
        </w:rPr>
      </w:pPr>
      <w:r w:rsidRPr="00C62C18">
        <w:rPr>
          <w:rFonts w:ascii="Arial" w:hAnsi="Arial" w:cs="Arial"/>
          <w:b/>
        </w:rPr>
        <w:t>Bei uns ist die Gestaltung des Ganztags maßgeblich.</w:t>
      </w:r>
      <w:r w:rsidRPr="00AD442E">
        <w:rPr>
          <w:rFonts w:ascii="Arial" w:hAnsi="Arial" w:cs="Arial"/>
        </w:rPr>
        <w:t xml:space="preserve"> </w:t>
      </w:r>
    </w:p>
    <w:p w:rsidR="00D41EE4" w:rsidRDefault="00D41EE4" w:rsidP="00D41EE4">
      <w:pPr>
        <w:pStyle w:val="Listenabsatz"/>
        <w:numPr>
          <w:ilvl w:val="0"/>
          <w:numId w:val="11"/>
        </w:numPr>
        <w:spacing w:after="160" w:line="259" w:lineRule="auto"/>
        <w:rPr>
          <w:rFonts w:ascii="Arial" w:hAnsi="Arial" w:cs="Arial"/>
        </w:rPr>
      </w:pPr>
      <w:r>
        <w:rPr>
          <w:rFonts w:ascii="Arial" w:hAnsi="Arial" w:cs="Arial"/>
        </w:rPr>
        <w:t>Wir als Lehrerkollegium bringen uns im Netzwerk `LiGa´ ein und nutzen dort die Möglichkeit des kollegialen Erfahrungsaustausches.</w:t>
      </w:r>
    </w:p>
    <w:p w:rsidR="00D41EE4" w:rsidRPr="002F6C63" w:rsidRDefault="00D41EE4" w:rsidP="00D41EE4">
      <w:pPr>
        <w:pStyle w:val="Listenabsatz"/>
        <w:numPr>
          <w:ilvl w:val="0"/>
          <w:numId w:val="11"/>
        </w:numPr>
        <w:spacing w:after="160" w:line="259" w:lineRule="auto"/>
        <w:rPr>
          <w:rFonts w:ascii="Arial" w:hAnsi="Arial" w:cs="Arial"/>
        </w:rPr>
      </w:pPr>
      <w:r>
        <w:rPr>
          <w:rFonts w:ascii="Arial" w:hAnsi="Arial" w:cs="Arial"/>
        </w:rPr>
        <w:t xml:space="preserve">Wir nutzen das Netzwerk `Leben und Lernen´ im Ganztag, um unser qualitatives Potential im Ganztag zu entfalten. </w:t>
      </w:r>
    </w:p>
    <w:p w:rsidR="00D41EE4" w:rsidRPr="00D41EE4" w:rsidRDefault="00D41EE4" w:rsidP="00D41EE4">
      <w:pPr>
        <w:pStyle w:val="Listenabsatz"/>
        <w:numPr>
          <w:ilvl w:val="0"/>
          <w:numId w:val="11"/>
        </w:numPr>
        <w:spacing w:after="160" w:line="259" w:lineRule="auto"/>
        <w:rPr>
          <w:rFonts w:ascii="Arial" w:hAnsi="Arial" w:cs="Arial"/>
        </w:rPr>
      </w:pPr>
      <w:r>
        <w:rPr>
          <w:rFonts w:ascii="Arial" w:hAnsi="Arial" w:cs="Arial"/>
        </w:rPr>
        <w:t>Wir nutzen die Expertise des Netzwerkes, um unseren Schwerpunkt `Schule im Aufbruch´ qualifiziert umzusetzen, zu evaluieren und stetig weiterzuentwickeln.</w:t>
      </w:r>
      <w:r>
        <w:rPr>
          <w:rFonts w:ascii="Arial" w:hAnsi="Arial" w:cs="Arial"/>
        </w:rPr>
        <w:br w:type="page"/>
      </w:r>
    </w:p>
    <w:p w:rsidR="00D41EE4" w:rsidRPr="001C376D" w:rsidRDefault="00D41EE4" w:rsidP="00D41EE4">
      <w:r w:rsidRPr="00670258">
        <w:rPr>
          <w:rFonts w:ascii="Arial" w:hAnsi="Arial"/>
          <w:b/>
          <w:u w:val="single"/>
        </w:rPr>
        <w:lastRenderedPageBreak/>
        <w:t>Leitsatz 2</w:t>
      </w:r>
      <w:r>
        <w:rPr>
          <w:rFonts w:ascii="Arial" w:hAnsi="Arial"/>
          <w:b/>
          <w:u w:val="single"/>
        </w:rPr>
        <w:t>: Eigenverantwortliches Lernen</w:t>
      </w:r>
    </w:p>
    <w:p w:rsidR="00D41EE4" w:rsidRPr="00670258" w:rsidRDefault="00D41EE4" w:rsidP="00D41EE4">
      <w:pPr>
        <w:jc w:val="both"/>
        <w:rPr>
          <w:rFonts w:ascii="Arial" w:hAnsi="Arial"/>
          <w:b/>
        </w:rPr>
      </w:pPr>
      <w:r w:rsidRPr="00670258">
        <w:rPr>
          <w:rFonts w:ascii="Arial" w:hAnsi="Arial"/>
          <w:b/>
        </w:rPr>
        <w:t>Wir unterstützen und fördern das eigenverantwortliche Lernen der Schüleri</w:t>
      </w:r>
      <w:r w:rsidRPr="00670258">
        <w:rPr>
          <w:rFonts w:ascii="Arial" w:hAnsi="Arial"/>
          <w:b/>
        </w:rPr>
        <w:t>n</w:t>
      </w:r>
      <w:r w:rsidRPr="00670258">
        <w:rPr>
          <w:rFonts w:ascii="Arial" w:hAnsi="Arial"/>
          <w:b/>
        </w:rPr>
        <w:t>nen und Schüler.</w:t>
      </w:r>
    </w:p>
    <w:p w:rsidR="00D41EE4" w:rsidRPr="00670258" w:rsidRDefault="00D41EE4" w:rsidP="00D41EE4">
      <w:pPr>
        <w:jc w:val="both"/>
        <w:rPr>
          <w:rFonts w:ascii="Arial" w:hAnsi="Arial"/>
          <w:b/>
        </w:rPr>
      </w:pPr>
    </w:p>
    <w:p w:rsidR="00D41EE4" w:rsidRPr="00670258" w:rsidRDefault="00D41EE4" w:rsidP="00D41EE4">
      <w:pPr>
        <w:jc w:val="both"/>
        <w:rPr>
          <w:rFonts w:ascii="Arial" w:hAnsi="Arial"/>
          <w:u w:val="single"/>
        </w:rPr>
      </w:pPr>
      <w:r w:rsidRPr="00670258">
        <w:rPr>
          <w:rFonts w:ascii="Arial" w:hAnsi="Arial"/>
          <w:u w:val="single"/>
        </w:rPr>
        <w:t>Indikatoren</w:t>
      </w:r>
    </w:p>
    <w:p w:rsidR="00D41EE4" w:rsidRPr="00605E9B" w:rsidRDefault="00D41EE4" w:rsidP="00D41EE4">
      <w:pPr>
        <w:pStyle w:val="Listenabsatz"/>
        <w:numPr>
          <w:ilvl w:val="0"/>
          <w:numId w:val="12"/>
        </w:numPr>
        <w:ind w:left="392"/>
        <w:jc w:val="both"/>
        <w:rPr>
          <w:rFonts w:ascii="Arial" w:hAnsi="Arial"/>
        </w:rPr>
      </w:pPr>
      <w:r>
        <w:rPr>
          <w:rFonts w:ascii="Arial" w:hAnsi="Arial"/>
          <w:b/>
        </w:rPr>
        <w:t>Unsere Schülerinnen und Schüler können in der Projektzeit an selbst au</w:t>
      </w:r>
      <w:r>
        <w:rPr>
          <w:rFonts w:ascii="Arial" w:hAnsi="Arial"/>
          <w:b/>
        </w:rPr>
        <w:t>s</w:t>
      </w:r>
      <w:r>
        <w:rPr>
          <w:rFonts w:ascii="Arial" w:hAnsi="Arial"/>
          <w:b/>
        </w:rPr>
        <w:t>gewählten Projektthemen zu einem vorgegebenen Oberthema eigenveran</w:t>
      </w:r>
      <w:r>
        <w:rPr>
          <w:rFonts w:ascii="Arial" w:hAnsi="Arial"/>
          <w:b/>
        </w:rPr>
        <w:t>t</w:t>
      </w:r>
      <w:r>
        <w:rPr>
          <w:rFonts w:ascii="Arial" w:hAnsi="Arial"/>
          <w:b/>
        </w:rPr>
        <w:t>wortlich in Gruppen arbeiten.</w:t>
      </w:r>
    </w:p>
    <w:p w:rsidR="00D41EE4" w:rsidRDefault="00D41EE4" w:rsidP="00D41EE4">
      <w:pPr>
        <w:pStyle w:val="Listenabsatz"/>
        <w:numPr>
          <w:ilvl w:val="0"/>
          <w:numId w:val="14"/>
        </w:numPr>
        <w:jc w:val="both"/>
        <w:rPr>
          <w:rFonts w:ascii="Arial" w:hAnsi="Arial"/>
        </w:rPr>
      </w:pPr>
      <w:r>
        <w:rPr>
          <w:rFonts w:ascii="Arial" w:hAnsi="Arial"/>
        </w:rPr>
        <w:t xml:space="preserve">Bei der Projektzeit handelt es sich um ein </w:t>
      </w:r>
      <w:r w:rsidRPr="001667B9">
        <w:rPr>
          <w:rFonts w:ascii="Arial" w:hAnsi="Arial"/>
        </w:rPr>
        <w:t>fächerübe</w:t>
      </w:r>
      <w:r>
        <w:rPr>
          <w:rFonts w:ascii="Arial" w:hAnsi="Arial"/>
        </w:rPr>
        <w:t>rgreifendes Unte</w:t>
      </w:r>
      <w:r>
        <w:rPr>
          <w:rFonts w:ascii="Arial" w:hAnsi="Arial"/>
        </w:rPr>
        <w:t>r</w:t>
      </w:r>
      <w:r>
        <w:rPr>
          <w:rFonts w:ascii="Arial" w:hAnsi="Arial"/>
        </w:rPr>
        <w:t>richtsvorhaben, das die Unterrichtsfächer Naturwissenschaften und Gesellschaftslehre verbindet.</w:t>
      </w:r>
    </w:p>
    <w:p w:rsidR="00D41EE4" w:rsidRDefault="00D41EE4" w:rsidP="00D41EE4">
      <w:pPr>
        <w:pStyle w:val="Listenabsatz"/>
        <w:numPr>
          <w:ilvl w:val="0"/>
          <w:numId w:val="14"/>
        </w:numPr>
        <w:jc w:val="both"/>
        <w:rPr>
          <w:rFonts w:ascii="Arial" w:hAnsi="Arial"/>
        </w:rPr>
      </w:pPr>
      <w:r>
        <w:rPr>
          <w:rFonts w:ascii="Arial" w:hAnsi="Arial"/>
        </w:rPr>
        <w:t>Neben dem Wissenserwerb eignen sich unsere Schülerinnen und Schüler Metakompetenzen an (Problemlösungsstrategien, Folgen des eigenen Handelns, Soziales Lernen, Zukunftsfähigkeit etc.).</w:t>
      </w:r>
    </w:p>
    <w:p w:rsidR="00D41EE4" w:rsidRDefault="00D41EE4" w:rsidP="00D41EE4">
      <w:pPr>
        <w:pStyle w:val="Listenabsatz"/>
        <w:numPr>
          <w:ilvl w:val="0"/>
          <w:numId w:val="14"/>
        </w:numPr>
        <w:jc w:val="both"/>
        <w:rPr>
          <w:rFonts w:ascii="Arial" w:hAnsi="Arial"/>
        </w:rPr>
      </w:pPr>
      <w:r>
        <w:rPr>
          <w:rFonts w:ascii="Arial" w:hAnsi="Arial"/>
        </w:rPr>
        <w:t xml:space="preserve">Die Schülerinnen und Schüler durchlaufen während eines Projektes folgende 5 Phasen: Einstiegsphase, Planungsphase, Durchführungs-phase, Präsentationsphase, Reflexionsphase. </w:t>
      </w:r>
    </w:p>
    <w:p w:rsidR="00D41EE4" w:rsidRDefault="00D41EE4" w:rsidP="00D41EE4">
      <w:pPr>
        <w:pStyle w:val="Listenabsatz"/>
        <w:numPr>
          <w:ilvl w:val="0"/>
          <w:numId w:val="14"/>
        </w:numPr>
        <w:jc w:val="both"/>
        <w:rPr>
          <w:rFonts w:ascii="Arial" w:hAnsi="Arial"/>
        </w:rPr>
      </w:pPr>
      <w:r>
        <w:rPr>
          <w:rFonts w:ascii="Arial" w:hAnsi="Arial"/>
        </w:rPr>
        <w:t>Unsere Schülerinnen und Schüler lernen unterschiedliche Präsentat</w:t>
      </w:r>
      <w:r>
        <w:rPr>
          <w:rFonts w:ascii="Arial" w:hAnsi="Arial"/>
        </w:rPr>
        <w:t>i</w:t>
      </w:r>
      <w:r>
        <w:rPr>
          <w:rFonts w:ascii="Arial" w:hAnsi="Arial"/>
        </w:rPr>
        <w:t>onsformen kennen und erwerben durch das Präsentieren vor Gruppen Selbstvertrauen in ihre Fähigkeiten.</w:t>
      </w:r>
    </w:p>
    <w:p w:rsidR="00D41EE4" w:rsidRDefault="00D41EE4" w:rsidP="00D41EE4">
      <w:pPr>
        <w:pStyle w:val="Listenabsatz"/>
        <w:numPr>
          <w:ilvl w:val="0"/>
          <w:numId w:val="14"/>
        </w:numPr>
        <w:jc w:val="both"/>
        <w:rPr>
          <w:rFonts w:ascii="Arial" w:hAnsi="Arial"/>
        </w:rPr>
      </w:pPr>
      <w:r>
        <w:rPr>
          <w:rFonts w:ascii="Arial" w:hAnsi="Arial"/>
        </w:rPr>
        <w:t>Am Ende eines Projektes wird von den Schülerinnen und Schülern das beste Klassenprojekt gewählt, welches später im Sinne der Wertschä</w:t>
      </w:r>
      <w:r>
        <w:rPr>
          <w:rFonts w:ascii="Arial" w:hAnsi="Arial"/>
        </w:rPr>
        <w:t>t</w:t>
      </w:r>
      <w:r>
        <w:rPr>
          <w:rFonts w:ascii="Arial" w:hAnsi="Arial"/>
        </w:rPr>
        <w:t>zung auf Vollversammlungen oder Schulfesten präsentiert wird.</w:t>
      </w:r>
    </w:p>
    <w:p w:rsidR="00D41EE4" w:rsidRPr="003E50CF" w:rsidRDefault="00D41EE4" w:rsidP="00D41EE4">
      <w:pPr>
        <w:jc w:val="both"/>
        <w:rPr>
          <w:rFonts w:ascii="Arial" w:hAnsi="Arial"/>
        </w:rPr>
      </w:pPr>
    </w:p>
    <w:p w:rsidR="00D41EE4" w:rsidRDefault="00D41EE4" w:rsidP="00D41EE4">
      <w:pPr>
        <w:pStyle w:val="Listenabsatz"/>
        <w:numPr>
          <w:ilvl w:val="0"/>
          <w:numId w:val="12"/>
        </w:numPr>
        <w:ind w:left="350"/>
        <w:jc w:val="both"/>
        <w:rPr>
          <w:rFonts w:ascii="Arial" w:hAnsi="Arial"/>
          <w:b/>
        </w:rPr>
      </w:pPr>
      <w:r w:rsidRPr="00C74EDD">
        <w:rPr>
          <w:rFonts w:ascii="Arial" w:hAnsi="Arial"/>
          <w:b/>
        </w:rPr>
        <w:t xml:space="preserve">Unsere Schülerinnen und Schüler arbeiten im Sinne </w:t>
      </w:r>
      <w:r>
        <w:rPr>
          <w:rFonts w:ascii="Arial" w:hAnsi="Arial"/>
          <w:b/>
        </w:rPr>
        <w:t>einer freieren Lernku</w:t>
      </w:r>
      <w:r>
        <w:rPr>
          <w:rFonts w:ascii="Arial" w:hAnsi="Arial"/>
          <w:b/>
        </w:rPr>
        <w:t>l</w:t>
      </w:r>
      <w:r>
        <w:rPr>
          <w:rFonts w:ascii="Arial" w:hAnsi="Arial"/>
          <w:b/>
        </w:rPr>
        <w:t xml:space="preserve">tur eigenverantwortlich </w:t>
      </w:r>
      <w:r w:rsidRPr="00C74EDD">
        <w:rPr>
          <w:rFonts w:ascii="Arial" w:hAnsi="Arial"/>
          <w:b/>
        </w:rPr>
        <w:t>an kompetenzorientierten und differenzierten Ler</w:t>
      </w:r>
      <w:r w:rsidRPr="00C74EDD">
        <w:rPr>
          <w:rFonts w:ascii="Arial" w:hAnsi="Arial"/>
          <w:b/>
        </w:rPr>
        <w:t>n</w:t>
      </w:r>
      <w:r w:rsidRPr="00C74EDD">
        <w:rPr>
          <w:rFonts w:ascii="Arial" w:hAnsi="Arial"/>
          <w:b/>
        </w:rPr>
        <w:t>plänen in Lernbüros</w:t>
      </w:r>
      <w:r>
        <w:rPr>
          <w:rFonts w:ascii="Arial" w:hAnsi="Arial"/>
          <w:b/>
        </w:rPr>
        <w:t>.</w:t>
      </w:r>
    </w:p>
    <w:p w:rsidR="00D41EE4" w:rsidRPr="00F56C50" w:rsidRDefault="00D41EE4" w:rsidP="00D41EE4">
      <w:pPr>
        <w:pStyle w:val="Listenabsatz"/>
        <w:numPr>
          <w:ilvl w:val="0"/>
          <w:numId w:val="14"/>
        </w:numPr>
        <w:jc w:val="both"/>
        <w:rPr>
          <w:rFonts w:ascii="Arial" w:hAnsi="Arial"/>
          <w:b/>
        </w:rPr>
      </w:pPr>
      <w:r>
        <w:rPr>
          <w:rFonts w:ascii="Arial" w:hAnsi="Arial"/>
        </w:rPr>
        <w:t>Unsere Schülerinnen und Schüler besuchen das Lernbüro an drei T</w:t>
      </w:r>
      <w:r>
        <w:rPr>
          <w:rFonts w:ascii="Arial" w:hAnsi="Arial"/>
        </w:rPr>
        <w:t>a</w:t>
      </w:r>
      <w:r>
        <w:rPr>
          <w:rFonts w:ascii="Arial" w:hAnsi="Arial"/>
        </w:rPr>
        <w:t>gen in der Woche für jeweils eine Doppelstunde in den Fächern M</w:t>
      </w:r>
      <w:r>
        <w:rPr>
          <w:rFonts w:ascii="Arial" w:hAnsi="Arial"/>
        </w:rPr>
        <w:t>a</w:t>
      </w:r>
      <w:r>
        <w:rPr>
          <w:rFonts w:ascii="Arial" w:hAnsi="Arial"/>
        </w:rPr>
        <w:t>thematik, Deutsch und Englisch. Die Schülerinnen und Schüler können frei wählen, wann sie welches Lernbüro aufsuchen. Wichtig hierbei ist, dass sie alle bis zu Beginn der Zertifikatsphase (Klassenarbeitsphase) ihre Lernpläne in den drei Hauptfächern fertig haben.</w:t>
      </w:r>
    </w:p>
    <w:p w:rsidR="00D41EE4" w:rsidRDefault="00D41EE4" w:rsidP="00D41EE4">
      <w:pPr>
        <w:pStyle w:val="Listenabsatz"/>
        <w:numPr>
          <w:ilvl w:val="0"/>
          <w:numId w:val="14"/>
        </w:numPr>
        <w:jc w:val="both"/>
        <w:rPr>
          <w:rFonts w:ascii="Arial" w:hAnsi="Arial"/>
        </w:rPr>
      </w:pPr>
      <w:r>
        <w:rPr>
          <w:rFonts w:ascii="Arial" w:hAnsi="Arial"/>
        </w:rPr>
        <w:t>Im Lernbüro arbeiten die Schülerinnen und Schüler eigenständig und ihrem Leistungsniveau entsprechend an ihren Lernplänen. Die Lernpl</w:t>
      </w:r>
      <w:r>
        <w:rPr>
          <w:rFonts w:ascii="Arial" w:hAnsi="Arial"/>
        </w:rPr>
        <w:t>ä</w:t>
      </w:r>
      <w:r>
        <w:rPr>
          <w:rFonts w:ascii="Arial" w:hAnsi="Arial"/>
        </w:rPr>
        <w:t>ne sind in drei Leistungsniveaus differenziert. Hier finden die Schüleri</w:t>
      </w:r>
      <w:r>
        <w:rPr>
          <w:rFonts w:ascii="Arial" w:hAnsi="Arial"/>
        </w:rPr>
        <w:t>n</w:t>
      </w:r>
      <w:r>
        <w:rPr>
          <w:rFonts w:ascii="Arial" w:hAnsi="Arial"/>
        </w:rPr>
        <w:t>nen und Schüler eine transparente Aufführung der zu erwerbenden Kompetenzen.</w:t>
      </w:r>
    </w:p>
    <w:p w:rsidR="00D41EE4" w:rsidRPr="00B80AFD" w:rsidRDefault="00D41EE4" w:rsidP="00D41EE4">
      <w:pPr>
        <w:pStyle w:val="Listenabsatz"/>
        <w:numPr>
          <w:ilvl w:val="0"/>
          <w:numId w:val="14"/>
        </w:numPr>
        <w:jc w:val="both"/>
        <w:rPr>
          <w:rFonts w:ascii="Arial" w:hAnsi="Arial"/>
        </w:rPr>
      </w:pPr>
      <w:r>
        <w:rPr>
          <w:rFonts w:ascii="Arial" w:hAnsi="Arial"/>
        </w:rPr>
        <w:t>In Eigenverantwortung melden sich die Schülerinnen und Schüler nach Beenden ihres Lernplanes zu den Zertifikatstests an, welche innerhalb eines bestimmten Zeitfensters abgelegt werden müssen.</w:t>
      </w:r>
    </w:p>
    <w:p w:rsidR="00D41EE4" w:rsidRDefault="00D41EE4" w:rsidP="00D41EE4">
      <w:pPr>
        <w:jc w:val="both"/>
        <w:rPr>
          <w:rFonts w:ascii="Arial" w:hAnsi="Arial"/>
          <w:b/>
        </w:rPr>
      </w:pPr>
    </w:p>
    <w:p w:rsidR="00D41EE4" w:rsidRDefault="00D41EE4" w:rsidP="00D41EE4">
      <w:pPr>
        <w:pStyle w:val="Listenabsatz"/>
        <w:numPr>
          <w:ilvl w:val="0"/>
          <w:numId w:val="12"/>
        </w:numPr>
        <w:ind w:left="336"/>
        <w:jc w:val="both"/>
        <w:rPr>
          <w:rFonts w:ascii="Arial" w:hAnsi="Arial"/>
          <w:b/>
        </w:rPr>
      </w:pPr>
      <w:r>
        <w:rPr>
          <w:rFonts w:ascii="Arial" w:hAnsi="Arial"/>
          <w:b/>
        </w:rPr>
        <w:t>Bei uns wird besonderer Wert auf die Schulung der Eigenkorrektur gelegt, um die Schülerinnen und Schüler auf zukünftige, eigenverantwortliche Lernprozesse vorzubereiten.</w:t>
      </w:r>
    </w:p>
    <w:p w:rsidR="00D41EE4" w:rsidRDefault="00D41EE4" w:rsidP="00D41EE4">
      <w:pPr>
        <w:pStyle w:val="Listenabsatz"/>
        <w:numPr>
          <w:ilvl w:val="0"/>
          <w:numId w:val="13"/>
        </w:numPr>
        <w:jc w:val="both"/>
        <w:rPr>
          <w:rFonts w:ascii="Arial" w:hAnsi="Arial"/>
        </w:rPr>
      </w:pPr>
      <w:r>
        <w:rPr>
          <w:rFonts w:ascii="Arial" w:hAnsi="Arial"/>
        </w:rPr>
        <w:t>Unsere Schülerinnen und Schüler werden in allen Jahrgangsstufen und Fächern darauf sensibilisiert, ihre eigenen Lernergebnisse eigenve</w:t>
      </w:r>
      <w:r>
        <w:rPr>
          <w:rFonts w:ascii="Arial" w:hAnsi="Arial"/>
        </w:rPr>
        <w:t>r</w:t>
      </w:r>
      <w:r>
        <w:rPr>
          <w:rFonts w:ascii="Arial" w:hAnsi="Arial"/>
        </w:rPr>
        <w:t>antwortlich, selbstständig und genau zu kontrollieren.</w:t>
      </w:r>
    </w:p>
    <w:p w:rsidR="00D41EE4" w:rsidRPr="00AE03CB" w:rsidRDefault="00D41EE4" w:rsidP="00D41EE4">
      <w:pPr>
        <w:pStyle w:val="Listenabsatz"/>
        <w:numPr>
          <w:ilvl w:val="0"/>
          <w:numId w:val="13"/>
        </w:numPr>
        <w:jc w:val="both"/>
        <w:rPr>
          <w:rFonts w:ascii="Arial" w:hAnsi="Arial"/>
          <w:b/>
        </w:rPr>
      </w:pPr>
      <w:r>
        <w:rPr>
          <w:rFonts w:ascii="Arial" w:hAnsi="Arial"/>
        </w:rPr>
        <w:t>Speziell in den Lernbüros</w:t>
      </w:r>
      <w:r w:rsidRPr="00C210C2">
        <w:rPr>
          <w:rFonts w:ascii="Arial" w:hAnsi="Arial"/>
        </w:rPr>
        <w:t xml:space="preserve"> überprüfen unsere Schülerinnen und Schüler ihre Lernergebnisse anhand </w:t>
      </w:r>
      <w:r>
        <w:rPr>
          <w:rFonts w:ascii="Arial" w:hAnsi="Arial"/>
        </w:rPr>
        <w:t xml:space="preserve">von </w:t>
      </w:r>
      <w:r w:rsidRPr="00C210C2">
        <w:rPr>
          <w:rFonts w:ascii="Arial" w:hAnsi="Arial"/>
        </w:rPr>
        <w:t xml:space="preserve">Lösungsordnern oder </w:t>
      </w:r>
      <w:r>
        <w:rPr>
          <w:rFonts w:ascii="Arial" w:hAnsi="Arial"/>
        </w:rPr>
        <w:t>-</w:t>
      </w:r>
      <w:r w:rsidRPr="00C210C2">
        <w:rPr>
          <w:rFonts w:ascii="Arial" w:hAnsi="Arial"/>
        </w:rPr>
        <w:t>heften</w:t>
      </w:r>
      <w:r>
        <w:rPr>
          <w:rFonts w:ascii="Arial" w:hAnsi="Arial"/>
        </w:rPr>
        <w:t>.</w:t>
      </w:r>
      <w:r w:rsidRPr="00C210C2">
        <w:rPr>
          <w:rFonts w:ascii="Arial" w:hAnsi="Arial"/>
        </w:rPr>
        <w:t xml:space="preserve"> </w:t>
      </w:r>
      <w:r>
        <w:rPr>
          <w:rFonts w:ascii="Arial" w:hAnsi="Arial"/>
        </w:rPr>
        <w:t xml:space="preserve">Sie </w:t>
      </w:r>
      <w:r>
        <w:rPr>
          <w:rFonts w:ascii="Arial" w:hAnsi="Arial"/>
        </w:rPr>
        <w:lastRenderedPageBreak/>
        <w:t>überarbeiten ihre Ergebnisse mit einem grünen Stift oder haken Richt</w:t>
      </w:r>
      <w:r>
        <w:rPr>
          <w:rFonts w:ascii="Arial" w:hAnsi="Arial"/>
        </w:rPr>
        <w:t>i</w:t>
      </w:r>
      <w:r>
        <w:rPr>
          <w:rFonts w:ascii="Arial" w:hAnsi="Arial"/>
        </w:rPr>
        <w:t>ges ab.</w:t>
      </w:r>
    </w:p>
    <w:p w:rsidR="00D41EE4" w:rsidRPr="00C210C2" w:rsidRDefault="00D41EE4" w:rsidP="00D41EE4">
      <w:pPr>
        <w:pStyle w:val="Listenabsatz"/>
        <w:numPr>
          <w:ilvl w:val="0"/>
          <w:numId w:val="13"/>
        </w:numPr>
        <w:jc w:val="both"/>
        <w:rPr>
          <w:rFonts w:ascii="Arial" w:hAnsi="Arial"/>
          <w:b/>
        </w:rPr>
      </w:pPr>
      <w:r>
        <w:rPr>
          <w:rFonts w:ascii="Arial" w:hAnsi="Arial"/>
        </w:rPr>
        <w:t>Unsere Schülerinnen und Schüler schätzen mithilfe des Rückmeldeb</w:t>
      </w:r>
      <w:r>
        <w:rPr>
          <w:rFonts w:ascii="Arial" w:hAnsi="Arial"/>
        </w:rPr>
        <w:t>o</w:t>
      </w:r>
      <w:r>
        <w:rPr>
          <w:rFonts w:ascii="Arial" w:hAnsi="Arial"/>
        </w:rPr>
        <w:t>gens der Lernpläne unter anderem den Bereich „Korrektur“ selbst ein, welcher auch im Anschluss von der Lehrperson benotet wird.</w:t>
      </w:r>
    </w:p>
    <w:p w:rsidR="00D41EE4" w:rsidRPr="00C210C2" w:rsidRDefault="00D41EE4" w:rsidP="00D41EE4">
      <w:pPr>
        <w:jc w:val="both"/>
        <w:rPr>
          <w:rFonts w:ascii="Arial" w:hAnsi="Arial"/>
          <w:b/>
        </w:rPr>
      </w:pPr>
    </w:p>
    <w:p w:rsidR="00D41EE4" w:rsidRDefault="00D41EE4" w:rsidP="00D41EE4">
      <w:pPr>
        <w:pStyle w:val="Listenabsatz"/>
        <w:numPr>
          <w:ilvl w:val="0"/>
          <w:numId w:val="12"/>
        </w:numPr>
        <w:ind w:left="392"/>
        <w:jc w:val="both"/>
        <w:rPr>
          <w:rFonts w:ascii="Arial" w:hAnsi="Arial"/>
          <w:b/>
        </w:rPr>
      </w:pPr>
      <w:r>
        <w:rPr>
          <w:rFonts w:ascii="Arial" w:hAnsi="Arial"/>
          <w:b/>
        </w:rPr>
        <w:t>Unsere Schule fördert das eigenverantwortliche Lernen der Schülerinnen und Schüler anhand einer lebendigen und wertschätzenden Feedbackku</w:t>
      </w:r>
      <w:r>
        <w:rPr>
          <w:rFonts w:ascii="Arial" w:hAnsi="Arial"/>
          <w:b/>
        </w:rPr>
        <w:t>l</w:t>
      </w:r>
      <w:r>
        <w:rPr>
          <w:rFonts w:ascii="Arial" w:hAnsi="Arial"/>
          <w:b/>
        </w:rPr>
        <w:t>tur.</w:t>
      </w:r>
    </w:p>
    <w:p w:rsidR="00D41EE4" w:rsidRDefault="00D41EE4" w:rsidP="00D41EE4">
      <w:pPr>
        <w:pStyle w:val="Listenabsatz"/>
        <w:numPr>
          <w:ilvl w:val="0"/>
          <w:numId w:val="13"/>
        </w:numPr>
        <w:jc w:val="both"/>
        <w:rPr>
          <w:rFonts w:ascii="Arial" w:hAnsi="Arial"/>
        </w:rPr>
      </w:pPr>
      <w:r>
        <w:rPr>
          <w:rFonts w:ascii="Arial" w:hAnsi="Arial"/>
        </w:rPr>
        <w:t>Im unterrichtlichen Kontext findet man an unserer Schule fest installie</w:t>
      </w:r>
      <w:r>
        <w:rPr>
          <w:rFonts w:ascii="Arial" w:hAnsi="Arial"/>
        </w:rPr>
        <w:t>r</w:t>
      </w:r>
      <w:r>
        <w:rPr>
          <w:rFonts w:ascii="Arial" w:hAnsi="Arial"/>
        </w:rPr>
        <w:t xml:space="preserve">te Feedbackformen wie die Rückmeldebögen bei der Lernplanarbeit in den Lernbüros, sowie Projektrückschauen in der </w:t>
      </w:r>
      <w:r w:rsidRPr="00930DA5">
        <w:rPr>
          <w:rFonts w:ascii="Arial" w:hAnsi="Arial"/>
        </w:rPr>
        <w:t>Projektzeit</w:t>
      </w:r>
      <w:r>
        <w:rPr>
          <w:rFonts w:ascii="Arial" w:hAnsi="Arial"/>
        </w:rPr>
        <w:t xml:space="preserve"> oder die Dokumentationen der TUT-Vereinbarungen im Logbuch. Durch diese unterschiedlichen Formen möchten wir als Schule die Schülerinnen und Schülern auf ihrem individuellen Lebens- und Lernweg unterstützen und zu deren Potenzialentfaltung beitragen.</w:t>
      </w:r>
    </w:p>
    <w:p w:rsidR="00D41EE4" w:rsidRPr="00930DA5" w:rsidRDefault="00D41EE4" w:rsidP="00D41EE4">
      <w:pPr>
        <w:pStyle w:val="Listenabsatz"/>
        <w:numPr>
          <w:ilvl w:val="0"/>
          <w:numId w:val="13"/>
        </w:numPr>
        <w:jc w:val="both"/>
        <w:rPr>
          <w:rFonts w:ascii="Arial" w:hAnsi="Arial"/>
        </w:rPr>
      </w:pPr>
      <w:r>
        <w:rPr>
          <w:rFonts w:ascii="Arial" w:hAnsi="Arial"/>
        </w:rPr>
        <w:t>Im größeren schulischen Kontext fördern wir des Weiteren eine Fee</w:t>
      </w:r>
      <w:r>
        <w:rPr>
          <w:rFonts w:ascii="Arial" w:hAnsi="Arial"/>
        </w:rPr>
        <w:t>d</w:t>
      </w:r>
      <w:r>
        <w:rPr>
          <w:rFonts w:ascii="Arial" w:hAnsi="Arial"/>
        </w:rPr>
        <w:t xml:space="preserve">backkultur durch Schüler- und </w:t>
      </w:r>
      <w:r w:rsidRPr="00930DA5">
        <w:rPr>
          <w:rFonts w:ascii="Arial" w:hAnsi="Arial"/>
        </w:rPr>
        <w:t>Elternsprechtag</w:t>
      </w:r>
      <w:r>
        <w:rPr>
          <w:rFonts w:ascii="Arial" w:hAnsi="Arial"/>
        </w:rPr>
        <w:t>e, durch die Schülerve</w:t>
      </w:r>
      <w:r>
        <w:rPr>
          <w:rFonts w:ascii="Arial" w:hAnsi="Arial"/>
        </w:rPr>
        <w:t>r</w:t>
      </w:r>
      <w:r>
        <w:rPr>
          <w:rFonts w:ascii="Arial" w:hAnsi="Arial"/>
        </w:rPr>
        <w:t>tretung (SV), sowie die Klassenpflegschaft und daraus folgenden weit</w:t>
      </w:r>
      <w:r>
        <w:rPr>
          <w:rFonts w:ascii="Arial" w:hAnsi="Arial"/>
        </w:rPr>
        <w:t>e</w:t>
      </w:r>
      <w:r>
        <w:rPr>
          <w:rFonts w:ascii="Arial" w:hAnsi="Arial"/>
        </w:rPr>
        <w:t>ren schulischen Gremien wie z.B. der Schulpflegschaft.</w:t>
      </w:r>
    </w:p>
    <w:p w:rsidR="00D41EE4" w:rsidRDefault="00D41EE4" w:rsidP="00D41EE4">
      <w:pPr>
        <w:jc w:val="both"/>
        <w:rPr>
          <w:rFonts w:ascii="Arial" w:hAnsi="Arial"/>
          <w:b/>
        </w:rPr>
      </w:pPr>
    </w:p>
    <w:p w:rsidR="00D41EE4" w:rsidRPr="00E0093C" w:rsidRDefault="00D41EE4" w:rsidP="00D41EE4">
      <w:pPr>
        <w:pStyle w:val="Listenabsatz"/>
        <w:numPr>
          <w:ilvl w:val="0"/>
          <w:numId w:val="12"/>
        </w:numPr>
        <w:ind w:left="392"/>
        <w:jc w:val="both"/>
        <w:rPr>
          <w:rFonts w:ascii="Arial" w:hAnsi="Arial"/>
          <w:b/>
        </w:rPr>
      </w:pPr>
      <w:r>
        <w:rPr>
          <w:rFonts w:ascii="Arial" w:hAnsi="Arial"/>
          <w:b/>
        </w:rPr>
        <w:t>Unsere Schülerinnen und Schüler erhalten in speziellen Tutorenstunden eine individuelle Lernberatung.</w:t>
      </w:r>
    </w:p>
    <w:p w:rsidR="00D41EE4" w:rsidRDefault="00D41EE4" w:rsidP="00D41EE4">
      <w:pPr>
        <w:pStyle w:val="Listenabsatz"/>
        <w:numPr>
          <w:ilvl w:val="0"/>
          <w:numId w:val="13"/>
        </w:numPr>
        <w:jc w:val="both"/>
        <w:rPr>
          <w:rFonts w:ascii="Arial" w:hAnsi="Arial"/>
        </w:rPr>
      </w:pPr>
      <w:r>
        <w:rPr>
          <w:rFonts w:ascii="Arial" w:hAnsi="Arial"/>
        </w:rPr>
        <w:t xml:space="preserve">Unsere Tutorenstunden </w:t>
      </w:r>
      <w:r w:rsidRPr="00856D5B">
        <w:rPr>
          <w:rFonts w:ascii="Arial" w:hAnsi="Arial"/>
        </w:rPr>
        <w:t>(TUT-Stunden</w:t>
      </w:r>
      <w:r>
        <w:rPr>
          <w:rFonts w:ascii="Arial" w:hAnsi="Arial"/>
        </w:rPr>
        <w:t xml:space="preserve">) finden </w:t>
      </w:r>
      <w:r w:rsidRPr="00856D5B">
        <w:rPr>
          <w:rFonts w:ascii="Arial" w:hAnsi="Arial"/>
        </w:rPr>
        <w:t>2</w:t>
      </w:r>
      <w:r>
        <w:rPr>
          <w:rFonts w:ascii="Arial" w:hAnsi="Arial"/>
        </w:rPr>
        <w:t xml:space="preserve"> Mal pro Woche in Doppelbesetzung statt und werden von dem jeweiligen Tutorenteam der Klasse durchgeführt.</w:t>
      </w:r>
    </w:p>
    <w:p w:rsidR="00D41EE4" w:rsidRPr="0037296C" w:rsidRDefault="00D41EE4" w:rsidP="00D41EE4">
      <w:pPr>
        <w:pStyle w:val="Listenabsatz"/>
        <w:numPr>
          <w:ilvl w:val="0"/>
          <w:numId w:val="13"/>
        </w:numPr>
        <w:jc w:val="both"/>
        <w:rPr>
          <w:rFonts w:ascii="Arial" w:hAnsi="Arial"/>
        </w:rPr>
      </w:pPr>
      <w:r>
        <w:rPr>
          <w:rFonts w:ascii="Arial" w:hAnsi="Arial"/>
        </w:rPr>
        <w:t>Unsere Schülerinnen und Schüler reflektieren in einem Einzelgespräch ihr eigenes Lern- und Arbeitsverhalten (</w:t>
      </w:r>
      <w:r w:rsidRPr="0037296C">
        <w:rPr>
          <w:rFonts w:ascii="Arial" w:hAnsi="Arial"/>
        </w:rPr>
        <w:t>Logbuchpflege, Progression der</w:t>
      </w:r>
      <w:r>
        <w:rPr>
          <w:rFonts w:ascii="Arial" w:hAnsi="Arial"/>
        </w:rPr>
        <w:t xml:space="preserve"> Lernplanarbeit, offene Fragen, Sozia</w:t>
      </w:r>
      <w:r w:rsidRPr="0037296C">
        <w:rPr>
          <w:rFonts w:ascii="Arial" w:hAnsi="Arial"/>
        </w:rPr>
        <w:t>lverhalten</w:t>
      </w:r>
      <w:r>
        <w:rPr>
          <w:rFonts w:ascii="Arial" w:hAnsi="Arial"/>
        </w:rPr>
        <w:t>), geben ein Wochen-feedback und sprechen Zielvereinbarungen</w:t>
      </w:r>
      <w:r w:rsidRPr="0037296C">
        <w:rPr>
          <w:rFonts w:ascii="Arial" w:hAnsi="Arial"/>
        </w:rPr>
        <w:t xml:space="preserve"> </w:t>
      </w:r>
      <w:r>
        <w:rPr>
          <w:rFonts w:ascii="Arial" w:hAnsi="Arial"/>
        </w:rPr>
        <w:t xml:space="preserve">mit der Tutorin bzw. dem Tutor ab. </w:t>
      </w:r>
    </w:p>
    <w:p w:rsidR="00D41EE4" w:rsidRPr="0037296C" w:rsidRDefault="00D41EE4" w:rsidP="00D41EE4">
      <w:pPr>
        <w:pStyle w:val="Listenabsatz"/>
        <w:numPr>
          <w:ilvl w:val="0"/>
          <w:numId w:val="13"/>
        </w:numPr>
        <w:jc w:val="both"/>
        <w:rPr>
          <w:rFonts w:ascii="Arial" w:hAnsi="Arial"/>
        </w:rPr>
      </w:pPr>
      <w:r>
        <w:rPr>
          <w:rFonts w:ascii="Arial" w:hAnsi="Arial"/>
        </w:rPr>
        <w:t>Die Dokumentation erfolgt im Logbuch der Schülerinnen und Schüler und in einem TUT-Ordner.</w:t>
      </w:r>
      <w:r w:rsidRPr="0037296C">
        <w:rPr>
          <w:rFonts w:ascii="Arial" w:hAnsi="Arial"/>
        </w:rPr>
        <w:t xml:space="preserve"> </w:t>
      </w:r>
      <w:r>
        <w:rPr>
          <w:rFonts w:ascii="Arial" w:hAnsi="Arial"/>
        </w:rPr>
        <w:t xml:space="preserve">Während der Einzelgespräche haben die restlichen Schülerinnen und Schüler </w:t>
      </w:r>
      <w:r w:rsidRPr="0037296C">
        <w:rPr>
          <w:rFonts w:ascii="Arial" w:hAnsi="Arial"/>
        </w:rPr>
        <w:t>zusätzliche Zeit</w:t>
      </w:r>
      <w:r>
        <w:rPr>
          <w:rFonts w:ascii="Arial" w:hAnsi="Arial"/>
        </w:rPr>
        <w:t xml:space="preserve">, um an den </w:t>
      </w:r>
      <w:r w:rsidRPr="0037296C">
        <w:rPr>
          <w:rFonts w:ascii="Arial" w:hAnsi="Arial"/>
        </w:rPr>
        <w:t>Ler</w:t>
      </w:r>
      <w:r w:rsidRPr="0037296C">
        <w:rPr>
          <w:rFonts w:ascii="Arial" w:hAnsi="Arial"/>
        </w:rPr>
        <w:t>n</w:t>
      </w:r>
      <w:r w:rsidRPr="0037296C">
        <w:rPr>
          <w:rFonts w:ascii="Arial" w:hAnsi="Arial"/>
        </w:rPr>
        <w:t>plänen weiterzuarbeiten</w:t>
      </w:r>
      <w:r>
        <w:rPr>
          <w:rFonts w:ascii="Arial" w:hAnsi="Arial"/>
        </w:rPr>
        <w:t>.</w:t>
      </w:r>
    </w:p>
    <w:p w:rsidR="00D41EE4" w:rsidRDefault="00D41EE4" w:rsidP="00D41EE4">
      <w:pPr>
        <w:jc w:val="both"/>
        <w:rPr>
          <w:rFonts w:ascii="Arial" w:hAnsi="Arial"/>
          <w:b/>
        </w:rPr>
      </w:pPr>
    </w:p>
    <w:p w:rsidR="00D41EE4" w:rsidRPr="00E0093C" w:rsidRDefault="00D41EE4" w:rsidP="00D41EE4">
      <w:pPr>
        <w:pStyle w:val="Listenabsatz"/>
        <w:numPr>
          <w:ilvl w:val="0"/>
          <w:numId w:val="12"/>
        </w:numPr>
        <w:ind w:left="378"/>
        <w:jc w:val="both"/>
        <w:rPr>
          <w:rFonts w:ascii="Arial" w:hAnsi="Arial"/>
          <w:b/>
        </w:rPr>
      </w:pPr>
      <w:r>
        <w:rPr>
          <w:rFonts w:ascii="Arial" w:hAnsi="Arial"/>
          <w:b/>
        </w:rPr>
        <w:t>Unsere Schule setzt auf eine innere Fachleistungsdifferenzierung, die das längere, gemeinsame Lernen als Chance begreift.</w:t>
      </w:r>
    </w:p>
    <w:p w:rsidR="00D41EE4" w:rsidRDefault="00D41EE4" w:rsidP="00D41EE4">
      <w:pPr>
        <w:pStyle w:val="Listenabsatz"/>
        <w:numPr>
          <w:ilvl w:val="0"/>
          <w:numId w:val="13"/>
        </w:numPr>
        <w:jc w:val="both"/>
        <w:rPr>
          <w:rFonts w:ascii="Arial" w:hAnsi="Arial"/>
        </w:rPr>
      </w:pPr>
      <w:r>
        <w:rPr>
          <w:rFonts w:ascii="Arial" w:hAnsi="Arial"/>
        </w:rPr>
        <w:t>Unsere Schülerinnen und Schüler bleiben in Bezug auf die Fachlei</w:t>
      </w:r>
      <w:r>
        <w:rPr>
          <w:rFonts w:ascii="Arial" w:hAnsi="Arial"/>
        </w:rPr>
        <w:t>s</w:t>
      </w:r>
      <w:r>
        <w:rPr>
          <w:rFonts w:ascii="Arial" w:hAnsi="Arial"/>
        </w:rPr>
        <w:t>tungsdifferenzierung gemeinsam in der Tutorengruppe (Klasse).</w:t>
      </w:r>
    </w:p>
    <w:p w:rsidR="00D41EE4" w:rsidRPr="0003038C" w:rsidRDefault="00D41EE4" w:rsidP="00D41EE4">
      <w:pPr>
        <w:pStyle w:val="Listenabsatz"/>
        <w:numPr>
          <w:ilvl w:val="0"/>
          <w:numId w:val="13"/>
        </w:numPr>
        <w:jc w:val="both"/>
        <w:rPr>
          <w:rFonts w:ascii="Arial" w:hAnsi="Arial"/>
        </w:rPr>
      </w:pPr>
      <w:r w:rsidRPr="0003038C">
        <w:rPr>
          <w:rFonts w:ascii="Arial" w:hAnsi="Arial"/>
        </w:rPr>
        <w:t>Leistungsschwächere Schülerinnen und Schüler profitieren in diesem Konzept der inneren Fachleistungsdifferenzierung häufig von leistung</w:t>
      </w:r>
      <w:r w:rsidRPr="0003038C">
        <w:rPr>
          <w:rFonts w:ascii="Arial" w:hAnsi="Arial"/>
        </w:rPr>
        <w:t>s</w:t>
      </w:r>
      <w:r w:rsidRPr="0003038C">
        <w:rPr>
          <w:rFonts w:ascii="Arial" w:hAnsi="Arial"/>
        </w:rPr>
        <w:t xml:space="preserve">stärkeren Schülerinnen und Schüler. Leistungsstärkere Schülerinnen und Schüler festigen die Unterrichtskompetenzen durch wiederholtes Erklären. </w:t>
      </w:r>
    </w:p>
    <w:p w:rsidR="00D41EE4" w:rsidRPr="00B80AFD" w:rsidRDefault="00D41EE4" w:rsidP="00D41EE4">
      <w:pPr>
        <w:pStyle w:val="Listenabsatz"/>
        <w:numPr>
          <w:ilvl w:val="0"/>
          <w:numId w:val="13"/>
        </w:numPr>
        <w:jc w:val="both"/>
        <w:rPr>
          <w:rFonts w:ascii="Arial" w:hAnsi="Arial"/>
        </w:rPr>
      </w:pPr>
      <w:r>
        <w:rPr>
          <w:rFonts w:ascii="Arial" w:hAnsi="Arial"/>
        </w:rPr>
        <w:t>Bei dieser inneren Fachleistungsdifferenzierung werden sowohl die Schülerinnen und Schüler des Grundkurses als auch die Schülerinnen und Schüler des Erweiterungskurses nach den jeweiligen Standards unterrichtet und erhalten differenziertes Material, differenzierte Aufg</w:t>
      </w:r>
      <w:r>
        <w:rPr>
          <w:rFonts w:ascii="Arial" w:hAnsi="Arial"/>
        </w:rPr>
        <w:t>a</w:t>
      </w:r>
      <w:r>
        <w:rPr>
          <w:rFonts w:ascii="Arial" w:hAnsi="Arial"/>
        </w:rPr>
        <w:t>ben und differenzierte Zertifikatstests (Klassenarbeiten).</w:t>
      </w:r>
    </w:p>
    <w:p w:rsidR="00D41EE4" w:rsidRDefault="00D41EE4" w:rsidP="00D41EE4">
      <w:pPr>
        <w:ind w:left="360"/>
        <w:jc w:val="both"/>
        <w:rPr>
          <w:rFonts w:ascii="Arial" w:hAnsi="Arial"/>
          <w:b/>
        </w:rPr>
      </w:pPr>
    </w:p>
    <w:p w:rsidR="00D41EE4" w:rsidRDefault="00D41EE4" w:rsidP="00D41EE4">
      <w:pPr>
        <w:ind w:left="360"/>
        <w:jc w:val="both"/>
        <w:rPr>
          <w:rFonts w:ascii="Arial" w:hAnsi="Arial"/>
          <w:b/>
        </w:rPr>
      </w:pPr>
    </w:p>
    <w:p w:rsidR="00D41EE4" w:rsidRDefault="00D41EE4" w:rsidP="00D41EE4">
      <w:pPr>
        <w:ind w:left="360"/>
        <w:jc w:val="both"/>
        <w:rPr>
          <w:rFonts w:ascii="Arial" w:hAnsi="Arial"/>
          <w:b/>
        </w:rPr>
      </w:pPr>
    </w:p>
    <w:p w:rsidR="00D41EE4" w:rsidRPr="00E0093C" w:rsidRDefault="00D41EE4" w:rsidP="00D41EE4">
      <w:pPr>
        <w:pStyle w:val="Listenabsatz"/>
        <w:numPr>
          <w:ilvl w:val="0"/>
          <w:numId w:val="12"/>
        </w:numPr>
        <w:ind w:left="336"/>
        <w:jc w:val="both"/>
        <w:rPr>
          <w:rFonts w:ascii="Arial" w:hAnsi="Arial"/>
          <w:b/>
        </w:rPr>
      </w:pPr>
      <w:r>
        <w:rPr>
          <w:rFonts w:ascii="Arial" w:hAnsi="Arial"/>
          <w:b/>
        </w:rPr>
        <w:t>Unsere Schule bietet ein Raumkonzept, welches das eigenverantwortliche Lernen der Schülerinnen und Schüler ermöglicht.</w:t>
      </w:r>
    </w:p>
    <w:p w:rsidR="00D41EE4" w:rsidRDefault="00D41EE4" w:rsidP="00D41EE4">
      <w:pPr>
        <w:pStyle w:val="Listenabsatz"/>
        <w:numPr>
          <w:ilvl w:val="0"/>
          <w:numId w:val="13"/>
        </w:numPr>
        <w:jc w:val="both"/>
        <w:rPr>
          <w:rFonts w:ascii="Arial" w:hAnsi="Arial"/>
        </w:rPr>
      </w:pPr>
      <w:r>
        <w:rPr>
          <w:rFonts w:ascii="Arial" w:hAnsi="Arial"/>
        </w:rPr>
        <w:t>Die Lernbüros der verschiedenen Bänder (z.B. B-Band: 5b, 6b, 7b, 8b) liegen räumlich nah beieinander, um ein schnelles Wechseln der Rä</w:t>
      </w:r>
      <w:r>
        <w:rPr>
          <w:rFonts w:ascii="Arial" w:hAnsi="Arial"/>
        </w:rPr>
        <w:t>u</w:t>
      </w:r>
      <w:r>
        <w:rPr>
          <w:rFonts w:ascii="Arial" w:hAnsi="Arial"/>
        </w:rPr>
        <w:t>me zu gewährleisten, welche die Schülerinnen und Schüler in Eige</w:t>
      </w:r>
      <w:r>
        <w:rPr>
          <w:rFonts w:ascii="Arial" w:hAnsi="Arial"/>
        </w:rPr>
        <w:t>n</w:t>
      </w:r>
      <w:r>
        <w:rPr>
          <w:rFonts w:ascii="Arial" w:hAnsi="Arial"/>
        </w:rPr>
        <w:t>verantwortung aufsuchen müssen.</w:t>
      </w:r>
    </w:p>
    <w:p w:rsidR="00D41EE4" w:rsidRDefault="00D41EE4" w:rsidP="00D41EE4">
      <w:pPr>
        <w:pStyle w:val="Listenabsatz"/>
        <w:numPr>
          <w:ilvl w:val="0"/>
          <w:numId w:val="13"/>
        </w:numPr>
        <w:jc w:val="both"/>
        <w:rPr>
          <w:rFonts w:ascii="Arial" w:hAnsi="Arial"/>
        </w:rPr>
      </w:pPr>
      <w:r>
        <w:rPr>
          <w:rFonts w:ascii="Arial" w:hAnsi="Arial"/>
        </w:rPr>
        <w:t>In unmittelbarer Nähe befindet sich mindestens ein Differenzierung</w:t>
      </w:r>
      <w:r>
        <w:rPr>
          <w:rFonts w:ascii="Arial" w:hAnsi="Arial"/>
        </w:rPr>
        <w:t>s</w:t>
      </w:r>
      <w:r>
        <w:rPr>
          <w:rFonts w:ascii="Arial" w:hAnsi="Arial"/>
        </w:rPr>
        <w:t>raum, um Lerngruppen bei Doppelbesetzung ggf. trennen zu können oder einzelnen Arbeitsgruppen beispielsweise in der Projektzeit Au</w:t>
      </w:r>
      <w:r>
        <w:rPr>
          <w:rFonts w:ascii="Arial" w:hAnsi="Arial"/>
        </w:rPr>
        <w:t>s</w:t>
      </w:r>
      <w:r>
        <w:rPr>
          <w:rFonts w:ascii="Arial" w:hAnsi="Arial"/>
        </w:rPr>
        <w:t>weichmöglichkeiten zu bieten, um in Eigenverantwortung an ihren Pr</w:t>
      </w:r>
      <w:r>
        <w:rPr>
          <w:rFonts w:ascii="Arial" w:hAnsi="Arial"/>
        </w:rPr>
        <w:t>o</w:t>
      </w:r>
      <w:r>
        <w:rPr>
          <w:rFonts w:ascii="Arial" w:hAnsi="Arial"/>
        </w:rPr>
        <w:t>jekten weiterzuarbeiten.</w:t>
      </w:r>
    </w:p>
    <w:p w:rsidR="00D41EE4" w:rsidRDefault="00D41EE4" w:rsidP="00D41EE4">
      <w:pPr>
        <w:pStyle w:val="Listenabsatz"/>
        <w:numPr>
          <w:ilvl w:val="0"/>
          <w:numId w:val="13"/>
        </w:numPr>
        <w:jc w:val="both"/>
        <w:rPr>
          <w:rFonts w:ascii="Arial" w:hAnsi="Arial"/>
        </w:rPr>
      </w:pPr>
      <w:r>
        <w:rPr>
          <w:rFonts w:ascii="Arial" w:hAnsi="Arial"/>
        </w:rPr>
        <w:t>Computer-, Fernseh- und Fachräume (Musik, Hauswirtschaft, Technik, Kunst, Naturwissenschaften) bieten zahlreiche Möglichkeiten, um e</w:t>
      </w:r>
      <w:r>
        <w:rPr>
          <w:rFonts w:ascii="Arial" w:hAnsi="Arial"/>
        </w:rPr>
        <w:t>i</w:t>
      </w:r>
      <w:r>
        <w:rPr>
          <w:rFonts w:ascii="Arial" w:hAnsi="Arial"/>
        </w:rPr>
        <w:t>genverantwortliches Lernen zu initiieren: Versuche/Experimente im NW-Unterricht, Projekte in Kunst etc.</w:t>
      </w:r>
    </w:p>
    <w:p w:rsidR="00D41EE4" w:rsidRDefault="00D41EE4" w:rsidP="00D41EE4">
      <w:pPr>
        <w:pStyle w:val="Listenabsatz"/>
        <w:numPr>
          <w:ilvl w:val="0"/>
          <w:numId w:val="13"/>
        </w:numPr>
        <w:jc w:val="both"/>
        <w:rPr>
          <w:rFonts w:ascii="Arial" w:hAnsi="Arial"/>
        </w:rPr>
      </w:pPr>
      <w:r>
        <w:rPr>
          <w:rFonts w:ascii="Arial" w:hAnsi="Arial"/>
        </w:rPr>
        <w:t>Das Lernatelier dient als Informations- und Recherchezentrum bei der Projektzeit. Durch zahlreiche internetfähige Computer sowie durch eine gut bestückte und thematisch sortierte Schulbibliothek wird das eige</w:t>
      </w:r>
      <w:r>
        <w:rPr>
          <w:rFonts w:ascii="Arial" w:hAnsi="Arial"/>
        </w:rPr>
        <w:t>n</w:t>
      </w:r>
      <w:r>
        <w:rPr>
          <w:rFonts w:ascii="Arial" w:hAnsi="Arial"/>
        </w:rPr>
        <w:t>verantwortliche Lernen der Schülerinnen und Schüler ermöglicht und gefördert.</w:t>
      </w:r>
    </w:p>
    <w:p w:rsidR="00D41EE4" w:rsidRDefault="00D41EE4" w:rsidP="00D41EE4">
      <w:pPr>
        <w:ind w:left="360"/>
        <w:jc w:val="both"/>
        <w:rPr>
          <w:rFonts w:ascii="Arial" w:hAnsi="Arial"/>
          <w:b/>
        </w:rPr>
      </w:pPr>
    </w:p>
    <w:p w:rsidR="00D41EE4" w:rsidRPr="00E0093C" w:rsidRDefault="00D41EE4" w:rsidP="00D41EE4">
      <w:pPr>
        <w:pStyle w:val="Listenabsatz"/>
        <w:numPr>
          <w:ilvl w:val="0"/>
          <w:numId w:val="12"/>
        </w:numPr>
        <w:ind w:left="378"/>
        <w:jc w:val="both"/>
        <w:rPr>
          <w:rFonts w:ascii="Arial" w:hAnsi="Arial"/>
          <w:b/>
        </w:rPr>
      </w:pPr>
      <w:r>
        <w:rPr>
          <w:rFonts w:ascii="Arial" w:hAnsi="Arial"/>
          <w:b/>
        </w:rPr>
        <w:t>An unserer Schule fördert die Gestaltung der Lernumgebung das eigenve</w:t>
      </w:r>
      <w:r>
        <w:rPr>
          <w:rFonts w:ascii="Arial" w:hAnsi="Arial"/>
          <w:b/>
        </w:rPr>
        <w:t>r</w:t>
      </w:r>
      <w:r>
        <w:rPr>
          <w:rFonts w:ascii="Arial" w:hAnsi="Arial"/>
          <w:b/>
        </w:rPr>
        <w:t xml:space="preserve">antwortliche Lernen der Schülerinnen und Schüler. </w:t>
      </w:r>
    </w:p>
    <w:p w:rsidR="00D41EE4" w:rsidRDefault="00D41EE4" w:rsidP="00D41EE4">
      <w:pPr>
        <w:pStyle w:val="Listenabsatz"/>
        <w:numPr>
          <w:ilvl w:val="0"/>
          <w:numId w:val="13"/>
        </w:numPr>
        <w:jc w:val="both"/>
        <w:rPr>
          <w:rFonts w:ascii="Arial" w:hAnsi="Arial"/>
        </w:rPr>
      </w:pPr>
      <w:r w:rsidRPr="00FF28FE">
        <w:rPr>
          <w:rFonts w:ascii="Arial" w:hAnsi="Arial"/>
        </w:rPr>
        <w:t>In jedem Lernbüro befindet sich ein Regal mit allen benötigten Materi</w:t>
      </w:r>
      <w:r w:rsidRPr="00FF28FE">
        <w:rPr>
          <w:rFonts w:ascii="Arial" w:hAnsi="Arial"/>
        </w:rPr>
        <w:t>a</w:t>
      </w:r>
      <w:r w:rsidRPr="00FF28FE">
        <w:rPr>
          <w:rFonts w:ascii="Arial" w:hAnsi="Arial"/>
        </w:rPr>
        <w:t>lien sowie ein extra ausgewiesener Lösungstisch</w:t>
      </w:r>
      <w:r>
        <w:rPr>
          <w:rFonts w:ascii="Arial" w:hAnsi="Arial"/>
        </w:rPr>
        <w:t>.</w:t>
      </w:r>
    </w:p>
    <w:p w:rsidR="00D41EE4" w:rsidRDefault="00D41EE4" w:rsidP="00D41EE4">
      <w:pPr>
        <w:pStyle w:val="Listenabsatz"/>
        <w:numPr>
          <w:ilvl w:val="0"/>
          <w:numId w:val="13"/>
        </w:numPr>
        <w:jc w:val="both"/>
        <w:rPr>
          <w:rFonts w:ascii="Arial" w:hAnsi="Arial"/>
        </w:rPr>
      </w:pPr>
      <w:r>
        <w:rPr>
          <w:rFonts w:ascii="Arial" w:hAnsi="Arial"/>
        </w:rPr>
        <w:t>Um in den Lernbüros die Eigenverantwortung der Schülerinnen und Schüler zu fördern, gibt es dort eine besondere Sitzordnung: Dabei dü</w:t>
      </w:r>
      <w:r>
        <w:rPr>
          <w:rFonts w:ascii="Arial" w:hAnsi="Arial"/>
        </w:rPr>
        <w:t>r</w:t>
      </w:r>
      <w:r>
        <w:rPr>
          <w:rFonts w:ascii="Arial" w:hAnsi="Arial"/>
        </w:rPr>
        <w:t>fen sich die Schülerinnen und Schüler nur neben Schülerinnen und Schüler anderer Jahrgangsstufen setzen. Nur so ist gewährleistet, dass jeder nach eigenem Tempo auf eigenem Leistungsniveau ohne Druck und eigenverantwortlich arbeiten kann.</w:t>
      </w:r>
    </w:p>
    <w:p w:rsidR="00D41EE4" w:rsidRPr="006029D7" w:rsidRDefault="00D41EE4" w:rsidP="00D41EE4">
      <w:pPr>
        <w:pStyle w:val="Listenabsatz"/>
        <w:numPr>
          <w:ilvl w:val="0"/>
          <w:numId w:val="13"/>
        </w:numPr>
        <w:jc w:val="both"/>
        <w:rPr>
          <w:rFonts w:ascii="Arial" w:hAnsi="Arial"/>
        </w:rPr>
      </w:pPr>
      <w:r>
        <w:rPr>
          <w:rFonts w:ascii="Arial" w:hAnsi="Arial"/>
        </w:rPr>
        <w:t>Im Fachunterricht können sich die Schülerinnen und Schüler oftmals auch an einem Hilfetisch bedienen, um bei Problemen auch in Eige</w:t>
      </w:r>
      <w:r>
        <w:rPr>
          <w:rFonts w:ascii="Arial" w:hAnsi="Arial"/>
        </w:rPr>
        <w:t>n</w:t>
      </w:r>
      <w:r>
        <w:rPr>
          <w:rFonts w:ascii="Arial" w:hAnsi="Arial"/>
        </w:rPr>
        <w:t>verantwortung weiterlernen zu können.</w:t>
      </w:r>
    </w:p>
    <w:p w:rsidR="00D41EE4" w:rsidRPr="00FF0561" w:rsidRDefault="00D41EE4" w:rsidP="00D41EE4">
      <w:pPr>
        <w:pStyle w:val="Listenabsatz"/>
        <w:numPr>
          <w:ilvl w:val="0"/>
          <w:numId w:val="13"/>
        </w:numPr>
        <w:jc w:val="both"/>
        <w:rPr>
          <w:rFonts w:ascii="Arial" w:hAnsi="Arial"/>
        </w:rPr>
      </w:pPr>
      <w:r>
        <w:rPr>
          <w:rFonts w:ascii="Arial" w:hAnsi="Arial"/>
        </w:rPr>
        <w:t>Zum einen erläutern zahlreiche Hinweisplakate Schulregeln und Unte</w:t>
      </w:r>
      <w:r>
        <w:rPr>
          <w:rFonts w:ascii="Arial" w:hAnsi="Arial"/>
        </w:rPr>
        <w:t>r</w:t>
      </w:r>
      <w:r>
        <w:rPr>
          <w:rFonts w:ascii="Arial" w:hAnsi="Arial"/>
        </w:rPr>
        <w:t>richtsabläufe, zum anderen helfen Lernplakate Arbeitsweisen, sprachl</w:t>
      </w:r>
      <w:r>
        <w:rPr>
          <w:rFonts w:ascii="Arial" w:hAnsi="Arial"/>
        </w:rPr>
        <w:t>i</w:t>
      </w:r>
      <w:r>
        <w:rPr>
          <w:rFonts w:ascii="Arial" w:hAnsi="Arial"/>
        </w:rPr>
        <w:t>che Regeln etc. zu durchdringen und anzuwenden.</w:t>
      </w:r>
      <w:r>
        <w:rPr>
          <w:rFonts w:ascii="Arial" w:hAnsi="Arial"/>
          <w:b/>
        </w:rPr>
        <w:t xml:space="preserve"> </w:t>
      </w:r>
    </w:p>
    <w:p w:rsidR="00D41EE4" w:rsidRPr="00FF0561" w:rsidRDefault="00D41EE4" w:rsidP="00D41EE4">
      <w:pPr>
        <w:jc w:val="both"/>
        <w:rPr>
          <w:rFonts w:ascii="Arial" w:hAnsi="Arial"/>
          <w:u w:val="single"/>
        </w:rPr>
      </w:pPr>
    </w:p>
    <w:p w:rsidR="00D41EE4" w:rsidRDefault="00D41EE4" w:rsidP="00D41EE4">
      <w:pPr>
        <w:pStyle w:val="Listenabsatz"/>
        <w:ind w:left="1440"/>
        <w:jc w:val="both"/>
        <w:rPr>
          <w:rFonts w:ascii="Arial" w:hAnsi="Arial"/>
        </w:rPr>
      </w:pPr>
    </w:p>
    <w:p w:rsidR="00D41EE4" w:rsidRPr="00E0093C" w:rsidRDefault="00D41EE4" w:rsidP="00D41EE4">
      <w:pPr>
        <w:pStyle w:val="Listenabsatz"/>
        <w:numPr>
          <w:ilvl w:val="0"/>
          <w:numId w:val="12"/>
        </w:numPr>
        <w:ind w:left="364"/>
        <w:jc w:val="both"/>
        <w:rPr>
          <w:rFonts w:ascii="Arial" w:hAnsi="Arial"/>
          <w:b/>
        </w:rPr>
      </w:pPr>
      <w:r>
        <w:rPr>
          <w:rFonts w:ascii="Arial" w:hAnsi="Arial"/>
          <w:b/>
        </w:rPr>
        <w:t>Bei uns können die Schülerinnen und Schüler in mehrmals pro Schuljahr stattfindenden Themenwochen eigenverantwortlich lernen.</w:t>
      </w:r>
    </w:p>
    <w:p w:rsidR="00D41EE4" w:rsidRDefault="00D41EE4" w:rsidP="00D41EE4">
      <w:pPr>
        <w:pStyle w:val="Listenabsatz"/>
        <w:numPr>
          <w:ilvl w:val="0"/>
          <w:numId w:val="13"/>
        </w:numPr>
        <w:jc w:val="both"/>
        <w:rPr>
          <w:rFonts w:ascii="Arial" w:hAnsi="Arial"/>
        </w:rPr>
      </w:pPr>
      <w:r>
        <w:rPr>
          <w:rFonts w:ascii="Arial" w:hAnsi="Arial"/>
        </w:rPr>
        <w:t xml:space="preserve">Die Schülerinnen und Schüler können nach ihren eigenen Bedürfnissen eines der von den Lehrpersonen angebotenen Themen frei wählen.  </w:t>
      </w:r>
    </w:p>
    <w:p w:rsidR="00D41EE4" w:rsidRPr="00A17BB3" w:rsidRDefault="00D41EE4" w:rsidP="00D41EE4">
      <w:pPr>
        <w:pStyle w:val="Listenabsatz"/>
        <w:numPr>
          <w:ilvl w:val="0"/>
          <w:numId w:val="13"/>
        </w:numPr>
        <w:jc w:val="both"/>
        <w:rPr>
          <w:rFonts w:ascii="Arial" w:hAnsi="Arial"/>
        </w:rPr>
      </w:pPr>
      <w:r>
        <w:rPr>
          <w:rFonts w:ascii="Arial" w:hAnsi="Arial"/>
        </w:rPr>
        <w:t>In Eigenverantwortung arbeiten unserer Schülerinnen und Schüler eine Woche an dem Erfolg des Projektes und setzen ihre individuellen F</w:t>
      </w:r>
      <w:r>
        <w:rPr>
          <w:rFonts w:ascii="Arial" w:hAnsi="Arial"/>
        </w:rPr>
        <w:t>ä</w:t>
      </w:r>
      <w:r>
        <w:rPr>
          <w:rFonts w:ascii="Arial" w:hAnsi="Arial"/>
        </w:rPr>
        <w:t>higkeiten dafür ein.</w:t>
      </w:r>
    </w:p>
    <w:p w:rsidR="00D41EE4" w:rsidRDefault="00D41EE4" w:rsidP="00D41EE4">
      <w:pPr>
        <w:pStyle w:val="Listenabsatz"/>
        <w:numPr>
          <w:ilvl w:val="0"/>
          <w:numId w:val="13"/>
        </w:numPr>
        <w:jc w:val="both"/>
        <w:rPr>
          <w:rFonts w:ascii="Arial" w:hAnsi="Arial"/>
        </w:rPr>
      </w:pPr>
      <w:r>
        <w:rPr>
          <w:rFonts w:ascii="Arial" w:hAnsi="Arial"/>
        </w:rPr>
        <w:t xml:space="preserve">Im Sinne der Wertschätzung endet die Themenwoche meist mit einem Fest, bei dem auch Eltern, Interessierte, zukünftige Schülerinnen und </w:t>
      </w:r>
      <w:r>
        <w:rPr>
          <w:rFonts w:ascii="Arial" w:hAnsi="Arial"/>
        </w:rPr>
        <w:lastRenderedPageBreak/>
        <w:t xml:space="preserve">Schüler etc. eingeladen werden, um die Ergebnisse der einzelnen Themengruppen zu betrachten und zu erleben. </w:t>
      </w:r>
    </w:p>
    <w:p w:rsidR="00D41EE4" w:rsidRPr="00BE71C5" w:rsidRDefault="00D41EE4" w:rsidP="00D41EE4">
      <w:pPr>
        <w:jc w:val="both"/>
        <w:rPr>
          <w:rFonts w:ascii="Arial" w:hAnsi="Arial"/>
        </w:rPr>
      </w:pPr>
    </w:p>
    <w:p w:rsidR="00D41EE4" w:rsidRPr="00077895" w:rsidRDefault="00D41EE4" w:rsidP="00D41EE4">
      <w:pPr>
        <w:pStyle w:val="Listenabsatz"/>
        <w:numPr>
          <w:ilvl w:val="0"/>
          <w:numId w:val="12"/>
        </w:numPr>
        <w:ind w:left="770"/>
        <w:jc w:val="both"/>
        <w:rPr>
          <w:rFonts w:ascii="Arial" w:hAnsi="Arial"/>
          <w:b/>
        </w:rPr>
      </w:pPr>
      <w:r w:rsidRPr="00BE71C5">
        <w:rPr>
          <w:rFonts w:ascii="Arial" w:hAnsi="Arial"/>
          <w:b/>
        </w:rPr>
        <w:t>Bei uns werden den Schülerinnen und Schülern die Werkzeuge zum e</w:t>
      </w:r>
      <w:r w:rsidRPr="00BE71C5">
        <w:rPr>
          <w:rFonts w:ascii="Arial" w:hAnsi="Arial"/>
          <w:b/>
        </w:rPr>
        <w:t>i</w:t>
      </w:r>
      <w:r w:rsidRPr="00BE71C5">
        <w:rPr>
          <w:rFonts w:ascii="Arial" w:hAnsi="Arial"/>
          <w:b/>
        </w:rPr>
        <w:t>genverantwortlichen Lernen</w:t>
      </w:r>
      <w:r>
        <w:rPr>
          <w:rFonts w:ascii="Arial" w:hAnsi="Arial"/>
          <w:b/>
        </w:rPr>
        <w:t xml:space="preserve"> durch Methodentage an die Hand gegeben.</w:t>
      </w:r>
    </w:p>
    <w:p w:rsidR="00D41EE4" w:rsidRDefault="00D41EE4" w:rsidP="00D41EE4">
      <w:pPr>
        <w:pStyle w:val="Listenabsatz"/>
        <w:numPr>
          <w:ilvl w:val="0"/>
          <w:numId w:val="13"/>
        </w:numPr>
        <w:jc w:val="both"/>
        <w:rPr>
          <w:rFonts w:ascii="Arial" w:hAnsi="Arial"/>
        </w:rPr>
      </w:pPr>
      <w:r w:rsidRPr="00D66A5A">
        <w:rPr>
          <w:rFonts w:ascii="Arial" w:hAnsi="Arial"/>
        </w:rPr>
        <w:t>Ziel ist es, die Grundlagen zu vermitteln, die die Schülerinnen und Schüler für Recherchen oder Präsentationen in allen möglichen F</w:t>
      </w:r>
      <w:r w:rsidRPr="00D66A5A">
        <w:rPr>
          <w:rFonts w:ascii="Arial" w:hAnsi="Arial"/>
        </w:rPr>
        <w:t>ä</w:t>
      </w:r>
      <w:r w:rsidRPr="00D66A5A">
        <w:rPr>
          <w:rFonts w:ascii="Arial" w:hAnsi="Arial"/>
        </w:rPr>
        <w:t>chern benötigen. Dabei liegt ein besonderes Augenmerk auf der Pr</w:t>
      </w:r>
      <w:r w:rsidRPr="00D66A5A">
        <w:rPr>
          <w:rFonts w:ascii="Arial" w:hAnsi="Arial"/>
        </w:rPr>
        <w:t>o</w:t>
      </w:r>
      <w:r w:rsidRPr="00D66A5A">
        <w:rPr>
          <w:rFonts w:ascii="Arial" w:hAnsi="Arial"/>
        </w:rPr>
        <w:t>jektzeit. Hier werden zahlre</w:t>
      </w:r>
      <w:r>
        <w:rPr>
          <w:rFonts w:ascii="Arial" w:hAnsi="Arial"/>
        </w:rPr>
        <w:t>iche Anforderungen in Bezug auf</w:t>
      </w:r>
      <w:r w:rsidRPr="00D66A5A">
        <w:rPr>
          <w:rFonts w:ascii="Arial" w:hAnsi="Arial"/>
        </w:rPr>
        <w:t xml:space="preserve"> mögliche Recherchemethoden oder Produkt- und Präsentationsformen an die Schülerinnen und Schüler gestellt.</w:t>
      </w:r>
    </w:p>
    <w:p w:rsidR="00D41EE4" w:rsidRDefault="00D41EE4" w:rsidP="00D41EE4">
      <w:pPr>
        <w:jc w:val="both"/>
        <w:rPr>
          <w:rFonts w:ascii="Arial" w:hAnsi="Arial"/>
        </w:rPr>
      </w:pPr>
    </w:p>
    <w:p w:rsidR="00D41EE4" w:rsidRPr="00811815" w:rsidRDefault="00D41EE4" w:rsidP="00D41EE4">
      <w:pPr>
        <w:jc w:val="both"/>
        <w:rPr>
          <w:rFonts w:ascii="Arial" w:hAnsi="Arial"/>
          <w:u w:val="single"/>
        </w:rPr>
      </w:pPr>
      <w:r w:rsidRPr="00811815">
        <w:rPr>
          <w:rFonts w:ascii="Arial" w:hAnsi="Arial"/>
          <w:u w:val="single"/>
        </w:rPr>
        <w:t>Ziele und Vorhaben:</w:t>
      </w:r>
    </w:p>
    <w:p w:rsidR="00D41EE4" w:rsidRPr="00670258" w:rsidRDefault="00D41EE4" w:rsidP="00D41EE4">
      <w:pPr>
        <w:jc w:val="both"/>
        <w:rPr>
          <w:rFonts w:ascii="Arial" w:hAnsi="Arial"/>
          <w:u w:val="single"/>
        </w:rPr>
      </w:pPr>
      <w:r w:rsidRPr="00670258">
        <w:rPr>
          <w:rFonts w:ascii="Arial" w:hAnsi="Arial"/>
          <w:u w:val="single"/>
        </w:rPr>
        <w:t>Entwicklungsziele</w:t>
      </w:r>
      <w:r>
        <w:rPr>
          <w:rFonts w:ascii="Arial" w:hAnsi="Arial"/>
          <w:u w:val="single"/>
        </w:rPr>
        <w:t>:</w:t>
      </w:r>
    </w:p>
    <w:p w:rsidR="00D41EE4" w:rsidRPr="0093159C" w:rsidRDefault="00D41EE4" w:rsidP="004F5849">
      <w:pPr>
        <w:pStyle w:val="Listenabsatz"/>
        <w:numPr>
          <w:ilvl w:val="0"/>
          <w:numId w:val="15"/>
        </w:numPr>
        <w:ind w:left="364"/>
        <w:jc w:val="both"/>
        <w:rPr>
          <w:rFonts w:ascii="Arial" w:hAnsi="Arial"/>
        </w:rPr>
      </w:pPr>
      <w:r w:rsidRPr="0093159C">
        <w:rPr>
          <w:rFonts w:ascii="Arial" w:hAnsi="Arial"/>
        </w:rPr>
        <w:t xml:space="preserve">An der Sekundarschule Dormagen wurden Möglichkeiten zur Verbesserung der </w:t>
      </w:r>
      <w:r>
        <w:rPr>
          <w:rFonts w:ascii="Arial" w:hAnsi="Arial"/>
        </w:rPr>
        <w:t>Lernb</w:t>
      </w:r>
      <w:r w:rsidRPr="0093159C">
        <w:rPr>
          <w:rFonts w:ascii="Arial" w:hAnsi="Arial"/>
        </w:rPr>
        <w:t xml:space="preserve">eratung von Schülerinnen und Schülern diskutiert. </w:t>
      </w:r>
    </w:p>
    <w:p w:rsidR="00D41EE4" w:rsidRDefault="00D41EE4" w:rsidP="004F5849">
      <w:pPr>
        <w:pStyle w:val="Listenabsatz"/>
        <w:ind w:left="364"/>
        <w:jc w:val="both"/>
        <w:rPr>
          <w:rFonts w:ascii="Arial" w:hAnsi="Arial"/>
        </w:rPr>
      </w:pPr>
      <w:r w:rsidRPr="0093159C">
        <w:rPr>
          <w:rFonts w:ascii="Arial" w:hAnsi="Arial"/>
          <w:u w:val="single"/>
        </w:rPr>
        <w:t>Entwicklungsziel:</w:t>
      </w:r>
      <w:r>
        <w:rPr>
          <w:rFonts w:ascii="Arial" w:hAnsi="Arial"/>
          <w:u w:val="single"/>
        </w:rPr>
        <w:t xml:space="preserve"> </w:t>
      </w:r>
      <w:r>
        <w:rPr>
          <w:rFonts w:ascii="Arial" w:hAnsi="Arial"/>
        </w:rPr>
        <w:t xml:space="preserve"> Verbesserung der Lernberatung</w:t>
      </w:r>
    </w:p>
    <w:p w:rsidR="00D41EE4" w:rsidRDefault="00D41EE4" w:rsidP="004F5849">
      <w:pPr>
        <w:pStyle w:val="Listenabsatz"/>
        <w:ind w:left="364"/>
        <w:jc w:val="both"/>
        <w:rPr>
          <w:rFonts w:ascii="Arial" w:hAnsi="Arial"/>
        </w:rPr>
      </w:pPr>
      <w:r>
        <w:rPr>
          <w:rFonts w:ascii="Arial" w:hAnsi="Arial"/>
          <w:u w:val="single"/>
        </w:rPr>
        <w:t>Maßnahmen zur Verwirklichung des Entwicklungsziels:</w:t>
      </w:r>
      <w:r>
        <w:rPr>
          <w:rFonts w:ascii="Arial" w:hAnsi="Arial"/>
        </w:rPr>
        <w:t xml:space="preserve"> Ein Mitglied des Kolleg</w:t>
      </w:r>
      <w:r>
        <w:rPr>
          <w:rFonts w:ascii="Arial" w:hAnsi="Arial"/>
        </w:rPr>
        <w:t>i</w:t>
      </w:r>
      <w:r>
        <w:rPr>
          <w:rFonts w:ascii="Arial" w:hAnsi="Arial"/>
        </w:rPr>
        <w:t xml:space="preserve">ums soll künftig an einer Fortbildung zum Thema „Lerncoaching“ teilnehmen. </w:t>
      </w:r>
    </w:p>
    <w:p w:rsidR="00D41EE4" w:rsidRDefault="00D41EE4" w:rsidP="004F5849">
      <w:pPr>
        <w:pStyle w:val="Listenabsatz"/>
        <w:ind w:left="364"/>
        <w:jc w:val="both"/>
        <w:rPr>
          <w:rFonts w:ascii="Arial" w:hAnsi="Arial"/>
        </w:rPr>
      </w:pPr>
      <w:r>
        <w:rPr>
          <w:rFonts w:ascii="Arial" w:hAnsi="Arial"/>
          <w:u w:val="single"/>
        </w:rPr>
        <w:t>Überprüfung der Verwirklichung:</w:t>
      </w:r>
      <w:r>
        <w:rPr>
          <w:rFonts w:ascii="Arial" w:hAnsi="Arial"/>
        </w:rPr>
        <w:t xml:space="preserve"> Am Ende des Schuljahres 2018/2019 wird eine Bestandsaufnahme durchgeführt.</w:t>
      </w:r>
    </w:p>
    <w:p w:rsidR="00D41EE4" w:rsidRDefault="00D41EE4" w:rsidP="004F5849">
      <w:pPr>
        <w:pStyle w:val="Listenabsatz"/>
        <w:ind w:left="364"/>
        <w:jc w:val="both"/>
        <w:rPr>
          <w:rFonts w:ascii="Arial" w:hAnsi="Arial"/>
        </w:rPr>
      </w:pPr>
    </w:p>
    <w:p w:rsidR="00D41EE4" w:rsidRDefault="00D41EE4" w:rsidP="004F5849">
      <w:pPr>
        <w:pStyle w:val="Listenabsatz"/>
        <w:numPr>
          <w:ilvl w:val="0"/>
          <w:numId w:val="68"/>
        </w:numPr>
        <w:ind w:left="364"/>
        <w:jc w:val="both"/>
        <w:rPr>
          <w:rFonts w:ascii="Arial" w:hAnsi="Arial"/>
        </w:rPr>
      </w:pPr>
      <w:r w:rsidRPr="00FF0561">
        <w:rPr>
          <w:rFonts w:ascii="Arial" w:hAnsi="Arial"/>
          <w:u w:val="single"/>
        </w:rPr>
        <w:t>Entwicklungsvorhaben</w:t>
      </w:r>
      <w:r w:rsidRPr="00FF0561">
        <w:rPr>
          <w:rFonts w:ascii="Arial" w:hAnsi="Arial"/>
        </w:rPr>
        <w:t>: Bei der Planung des Neubaus wurde unser Konzept `Schule im Aufbruch´ hinsichtlich des pädagogischen Raumkonzepts mitgedacht.</w:t>
      </w:r>
    </w:p>
    <w:p w:rsidR="00D41EE4" w:rsidRDefault="00D41EE4" w:rsidP="004F5849">
      <w:pPr>
        <w:pStyle w:val="Listenabsatz"/>
        <w:numPr>
          <w:ilvl w:val="0"/>
          <w:numId w:val="68"/>
        </w:numPr>
        <w:ind w:left="364"/>
        <w:jc w:val="both"/>
        <w:rPr>
          <w:rFonts w:ascii="Arial" w:hAnsi="Arial"/>
        </w:rPr>
      </w:pPr>
      <w:r>
        <w:rPr>
          <w:rFonts w:ascii="Arial" w:hAnsi="Arial"/>
          <w:u w:val="single"/>
        </w:rPr>
        <w:t>Entwicklungsvorhaben</w:t>
      </w:r>
      <w:r w:rsidRPr="00FF0561">
        <w:rPr>
          <w:rFonts w:ascii="Arial" w:hAnsi="Arial"/>
        </w:rPr>
        <w:t>:</w:t>
      </w:r>
      <w:r>
        <w:rPr>
          <w:rFonts w:ascii="Arial" w:hAnsi="Arial"/>
        </w:rPr>
        <w:t xml:space="preserve"> Es ist geplant auch in den Lernbüros Hilfetische einz</w:t>
      </w:r>
      <w:r>
        <w:rPr>
          <w:rFonts w:ascii="Arial" w:hAnsi="Arial"/>
        </w:rPr>
        <w:t>u</w:t>
      </w:r>
      <w:r>
        <w:rPr>
          <w:rFonts w:ascii="Arial" w:hAnsi="Arial"/>
        </w:rPr>
        <w:t>richten, an dem die Schülerinnen und Schüler sich leise unterstützen und sich gegenseitig Aufgaben erklären können. Nach Auswertung der bei den Schüleri</w:t>
      </w:r>
      <w:r>
        <w:rPr>
          <w:rFonts w:ascii="Arial" w:hAnsi="Arial"/>
        </w:rPr>
        <w:t>n</w:t>
      </w:r>
      <w:r>
        <w:rPr>
          <w:rFonts w:ascii="Arial" w:hAnsi="Arial"/>
        </w:rPr>
        <w:t>nen und Schülern durchgeführten Evaluation zu den Lernbüros, wurde dieser Wunsch erkennbar.</w:t>
      </w:r>
    </w:p>
    <w:p w:rsidR="00D41EE4" w:rsidRDefault="00D41EE4" w:rsidP="00D41EE4">
      <w:pPr>
        <w:jc w:val="both"/>
        <w:rPr>
          <w:rFonts w:ascii="Arial" w:hAnsi="Arial"/>
        </w:rPr>
      </w:pPr>
    </w:p>
    <w:p w:rsidR="00D41EE4" w:rsidRDefault="00D41EE4" w:rsidP="00D41EE4">
      <w:pPr>
        <w:jc w:val="both"/>
        <w:rPr>
          <w:rFonts w:ascii="Arial" w:hAnsi="Arial"/>
        </w:rPr>
      </w:pPr>
    </w:p>
    <w:p w:rsidR="00D41EE4" w:rsidRDefault="00D41EE4" w:rsidP="00D41EE4">
      <w:pPr>
        <w:jc w:val="both"/>
        <w:rPr>
          <w:rFonts w:ascii="Arial" w:hAnsi="Arial"/>
        </w:rPr>
      </w:pPr>
    </w:p>
    <w:p w:rsidR="00D41EE4" w:rsidRDefault="00D41EE4" w:rsidP="00D41EE4">
      <w:pPr>
        <w:jc w:val="both"/>
        <w:rPr>
          <w:rFonts w:ascii="Arial" w:hAnsi="Arial"/>
        </w:rPr>
      </w:pPr>
      <w:r>
        <w:rPr>
          <w:rFonts w:ascii="Arial" w:hAnsi="Arial"/>
        </w:rPr>
        <w:br w:type="page"/>
      </w:r>
    </w:p>
    <w:p w:rsidR="00D41EE4" w:rsidRPr="001C376D" w:rsidRDefault="00D41EE4" w:rsidP="00D41EE4">
      <w:pPr>
        <w:jc w:val="both"/>
        <w:rPr>
          <w:rFonts w:ascii="Arial" w:hAnsi="Arial"/>
        </w:rPr>
      </w:pPr>
      <w:r>
        <w:rPr>
          <w:rFonts w:ascii="Arial" w:hAnsi="Arial" w:cs="Arial"/>
          <w:b/>
          <w:u w:val="single"/>
        </w:rPr>
        <w:lastRenderedPageBreak/>
        <w:t>Leitsatz 3</w:t>
      </w:r>
      <w:r w:rsidRPr="00062409">
        <w:rPr>
          <w:rFonts w:ascii="Arial" w:hAnsi="Arial" w:cs="Arial"/>
          <w:b/>
          <w:u w:val="single"/>
        </w:rPr>
        <w:t>: Schülerorientierung und Umgang mit Heterogenität:</w:t>
      </w:r>
    </w:p>
    <w:p w:rsidR="00D41EE4" w:rsidRPr="00062409" w:rsidRDefault="00D41EE4" w:rsidP="00D41EE4">
      <w:pPr>
        <w:jc w:val="both"/>
        <w:rPr>
          <w:rFonts w:ascii="Arial" w:hAnsi="Arial" w:cs="Arial"/>
          <w:b/>
          <w:bCs/>
        </w:rPr>
      </w:pPr>
      <w:r w:rsidRPr="00062409">
        <w:rPr>
          <w:rFonts w:ascii="Arial" w:hAnsi="Arial" w:cs="Arial"/>
          <w:b/>
          <w:bCs/>
        </w:rPr>
        <w:t>Wir planen den Unterricht hinsichtlich der Vielfalt unserer Schülerinnen und Schüler</w:t>
      </w:r>
    </w:p>
    <w:p w:rsidR="00D41EE4" w:rsidRPr="00DB0A18" w:rsidRDefault="00D41EE4" w:rsidP="00D41EE4">
      <w:pPr>
        <w:rPr>
          <w:rFonts w:ascii="Arial" w:hAnsi="Arial" w:cs="Arial"/>
          <w:b/>
          <w:sz w:val="28"/>
          <w:szCs w:val="28"/>
        </w:rPr>
      </w:pPr>
    </w:p>
    <w:p w:rsidR="00D41EE4" w:rsidRPr="00062409" w:rsidRDefault="00D41EE4" w:rsidP="00D41EE4">
      <w:pPr>
        <w:rPr>
          <w:rFonts w:ascii="Arial" w:hAnsi="Arial" w:cs="Arial"/>
          <w:u w:val="single"/>
        </w:rPr>
      </w:pPr>
      <w:r w:rsidRPr="00062409">
        <w:rPr>
          <w:rFonts w:ascii="Arial" w:hAnsi="Arial" w:cs="Arial"/>
          <w:u w:val="single"/>
        </w:rPr>
        <w:t>Indikatoren</w:t>
      </w:r>
    </w:p>
    <w:p w:rsidR="00D41EE4" w:rsidRDefault="00D41EE4" w:rsidP="00D41EE4">
      <w:pPr>
        <w:pStyle w:val="Listenabsatz"/>
        <w:numPr>
          <w:ilvl w:val="0"/>
          <w:numId w:val="30"/>
        </w:numPr>
        <w:spacing w:after="160" w:line="259" w:lineRule="auto"/>
        <w:ind w:left="364"/>
        <w:rPr>
          <w:rFonts w:ascii="Arial" w:hAnsi="Arial" w:cs="Arial"/>
          <w:b/>
        </w:rPr>
      </w:pPr>
      <w:r>
        <w:rPr>
          <w:rFonts w:ascii="Arial" w:hAnsi="Arial" w:cs="Arial"/>
          <w:b/>
        </w:rPr>
        <w:t>Bei uns lernen Kinder mit unterschiedlichen Lernvoraussetzungen und in unterschiedlichen Bildungsgängen GEMEINSAM.</w:t>
      </w:r>
    </w:p>
    <w:p w:rsidR="00D41EE4" w:rsidRDefault="00D41EE4" w:rsidP="004F5849">
      <w:pPr>
        <w:pStyle w:val="Listenabsatz"/>
        <w:numPr>
          <w:ilvl w:val="0"/>
          <w:numId w:val="32"/>
        </w:numPr>
        <w:spacing w:after="160" w:line="259" w:lineRule="auto"/>
        <w:ind w:left="1418"/>
        <w:jc w:val="both"/>
        <w:rPr>
          <w:rFonts w:ascii="Arial" w:hAnsi="Arial" w:cs="Arial"/>
        </w:rPr>
      </w:pPr>
      <w:r>
        <w:rPr>
          <w:rFonts w:ascii="Arial" w:hAnsi="Arial" w:cs="Arial"/>
        </w:rPr>
        <w:t>Als Ausgangspunkt für gemeinsames Lehren und Lernen wird an uns</w:t>
      </w:r>
      <w:r>
        <w:rPr>
          <w:rFonts w:ascii="Arial" w:hAnsi="Arial" w:cs="Arial"/>
        </w:rPr>
        <w:t>e</w:t>
      </w:r>
      <w:r>
        <w:rPr>
          <w:rFonts w:ascii="Arial" w:hAnsi="Arial" w:cs="Arial"/>
        </w:rPr>
        <w:t>rer Schule die Klasse gesehen, die von Jahrgangsstufe 5-10 überwi</w:t>
      </w:r>
      <w:r>
        <w:rPr>
          <w:rFonts w:ascii="Arial" w:hAnsi="Arial" w:cs="Arial"/>
        </w:rPr>
        <w:t>e</w:t>
      </w:r>
      <w:r>
        <w:rPr>
          <w:rFonts w:ascii="Arial" w:hAnsi="Arial" w:cs="Arial"/>
        </w:rPr>
        <w:t>gend konstant bleibt. Wir legen Wert auf eine heterogene Zusamme</w:t>
      </w:r>
      <w:r>
        <w:rPr>
          <w:rFonts w:ascii="Arial" w:hAnsi="Arial" w:cs="Arial"/>
        </w:rPr>
        <w:t>n</w:t>
      </w:r>
      <w:r>
        <w:rPr>
          <w:rFonts w:ascii="Arial" w:hAnsi="Arial" w:cs="Arial"/>
        </w:rPr>
        <w:t>setzung der Klassen, so dass sich aus allen Leistungsbereichen Sch</w:t>
      </w:r>
      <w:r>
        <w:rPr>
          <w:rFonts w:ascii="Arial" w:hAnsi="Arial" w:cs="Arial"/>
        </w:rPr>
        <w:t>ü</w:t>
      </w:r>
      <w:r>
        <w:rPr>
          <w:rFonts w:ascii="Arial" w:hAnsi="Arial" w:cs="Arial"/>
        </w:rPr>
        <w:t>lerinnen und Schüler in den einzelnen Klassen befinden – unabhängig von der Empfehlung der Grundschule.  Auch in Bezug auf die Fachlei</w:t>
      </w:r>
      <w:r>
        <w:rPr>
          <w:rFonts w:ascii="Arial" w:hAnsi="Arial" w:cs="Arial"/>
        </w:rPr>
        <w:t>s</w:t>
      </w:r>
      <w:r>
        <w:rPr>
          <w:rFonts w:ascii="Arial" w:hAnsi="Arial" w:cs="Arial"/>
        </w:rPr>
        <w:t xml:space="preserve">tungsdifferenzierung bleiben alle Schülerinnen und Schüler gemeinsam in einer Klasse. </w:t>
      </w:r>
    </w:p>
    <w:p w:rsidR="00D41EE4" w:rsidRPr="00AF37ED" w:rsidRDefault="00D41EE4" w:rsidP="004F5849">
      <w:pPr>
        <w:pStyle w:val="Listenabsatz"/>
        <w:numPr>
          <w:ilvl w:val="0"/>
          <w:numId w:val="32"/>
        </w:numPr>
        <w:spacing w:after="160" w:line="259" w:lineRule="auto"/>
        <w:ind w:left="1418"/>
        <w:jc w:val="both"/>
        <w:rPr>
          <w:rFonts w:ascii="Arial" w:hAnsi="Arial" w:cs="Arial"/>
        </w:rPr>
      </w:pPr>
      <w:r>
        <w:rPr>
          <w:rFonts w:ascii="Arial" w:hAnsi="Arial" w:cs="Arial"/>
        </w:rPr>
        <w:t>Der Unterricht an der Sekundarschule Dormagen orientiert sich an der Leitidee der individuellen Förderung. Wir berücksichtigen dabei</w:t>
      </w:r>
      <w:r w:rsidRPr="00AF37ED">
        <w:rPr>
          <w:rFonts w:ascii="Arial" w:hAnsi="Arial" w:cs="Arial"/>
        </w:rPr>
        <w:t xml:space="preserve"> eine</w:t>
      </w:r>
      <w:r w:rsidRPr="00AF37ED">
        <w:rPr>
          <w:rFonts w:ascii="Arial" w:hAnsi="Arial" w:cs="Arial"/>
        </w:rPr>
        <w:t>r</w:t>
      </w:r>
      <w:r w:rsidRPr="00AF37ED">
        <w:rPr>
          <w:rFonts w:ascii="Arial" w:hAnsi="Arial" w:cs="Arial"/>
        </w:rPr>
        <w:t>seits offene Unte</w:t>
      </w:r>
      <w:r>
        <w:rPr>
          <w:rFonts w:ascii="Arial" w:hAnsi="Arial" w:cs="Arial"/>
        </w:rPr>
        <w:t>rrichtsformen</w:t>
      </w:r>
      <w:r w:rsidRPr="00AF37ED">
        <w:rPr>
          <w:rFonts w:ascii="Arial" w:hAnsi="Arial" w:cs="Arial"/>
        </w:rPr>
        <w:t xml:space="preserve">, andererseits </w:t>
      </w:r>
      <w:r>
        <w:rPr>
          <w:rFonts w:ascii="Arial" w:hAnsi="Arial" w:cs="Arial"/>
        </w:rPr>
        <w:t xml:space="preserve">aber auch </w:t>
      </w:r>
      <w:r w:rsidRPr="00AF37ED">
        <w:rPr>
          <w:rFonts w:ascii="Arial" w:hAnsi="Arial" w:cs="Arial"/>
        </w:rPr>
        <w:t>stärker strukt</w:t>
      </w:r>
      <w:r w:rsidRPr="00AF37ED">
        <w:rPr>
          <w:rFonts w:ascii="Arial" w:hAnsi="Arial" w:cs="Arial"/>
        </w:rPr>
        <w:t>u</w:t>
      </w:r>
      <w:r w:rsidRPr="00AF37ED">
        <w:rPr>
          <w:rFonts w:ascii="Arial" w:hAnsi="Arial" w:cs="Arial"/>
        </w:rPr>
        <w:t>rierte Formen, mit Hilfe derer die besonderen Bedürfnisse von Schül</w:t>
      </w:r>
      <w:r w:rsidRPr="00AF37ED">
        <w:rPr>
          <w:rFonts w:ascii="Arial" w:hAnsi="Arial" w:cs="Arial"/>
        </w:rPr>
        <w:t>e</w:t>
      </w:r>
      <w:r w:rsidRPr="00AF37ED">
        <w:rPr>
          <w:rFonts w:ascii="Arial" w:hAnsi="Arial" w:cs="Arial"/>
        </w:rPr>
        <w:t xml:space="preserve">rinnen und Schülern mit </w:t>
      </w:r>
      <w:r>
        <w:rPr>
          <w:rFonts w:ascii="Arial" w:hAnsi="Arial" w:cs="Arial"/>
        </w:rPr>
        <w:t xml:space="preserve">individuellem </w:t>
      </w:r>
      <w:r w:rsidRPr="00AF37ED">
        <w:rPr>
          <w:rFonts w:ascii="Arial" w:hAnsi="Arial" w:cs="Arial"/>
        </w:rPr>
        <w:t>Unterstützungsbedarf berücksic</w:t>
      </w:r>
      <w:r w:rsidRPr="00AF37ED">
        <w:rPr>
          <w:rFonts w:ascii="Arial" w:hAnsi="Arial" w:cs="Arial"/>
        </w:rPr>
        <w:t>h</w:t>
      </w:r>
      <w:r w:rsidRPr="00AF37ED">
        <w:rPr>
          <w:rFonts w:ascii="Arial" w:hAnsi="Arial" w:cs="Arial"/>
        </w:rPr>
        <w:t>tigt werden können.</w:t>
      </w:r>
    </w:p>
    <w:p w:rsidR="00D41EE4" w:rsidRPr="00D00FD8" w:rsidRDefault="00D41EE4" w:rsidP="004F5849">
      <w:pPr>
        <w:pStyle w:val="Listenabsatz"/>
        <w:numPr>
          <w:ilvl w:val="0"/>
          <w:numId w:val="31"/>
        </w:numPr>
        <w:spacing w:after="160" w:line="259" w:lineRule="auto"/>
        <w:ind w:left="1418"/>
        <w:jc w:val="both"/>
        <w:rPr>
          <w:rFonts w:ascii="Arial" w:hAnsi="Arial" w:cs="Arial"/>
        </w:rPr>
      </w:pPr>
      <w:r w:rsidRPr="00D00FD8">
        <w:rPr>
          <w:rFonts w:ascii="Arial" w:hAnsi="Arial" w:cs="Arial"/>
        </w:rPr>
        <w:t xml:space="preserve">In allen Jahrgängen </w:t>
      </w:r>
      <w:r>
        <w:rPr>
          <w:rFonts w:ascii="Arial" w:hAnsi="Arial" w:cs="Arial"/>
        </w:rPr>
        <w:t xml:space="preserve">unserer Schule unterrichten wir auch </w:t>
      </w:r>
      <w:r w:rsidRPr="00D00FD8">
        <w:rPr>
          <w:rFonts w:ascii="Arial" w:hAnsi="Arial" w:cs="Arial"/>
        </w:rPr>
        <w:t xml:space="preserve">Schülerinnen und Schüler mit </w:t>
      </w:r>
      <w:r w:rsidRPr="00D00FD8">
        <w:rPr>
          <w:rStyle w:val="Betont"/>
          <w:rFonts w:ascii="Arial" w:hAnsi="Arial" w:cs="Arial"/>
        </w:rPr>
        <w:t xml:space="preserve">sonderpädagogischen Unterstützungsbedarf in den Förderschwerpunkten </w:t>
      </w:r>
      <w:r w:rsidRPr="00D00FD8">
        <w:rPr>
          <w:rFonts w:ascii="Arial" w:hAnsi="Arial" w:cs="Arial"/>
        </w:rPr>
        <w:t xml:space="preserve">Lernen (LE) </w:t>
      </w:r>
      <w:r>
        <w:rPr>
          <w:rFonts w:ascii="Arial" w:hAnsi="Arial" w:cs="Arial"/>
        </w:rPr>
        <w:t>und Geistige Entwicklung (GG)</w:t>
      </w:r>
      <w:r w:rsidRPr="00D00FD8">
        <w:rPr>
          <w:rFonts w:ascii="Arial" w:hAnsi="Arial" w:cs="Arial"/>
        </w:rPr>
        <w:t>, Sprache (SQ)</w:t>
      </w:r>
      <w:r>
        <w:rPr>
          <w:rFonts w:ascii="Arial" w:hAnsi="Arial" w:cs="Arial"/>
        </w:rPr>
        <w:t xml:space="preserve"> und</w:t>
      </w:r>
      <w:r w:rsidRPr="00D00FD8">
        <w:rPr>
          <w:rFonts w:ascii="Arial" w:hAnsi="Arial" w:cs="Arial"/>
        </w:rPr>
        <w:t xml:space="preserve"> Emotionale und soziale Entwicklung (ES)</w:t>
      </w:r>
      <w:r>
        <w:rPr>
          <w:rFonts w:ascii="Arial" w:hAnsi="Arial" w:cs="Arial"/>
        </w:rPr>
        <w:t xml:space="preserve"> sowie Kö</w:t>
      </w:r>
      <w:r>
        <w:rPr>
          <w:rFonts w:ascii="Arial" w:hAnsi="Arial" w:cs="Arial"/>
        </w:rPr>
        <w:t>r</w:t>
      </w:r>
      <w:r>
        <w:rPr>
          <w:rFonts w:ascii="Arial" w:hAnsi="Arial" w:cs="Arial"/>
        </w:rPr>
        <w:t>perliche und motorische Entwicklung (KM).</w:t>
      </w:r>
    </w:p>
    <w:p w:rsidR="00D41EE4" w:rsidRDefault="00D41EE4" w:rsidP="004F5849">
      <w:pPr>
        <w:pStyle w:val="Listenabsatz"/>
        <w:numPr>
          <w:ilvl w:val="0"/>
          <w:numId w:val="31"/>
        </w:numPr>
        <w:spacing w:after="160" w:line="259" w:lineRule="auto"/>
        <w:ind w:left="1418"/>
        <w:jc w:val="both"/>
        <w:rPr>
          <w:rFonts w:ascii="Arial" w:hAnsi="Arial" w:cs="Arial"/>
        </w:rPr>
      </w:pPr>
      <w:r>
        <w:rPr>
          <w:rFonts w:ascii="Arial" w:hAnsi="Arial" w:cs="Arial"/>
        </w:rPr>
        <w:t>Wir unterrichten</w:t>
      </w:r>
      <w:r w:rsidRPr="00295FCE">
        <w:rPr>
          <w:rFonts w:ascii="Arial" w:hAnsi="Arial" w:cs="Arial"/>
        </w:rPr>
        <w:t xml:space="preserve"> Schülerinnen und Schüler mit den Förderschwerp</w:t>
      </w:r>
      <w:r>
        <w:rPr>
          <w:rFonts w:ascii="Arial" w:hAnsi="Arial" w:cs="Arial"/>
        </w:rPr>
        <w:t>un</w:t>
      </w:r>
      <w:r>
        <w:rPr>
          <w:rFonts w:ascii="Arial" w:hAnsi="Arial" w:cs="Arial"/>
        </w:rPr>
        <w:t>k</w:t>
      </w:r>
      <w:r>
        <w:rPr>
          <w:rFonts w:ascii="Arial" w:hAnsi="Arial" w:cs="Arial"/>
        </w:rPr>
        <w:t>ten SQ, ES, HK, SE, KM</w:t>
      </w:r>
      <w:r w:rsidRPr="00295FCE">
        <w:rPr>
          <w:rFonts w:ascii="Arial" w:hAnsi="Arial" w:cs="Arial"/>
        </w:rPr>
        <w:t xml:space="preserve"> in den Bildungsgängen der allgemeinen Sch</w:t>
      </w:r>
      <w:r w:rsidRPr="00295FCE">
        <w:rPr>
          <w:rFonts w:ascii="Arial" w:hAnsi="Arial" w:cs="Arial"/>
        </w:rPr>
        <w:t>u</w:t>
      </w:r>
      <w:r w:rsidRPr="00295FCE">
        <w:rPr>
          <w:rFonts w:ascii="Arial" w:hAnsi="Arial" w:cs="Arial"/>
        </w:rPr>
        <w:t xml:space="preserve">len </w:t>
      </w:r>
      <w:r w:rsidRPr="003E6768">
        <w:rPr>
          <w:rFonts w:ascii="Arial" w:hAnsi="Arial" w:cs="Arial"/>
        </w:rPr>
        <w:t>zielgleich</w:t>
      </w:r>
      <w:r w:rsidRPr="00295FCE">
        <w:rPr>
          <w:rFonts w:ascii="Arial" w:hAnsi="Arial" w:cs="Arial"/>
        </w:rPr>
        <w:t xml:space="preserve"> und </w:t>
      </w:r>
      <w:r>
        <w:rPr>
          <w:rFonts w:ascii="Arial" w:hAnsi="Arial" w:cs="Arial"/>
        </w:rPr>
        <w:t xml:space="preserve">teilen sie </w:t>
      </w:r>
      <w:r w:rsidRPr="00295FCE">
        <w:rPr>
          <w:rFonts w:ascii="Arial" w:hAnsi="Arial" w:cs="Arial"/>
        </w:rPr>
        <w:t>an der Sekundarschule Dormagen auf die</w:t>
      </w:r>
      <w:r>
        <w:rPr>
          <w:rFonts w:ascii="Arial" w:hAnsi="Arial" w:cs="Arial"/>
        </w:rPr>
        <w:t xml:space="preserve"> verschiedenen Bänder auf</w:t>
      </w:r>
      <w:r w:rsidRPr="00295FCE">
        <w:rPr>
          <w:rFonts w:ascii="Arial" w:hAnsi="Arial" w:cs="Arial"/>
        </w:rPr>
        <w:t xml:space="preserve">. </w:t>
      </w:r>
    </w:p>
    <w:p w:rsidR="00D41EE4" w:rsidRPr="00DB0A18" w:rsidRDefault="00D41EE4" w:rsidP="004F5849">
      <w:pPr>
        <w:pStyle w:val="Listenabsatz"/>
        <w:numPr>
          <w:ilvl w:val="0"/>
          <w:numId w:val="31"/>
        </w:numPr>
        <w:spacing w:line="259" w:lineRule="auto"/>
        <w:ind w:left="1418" w:hanging="357"/>
        <w:jc w:val="both"/>
        <w:rPr>
          <w:rFonts w:ascii="Arial" w:hAnsi="Arial" w:cs="Arial"/>
        </w:rPr>
      </w:pPr>
      <w:r w:rsidRPr="003E6768">
        <w:rPr>
          <w:rFonts w:ascii="Arial" w:hAnsi="Arial" w:cs="Arial"/>
        </w:rPr>
        <w:t>Die Schülerinnen und Schüler mit den Förderschwerpunkten LE und GG werden in den Bildungsgängen Lernen bzw. Geistige Entwicklung zieldifferent unterrichtet und besuchen in der Regel das A-Band der S</w:t>
      </w:r>
      <w:r w:rsidRPr="003E6768">
        <w:rPr>
          <w:rFonts w:ascii="Arial" w:hAnsi="Arial" w:cs="Arial"/>
        </w:rPr>
        <w:t>e</w:t>
      </w:r>
      <w:r w:rsidRPr="003E6768">
        <w:rPr>
          <w:rFonts w:ascii="Arial" w:hAnsi="Arial" w:cs="Arial"/>
        </w:rPr>
        <w:t xml:space="preserve">kundarschule. </w:t>
      </w:r>
      <w:r w:rsidRPr="00DB0A18">
        <w:rPr>
          <w:rFonts w:ascii="Arial" w:hAnsi="Arial" w:cs="Arial"/>
        </w:rPr>
        <w:t>Das Klassenleitungsteam der A-Bänder besteht aus e</w:t>
      </w:r>
      <w:r w:rsidRPr="00DB0A18">
        <w:rPr>
          <w:rFonts w:ascii="Arial" w:hAnsi="Arial" w:cs="Arial"/>
        </w:rPr>
        <w:t>i</w:t>
      </w:r>
      <w:r w:rsidRPr="00DB0A18">
        <w:rPr>
          <w:rFonts w:ascii="Arial" w:hAnsi="Arial" w:cs="Arial"/>
        </w:rPr>
        <w:t>nem Regelschullehrer oder einer Regelschullehrerin und einem So</w:t>
      </w:r>
      <w:r w:rsidRPr="00DB0A18">
        <w:rPr>
          <w:rFonts w:ascii="Arial" w:hAnsi="Arial" w:cs="Arial"/>
        </w:rPr>
        <w:t>n</w:t>
      </w:r>
      <w:r w:rsidRPr="00DB0A18">
        <w:rPr>
          <w:rFonts w:ascii="Arial" w:hAnsi="Arial" w:cs="Arial"/>
        </w:rPr>
        <w:t>derpädagogen bzw. einer Sonderpädagogin. Im Sinne eines multipr</w:t>
      </w:r>
      <w:r w:rsidRPr="00DB0A18">
        <w:rPr>
          <w:rFonts w:ascii="Arial" w:hAnsi="Arial" w:cs="Arial"/>
        </w:rPr>
        <w:t>o</w:t>
      </w:r>
      <w:r w:rsidRPr="00DB0A18">
        <w:rPr>
          <w:rFonts w:ascii="Arial" w:hAnsi="Arial" w:cs="Arial"/>
        </w:rPr>
        <w:t>fessionellen Teams arbeiten wir eng mit Eltern und auch Integration</w:t>
      </w:r>
      <w:r w:rsidRPr="00DB0A18">
        <w:rPr>
          <w:rFonts w:ascii="Arial" w:hAnsi="Arial" w:cs="Arial"/>
        </w:rPr>
        <w:t>s</w:t>
      </w:r>
      <w:r w:rsidRPr="00DB0A18">
        <w:rPr>
          <w:rFonts w:ascii="Arial" w:hAnsi="Arial" w:cs="Arial"/>
        </w:rPr>
        <w:t>assistentinnen zusammen, damit alle Kinder erfolgreich an ihren indiv</w:t>
      </w:r>
      <w:r w:rsidRPr="00DB0A18">
        <w:rPr>
          <w:rFonts w:ascii="Arial" w:hAnsi="Arial" w:cs="Arial"/>
        </w:rPr>
        <w:t>i</w:t>
      </w:r>
      <w:r w:rsidRPr="00DB0A18">
        <w:rPr>
          <w:rFonts w:ascii="Arial" w:hAnsi="Arial" w:cs="Arial"/>
        </w:rPr>
        <w:t>duellen Entwicklungsschwerpunkten arbeiten können.</w:t>
      </w:r>
    </w:p>
    <w:p w:rsidR="00D41EE4" w:rsidRDefault="00D41EE4" w:rsidP="004F5849">
      <w:pPr>
        <w:pStyle w:val="Listenabsatz"/>
        <w:numPr>
          <w:ilvl w:val="0"/>
          <w:numId w:val="31"/>
        </w:numPr>
        <w:spacing w:after="160" w:line="259" w:lineRule="auto"/>
        <w:ind w:left="1418"/>
        <w:jc w:val="both"/>
        <w:rPr>
          <w:rFonts w:ascii="Arial" w:hAnsi="Arial" w:cs="Arial"/>
        </w:rPr>
      </w:pPr>
      <w:r w:rsidRPr="00295FCE">
        <w:rPr>
          <w:rFonts w:ascii="Arial" w:hAnsi="Arial" w:cs="Arial"/>
        </w:rPr>
        <w:t xml:space="preserve">Schülerinnen und Schüler mit den Förderschwerpunkten LE und GG </w:t>
      </w:r>
      <w:r>
        <w:rPr>
          <w:rFonts w:ascii="Arial" w:hAnsi="Arial" w:cs="Arial"/>
        </w:rPr>
        <w:t>unterrichten wir zieldifferent</w:t>
      </w:r>
      <w:r w:rsidRPr="00295FCE">
        <w:rPr>
          <w:rFonts w:ascii="Arial" w:hAnsi="Arial" w:cs="Arial"/>
        </w:rPr>
        <w:t>, d.h</w:t>
      </w:r>
      <w:r>
        <w:rPr>
          <w:rFonts w:ascii="Arial" w:hAnsi="Arial" w:cs="Arial"/>
        </w:rPr>
        <w:t>. wir fördern sie</w:t>
      </w:r>
      <w:r w:rsidRPr="00295FCE">
        <w:rPr>
          <w:rFonts w:ascii="Arial" w:hAnsi="Arial" w:cs="Arial"/>
        </w:rPr>
        <w:t xml:space="preserve"> entsprechend ihres i</w:t>
      </w:r>
      <w:r w:rsidRPr="00295FCE">
        <w:rPr>
          <w:rFonts w:ascii="Arial" w:hAnsi="Arial" w:cs="Arial"/>
        </w:rPr>
        <w:t>n</w:t>
      </w:r>
      <w:r w:rsidRPr="00295FCE">
        <w:rPr>
          <w:rFonts w:ascii="Arial" w:hAnsi="Arial" w:cs="Arial"/>
        </w:rPr>
        <w:t>dividu</w:t>
      </w:r>
      <w:r>
        <w:rPr>
          <w:rFonts w:ascii="Arial" w:hAnsi="Arial" w:cs="Arial"/>
        </w:rPr>
        <w:t>ellen Leistungsstandes</w:t>
      </w:r>
      <w:r w:rsidRPr="00295FCE">
        <w:rPr>
          <w:rFonts w:ascii="Arial" w:hAnsi="Arial" w:cs="Arial"/>
        </w:rPr>
        <w:t xml:space="preserve">. </w:t>
      </w:r>
    </w:p>
    <w:p w:rsidR="00D41EE4" w:rsidRDefault="00D41EE4" w:rsidP="004F5849">
      <w:pPr>
        <w:pStyle w:val="Listenabsatz"/>
        <w:numPr>
          <w:ilvl w:val="0"/>
          <w:numId w:val="31"/>
        </w:numPr>
        <w:spacing w:after="160" w:line="259" w:lineRule="auto"/>
        <w:ind w:left="1418"/>
        <w:jc w:val="both"/>
        <w:rPr>
          <w:rFonts w:ascii="Arial" w:hAnsi="Arial" w:cs="Arial"/>
        </w:rPr>
      </w:pPr>
      <w:r w:rsidRPr="00295FCE">
        <w:rPr>
          <w:rFonts w:ascii="Arial" w:hAnsi="Arial" w:cs="Arial"/>
        </w:rPr>
        <w:t xml:space="preserve">Sie erhalten besondere Unterstützung, differenziertes Arbeitsmaterial und schreiben entsprechend differenzierte Tests und Klassenarbeiten. Sie können in einzelnen Fächern aber auch zielgleich gefördert werden. </w:t>
      </w:r>
    </w:p>
    <w:p w:rsidR="00D41EE4" w:rsidRDefault="00D41EE4" w:rsidP="00D41EE4">
      <w:pPr>
        <w:pStyle w:val="Listenabsatz"/>
        <w:ind w:left="1068"/>
        <w:jc w:val="both"/>
        <w:rPr>
          <w:rFonts w:ascii="Arial" w:hAnsi="Arial" w:cs="Arial"/>
        </w:rPr>
      </w:pPr>
    </w:p>
    <w:p w:rsidR="00D41EE4" w:rsidRDefault="00D41EE4" w:rsidP="00D41EE4">
      <w:pPr>
        <w:pStyle w:val="Listenabsatz"/>
        <w:ind w:left="1068"/>
        <w:jc w:val="both"/>
        <w:rPr>
          <w:rFonts w:ascii="Arial" w:hAnsi="Arial" w:cs="Arial"/>
        </w:rPr>
      </w:pPr>
    </w:p>
    <w:p w:rsidR="00D41EE4" w:rsidRDefault="00D41EE4" w:rsidP="00D41EE4">
      <w:pPr>
        <w:pStyle w:val="Listenabsatz"/>
        <w:ind w:left="1068"/>
        <w:jc w:val="both"/>
        <w:rPr>
          <w:rFonts w:ascii="Arial" w:hAnsi="Arial" w:cs="Arial"/>
        </w:rPr>
      </w:pPr>
    </w:p>
    <w:p w:rsidR="00D41EE4" w:rsidRPr="003F0CAC" w:rsidRDefault="00D41EE4" w:rsidP="00D41EE4">
      <w:pPr>
        <w:pStyle w:val="Listenabsatz"/>
        <w:numPr>
          <w:ilvl w:val="0"/>
          <w:numId w:val="30"/>
        </w:numPr>
        <w:spacing w:after="160" w:line="259" w:lineRule="auto"/>
        <w:ind w:left="350"/>
        <w:jc w:val="both"/>
        <w:rPr>
          <w:rFonts w:ascii="Arial" w:hAnsi="Arial" w:cs="Arial"/>
        </w:rPr>
      </w:pPr>
      <w:r>
        <w:rPr>
          <w:rFonts w:ascii="Arial" w:hAnsi="Arial" w:cs="Arial"/>
          <w:b/>
        </w:rPr>
        <w:t xml:space="preserve">Bei uns orientiert sich die Planung und Gestaltung des Unterrichts an den individuellen Lernvoraussetzungen der Schülerinnen und Schüler </w:t>
      </w:r>
    </w:p>
    <w:p w:rsidR="00D41EE4" w:rsidRDefault="00D41EE4" w:rsidP="004F5849">
      <w:pPr>
        <w:pStyle w:val="Listenabsatz"/>
        <w:numPr>
          <w:ilvl w:val="0"/>
          <w:numId w:val="31"/>
        </w:numPr>
        <w:spacing w:after="160" w:line="259" w:lineRule="auto"/>
        <w:ind w:left="1418"/>
        <w:jc w:val="both"/>
        <w:rPr>
          <w:rFonts w:ascii="Arial" w:hAnsi="Arial" w:cs="Arial"/>
        </w:rPr>
      </w:pPr>
      <w:r>
        <w:rPr>
          <w:rFonts w:ascii="Arial" w:hAnsi="Arial" w:cs="Arial"/>
        </w:rPr>
        <w:t>Wir unterrichten Schülerinnen und Schüler</w:t>
      </w:r>
      <w:r w:rsidRPr="00295FCE">
        <w:rPr>
          <w:rFonts w:ascii="Arial" w:hAnsi="Arial" w:cs="Arial"/>
        </w:rPr>
        <w:t xml:space="preserve"> im Rahmen innerer Differe</w:t>
      </w:r>
      <w:r w:rsidRPr="00295FCE">
        <w:rPr>
          <w:rFonts w:ascii="Arial" w:hAnsi="Arial" w:cs="Arial"/>
        </w:rPr>
        <w:t>n</w:t>
      </w:r>
      <w:r w:rsidRPr="00295FCE">
        <w:rPr>
          <w:rFonts w:ascii="Arial" w:hAnsi="Arial" w:cs="Arial"/>
        </w:rPr>
        <w:t>zierung (individuelle Förderung innerhalb der bestehenden Lerngruppe) oder auch im Rahmen äußerer Differenzierung (Förderung in räuml</w:t>
      </w:r>
      <w:r>
        <w:rPr>
          <w:rFonts w:ascii="Arial" w:hAnsi="Arial" w:cs="Arial"/>
        </w:rPr>
        <w:t>ich getrennten Teilgruppen)</w:t>
      </w:r>
      <w:r w:rsidRPr="00295FCE">
        <w:rPr>
          <w:rFonts w:ascii="Arial" w:hAnsi="Arial" w:cs="Arial"/>
        </w:rPr>
        <w:t xml:space="preserve">. </w:t>
      </w:r>
    </w:p>
    <w:p w:rsidR="00D41EE4" w:rsidRDefault="00D41EE4" w:rsidP="004F5849">
      <w:pPr>
        <w:pStyle w:val="Listenabsatz"/>
        <w:numPr>
          <w:ilvl w:val="0"/>
          <w:numId w:val="31"/>
        </w:numPr>
        <w:spacing w:after="160" w:line="259" w:lineRule="auto"/>
        <w:ind w:left="1418"/>
        <w:jc w:val="both"/>
        <w:rPr>
          <w:rFonts w:ascii="Arial" w:hAnsi="Arial" w:cs="Arial"/>
        </w:rPr>
      </w:pPr>
      <w:r>
        <w:rPr>
          <w:rFonts w:ascii="Arial" w:hAnsi="Arial" w:cs="Arial"/>
        </w:rPr>
        <w:t xml:space="preserve">Im Rahmen des Konzepts Schule im Aufbruch lernen die Schülerinnen und Schüler unserer Schule in den Fächern Deutsch, Mathematik und Englisch stundenweise in Lernbüros. Zusätzlich dazu gibt es das sog. Lernbüro+. Hier </w:t>
      </w:r>
      <w:r w:rsidRPr="00224C3A">
        <w:rPr>
          <w:rFonts w:ascii="Arial" w:hAnsi="Arial" w:cs="Arial"/>
        </w:rPr>
        <w:t>werden in erster Linie Schülerinnen und Schüler mit den Förderschwerpunkten LE und GG zieldifferent gefördert. Es steht aber grundsätzlich allen Schülerinnen und Schülern offen, die über e</w:t>
      </w:r>
      <w:r w:rsidRPr="00224C3A">
        <w:rPr>
          <w:rFonts w:ascii="Arial" w:hAnsi="Arial" w:cs="Arial"/>
        </w:rPr>
        <w:t>i</w:t>
      </w:r>
      <w:r w:rsidRPr="00224C3A">
        <w:rPr>
          <w:rFonts w:ascii="Arial" w:hAnsi="Arial" w:cs="Arial"/>
        </w:rPr>
        <w:t>nen bestimmten Zeitraum in einem oder mehreren Fächern intensivere Förderung benötigen um Defizite</w:t>
      </w:r>
      <w:r w:rsidR="004F5849">
        <w:rPr>
          <w:rFonts w:ascii="Arial" w:hAnsi="Arial" w:cs="Arial"/>
        </w:rPr>
        <w:t xml:space="preserve"> aufzuholen. Andersherum haben </w:t>
      </w:r>
      <w:r w:rsidRPr="00224C3A">
        <w:rPr>
          <w:rFonts w:ascii="Arial" w:hAnsi="Arial" w:cs="Arial"/>
        </w:rPr>
        <w:t xml:space="preserve">Schülerinnen </w:t>
      </w:r>
      <w:r>
        <w:rPr>
          <w:rFonts w:ascii="Arial" w:hAnsi="Arial" w:cs="Arial"/>
        </w:rPr>
        <w:t xml:space="preserve">und </w:t>
      </w:r>
      <w:r w:rsidRPr="00224C3A">
        <w:rPr>
          <w:rFonts w:ascii="Arial" w:hAnsi="Arial" w:cs="Arial"/>
        </w:rPr>
        <w:t>Schüler mit sonderpädagogischen Unterstützungsb</w:t>
      </w:r>
      <w:r w:rsidRPr="00224C3A">
        <w:rPr>
          <w:rFonts w:ascii="Arial" w:hAnsi="Arial" w:cs="Arial"/>
        </w:rPr>
        <w:t>e</w:t>
      </w:r>
      <w:r w:rsidRPr="00224C3A">
        <w:rPr>
          <w:rFonts w:ascii="Arial" w:hAnsi="Arial" w:cs="Arial"/>
        </w:rPr>
        <w:t>darf die Möglichkeit</w:t>
      </w:r>
      <w:r>
        <w:rPr>
          <w:rFonts w:ascii="Arial" w:hAnsi="Arial" w:cs="Arial"/>
        </w:rPr>
        <w:t>,</w:t>
      </w:r>
      <w:r w:rsidRPr="00224C3A">
        <w:rPr>
          <w:rFonts w:ascii="Arial" w:hAnsi="Arial" w:cs="Arial"/>
        </w:rPr>
        <w:t xml:space="preserve"> in den Lernbüros der Regelschüler zu lernen und zu arbeiten. Die Lerninhalte und -themen werden auf unterschiedlichen Niveaus erarbeitet und sind für die Förderschüler dem entsprechenden Lern- und Leistungsniveau differenziert und individualisiert.</w:t>
      </w:r>
    </w:p>
    <w:p w:rsidR="00D41EE4" w:rsidRPr="00A13FC6" w:rsidRDefault="00D41EE4" w:rsidP="004F5849">
      <w:pPr>
        <w:pStyle w:val="Listenabsatz"/>
        <w:numPr>
          <w:ilvl w:val="0"/>
          <w:numId w:val="31"/>
        </w:numPr>
        <w:spacing w:after="160" w:line="259" w:lineRule="auto"/>
        <w:ind w:left="1418"/>
        <w:jc w:val="both"/>
        <w:rPr>
          <w:rFonts w:ascii="Arial" w:hAnsi="Arial" w:cs="Arial"/>
        </w:rPr>
      </w:pPr>
      <w:r w:rsidRPr="00A13FC6">
        <w:rPr>
          <w:rFonts w:ascii="Arial" w:hAnsi="Arial" w:cs="Arial"/>
        </w:rPr>
        <w:t>Durch die selbstverständliche Teilnahme aller Schülerinnen und Sch</w:t>
      </w:r>
      <w:r w:rsidRPr="00A13FC6">
        <w:rPr>
          <w:rFonts w:ascii="Arial" w:hAnsi="Arial" w:cs="Arial"/>
        </w:rPr>
        <w:t>ü</w:t>
      </w:r>
      <w:r w:rsidRPr="00A13FC6">
        <w:rPr>
          <w:rFonts w:ascii="Arial" w:hAnsi="Arial" w:cs="Arial"/>
        </w:rPr>
        <w:t xml:space="preserve">ler an der </w:t>
      </w:r>
      <w:r>
        <w:rPr>
          <w:rFonts w:ascii="Arial" w:hAnsi="Arial" w:cs="Arial"/>
        </w:rPr>
        <w:t xml:space="preserve">fächerübergreifenden </w:t>
      </w:r>
      <w:r w:rsidRPr="00A13FC6">
        <w:rPr>
          <w:rFonts w:ascii="Arial" w:hAnsi="Arial" w:cs="Arial"/>
        </w:rPr>
        <w:t xml:space="preserve">Lernform ‚Projektzeit‘ unterstützen wir die Akzeptanz von Vielfalt und Unterschiedlichkeit an unserer Schule und fördern die Auseinandersetzung mit Werten und Normen. </w:t>
      </w:r>
    </w:p>
    <w:p w:rsidR="00D41EE4" w:rsidRDefault="00D41EE4" w:rsidP="004F5849">
      <w:pPr>
        <w:pStyle w:val="Listenabsatz"/>
        <w:numPr>
          <w:ilvl w:val="0"/>
          <w:numId w:val="31"/>
        </w:numPr>
        <w:spacing w:after="160" w:line="259" w:lineRule="auto"/>
        <w:ind w:left="1418"/>
        <w:jc w:val="both"/>
        <w:rPr>
          <w:rFonts w:ascii="Arial" w:hAnsi="Arial" w:cs="Arial"/>
        </w:rPr>
      </w:pPr>
      <w:r w:rsidRPr="00BA69A4">
        <w:rPr>
          <w:rFonts w:ascii="Arial" w:hAnsi="Arial" w:cs="Arial"/>
        </w:rPr>
        <w:t>Wir erstellen individuelle Förderpläne, die der Individualisierung aller Maßnahmen und Hilfen</w:t>
      </w:r>
      <w:r>
        <w:rPr>
          <w:rFonts w:ascii="Arial" w:hAnsi="Arial" w:cs="Arial"/>
        </w:rPr>
        <w:t xml:space="preserve"> dienen. Diese erstellen wir im Klassenteam </w:t>
      </w:r>
      <w:r w:rsidRPr="00BA69A4">
        <w:rPr>
          <w:rFonts w:ascii="Arial" w:hAnsi="Arial" w:cs="Arial"/>
        </w:rPr>
        <w:t>(f</w:t>
      </w:r>
      <w:r w:rsidRPr="00BA69A4">
        <w:rPr>
          <w:rFonts w:ascii="Arial" w:hAnsi="Arial" w:cs="Arial"/>
        </w:rPr>
        <w:t>e</w:t>
      </w:r>
      <w:r w:rsidRPr="00BA69A4">
        <w:rPr>
          <w:rFonts w:ascii="Arial" w:hAnsi="Arial" w:cs="Arial"/>
        </w:rPr>
        <w:t xml:space="preserve">derführend sind die Sonderpädagoginnen und Sonderpädagogen) und </w:t>
      </w:r>
      <w:r>
        <w:rPr>
          <w:rFonts w:ascii="Arial" w:hAnsi="Arial" w:cs="Arial"/>
        </w:rPr>
        <w:t xml:space="preserve">besprechen sie </w:t>
      </w:r>
      <w:r w:rsidRPr="00BA69A4">
        <w:rPr>
          <w:rFonts w:ascii="Arial" w:hAnsi="Arial" w:cs="Arial"/>
        </w:rPr>
        <w:t>mi</w:t>
      </w:r>
      <w:r>
        <w:rPr>
          <w:rFonts w:ascii="Arial" w:hAnsi="Arial" w:cs="Arial"/>
        </w:rPr>
        <w:t xml:space="preserve">t den </w:t>
      </w:r>
      <w:r w:rsidRPr="00BA69A4">
        <w:rPr>
          <w:rFonts w:ascii="Arial" w:hAnsi="Arial" w:cs="Arial"/>
        </w:rPr>
        <w:t>Schülerinnen und Schülern und den E</w:t>
      </w:r>
      <w:r>
        <w:rPr>
          <w:rFonts w:ascii="Arial" w:hAnsi="Arial" w:cs="Arial"/>
        </w:rPr>
        <w:t>rzi</w:t>
      </w:r>
      <w:r>
        <w:rPr>
          <w:rFonts w:ascii="Arial" w:hAnsi="Arial" w:cs="Arial"/>
        </w:rPr>
        <w:t>e</w:t>
      </w:r>
      <w:r>
        <w:rPr>
          <w:rFonts w:ascii="Arial" w:hAnsi="Arial" w:cs="Arial"/>
        </w:rPr>
        <w:t>hungsberechtigten</w:t>
      </w:r>
      <w:r w:rsidRPr="00BA69A4">
        <w:rPr>
          <w:rFonts w:ascii="Arial" w:hAnsi="Arial" w:cs="Arial"/>
        </w:rPr>
        <w:t xml:space="preserve">. </w:t>
      </w:r>
    </w:p>
    <w:p w:rsidR="00D41EE4" w:rsidRDefault="00D41EE4" w:rsidP="004F5849">
      <w:pPr>
        <w:pStyle w:val="Listenabsatz"/>
        <w:numPr>
          <w:ilvl w:val="0"/>
          <w:numId w:val="31"/>
        </w:numPr>
        <w:spacing w:after="160" w:line="259" w:lineRule="auto"/>
        <w:ind w:left="1418"/>
        <w:jc w:val="both"/>
        <w:rPr>
          <w:rFonts w:ascii="Arial" w:hAnsi="Arial" w:cs="Arial"/>
        </w:rPr>
      </w:pPr>
      <w:r w:rsidRPr="00711C13">
        <w:rPr>
          <w:rFonts w:ascii="Arial" w:hAnsi="Arial" w:cs="Arial"/>
        </w:rPr>
        <w:t xml:space="preserve">Die Leistungsbewertung </w:t>
      </w:r>
      <w:r>
        <w:rPr>
          <w:rFonts w:ascii="Arial" w:hAnsi="Arial" w:cs="Arial"/>
        </w:rPr>
        <w:t xml:space="preserve">zieldifferent unterrichteter Schülerinnen und Schüler </w:t>
      </w:r>
      <w:r w:rsidRPr="00711C13">
        <w:rPr>
          <w:rFonts w:ascii="Arial" w:hAnsi="Arial" w:cs="Arial"/>
        </w:rPr>
        <w:t>erfolgt auf der Grundlage der im individuellen Förderplan fes</w:t>
      </w:r>
      <w:r w:rsidRPr="00711C13">
        <w:rPr>
          <w:rFonts w:ascii="Arial" w:hAnsi="Arial" w:cs="Arial"/>
        </w:rPr>
        <w:t>t</w:t>
      </w:r>
      <w:r w:rsidRPr="00711C13">
        <w:rPr>
          <w:rFonts w:ascii="Arial" w:hAnsi="Arial" w:cs="Arial"/>
        </w:rPr>
        <w:t>gelegten Lernziele.</w:t>
      </w:r>
      <w:r>
        <w:rPr>
          <w:rFonts w:ascii="Arial" w:hAnsi="Arial" w:cs="Arial"/>
        </w:rPr>
        <w:t xml:space="preserve"> </w:t>
      </w:r>
      <w:r w:rsidRPr="00711C13">
        <w:rPr>
          <w:rFonts w:ascii="Arial" w:hAnsi="Arial" w:cs="Arial"/>
        </w:rPr>
        <w:t xml:space="preserve">Die Leistungsbewertung im </w:t>
      </w:r>
      <w:r w:rsidRPr="00A13FC6">
        <w:rPr>
          <w:rFonts w:ascii="Arial" w:hAnsi="Arial" w:cs="Arial"/>
        </w:rPr>
        <w:t>Zeugnis</w:t>
      </w:r>
      <w:r w:rsidRPr="00711C13">
        <w:rPr>
          <w:rFonts w:ascii="Arial" w:hAnsi="Arial" w:cs="Arial"/>
        </w:rPr>
        <w:t xml:space="preserve"> erstreckt sich auf die Ergebnisse des Lernens (Leistungsstand) sowie auf die indiv</w:t>
      </w:r>
      <w:r w:rsidRPr="00711C13">
        <w:rPr>
          <w:rFonts w:ascii="Arial" w:hAnsi="Arial" w:cs="Arial"/>
        </w:rPr>
        <w:t>i</w:t>
      </w:r>
      <w:r w:rsidRPr="00711C13">
        <w:rPr>
          <w:rFonts w:ascii="Arial" w:hAnsi="Arial" w:cs="Arial"/>
        </w:rPr>
        <w:t>duellen Anstrengungen und Lernfortschritte (Leistungsentwicklung). Z</w:t>
      </w:r>
      <w:r w:rsidRPr="00711C13">
        <w:rPr>
          <w:rFonts w:ascii="Arial" w:hAnsi="Arial" w:cs="Arial"/>
        </w:rPr>
        <w:t>u</w:t>
      </w:r>
      <w:r w:rsidRPr="00711C13">
        <w:rPr>
          <w:rFonts w:ascii="Arial" w:hAnsi="Arial" w:cs="Arial"/>
        </w:rPr>
        <w:t xml:space="preserve">sätzlich </w:t>
      </w:r>
      <w:r>
        <w:rPr>
          <w:rFonts w:ascii="Arial" w:hAnsi="Arial" w:cs="Arial"/>
        </w:rPr>
        <w:t>formulieren wir</w:t>
      </w:r>
      <w:r w:rsidRPr="00711C13">
        <w:rPr>
          <w:rFonts w:ascii="Arial" w:hAnsi="Arial" w:cs="Arial"/>
        </w:rPr>
        <w:t xml:space="preserve"> Bemerkungen bezüglich des Arbeits- </w:t>
      </w:r>
      <w:r>
        <w:rPr>
          <w:rFonts w:ascii="Arial" w:hAnsi="Arial" w:cs="Arial"/>
        </w:rPr>
        <w:t>und Soz</w:t>
      </w:r>
      <w:r>
        <w:rPr>
          <w:rFonts w:ascii="Arial" w:hAnsi="Arial" w:cs="Arial"/>
        </w:rPr>
        <w:t>i</w:t>
      </w:r>
      <w:r>
        <w:rPr>
          <w:rFonts w:ascii="Arial" w:hAnsi="Arial" w:cs="Arial"/>
        </w:rPr>
        <w:t>alverhaltens.</w:t>
      </w:r>
    </w:p>
    <w:p w:rsidR="00D41EE4" w:rsidRDefault="00D41EE4" w:rsidP="004F5849">
      <w:pPr>
        <w:pStyle w:val="Listenabsatz"/>
        <w:numPr>
          <w:ilvl w:val="0"/>
          <w:numId w:val="31"/>
        </w:numPr>
        <w:spacing w:after="160" w:line="259" w:lineRule="auto"/>
        <w:ind w:left="1418"/>
        <w:jc w:val="both"/>
        <w:rPr>
          <w:rFonts w:ascii="Arial" w:hAnsi="Arial" w:cs="Arial"/>
        </w:rPr>
      </w:pPr>
      <w:r w:rsidRPr="00A13FC6">
        <w:rPr>
          <w:rFonts w:ascii="Arial" w:hAnsi="Arial" w:cs="Arial"/>
        </w:rPr>
        <w:t>Wir gewähren Schülerinnen und Schülern mit sonderpädagogischem Unterstützungsbedarf in den zielgleichen Bildungsgängen, mit einer Behinderung ohne sonderpädagogischem Unterstützungsbedarf oder mit einer attestierten chronischen Erkrankung an unserer Schule einen individuellen Nachteilsausgleich.</w:t>
      </w:r>
    </w:p>
    <w:p w:rsidR="00D41EE4" w:rsidRPr="00A13FC6" w:rsidRDefault="00D41EE4" w:rsidP="00D41EE4">
      <w:pPr>
        <w:pStyle w:val="Listenabsatz"/>
        <w:ind w:left="1068"/>
        <w:jc w:val="both"/>
        <w:rPr>
          <w:rFonts w:ascii="Arial" w:hAnsi="Arial" w:cs="Arial"/>
        </w:rPr>
      </w:pPr>
      <w:r w:rsidRPr="00A13FC6">
        <w:rPr>
          <w:rFonts w:ascii="Arial" w:hAnsi="Arial" w:cs="Arial"/>
        </w:rPr>
        <w:t xml:space="preserve"> </w:t>
      </w:r>
    </w:p>
    <w:p w:rsidR="00D41EE4" w:rsidRPr="00062409" w:rsidRDefault="00D41EE4" w:rsidP="00D41EE4">
      <w:pPr>
        <w:spacing w:after="160" w:line="259" w:lineRule="auto"/>
        <w:ind w:left="357"/>
        <w:contextualSpacing/>
        <w:rPr>
          <w:rFonts w:ascii="Arial" w:hAnsi="Arial" w:cs="Arial"/>
          <w:u w:val="single"/>
        </w:rPr>
      </w:pPr>
      <w:r w:rsidRPr="00062409">
        <w:rPr>
          <w:rFonts w:ascii="Arial" w:hAnsi="Arial" w:cs="Arial"/>
          <w:u w:val="single"/>
        </w:rPr>
        <w:t>Ziele und Vorhaben</w:t>
      </w:r>
    </w:p>
    <w:p w:rsidR="00D41EE4" w:rsidRDefault="00D41EE4" w:rsidP="004F5849">
      <w:pPr>
        <w:pStyle w:val="Listenabsatz"/>
        <w:numPr>
          <w:ilvl w:val="0"/>
          <w:numId w:val="31"/>
        </w:numPr>
        <w:spacing w:after="160" w:line="259" w:lineRule="auto"/>
        <w:ind w:left="1418"/>
        <w:jc w:val="both"/>
        <w:rPr>
          <w:rFonts w:ascii="Arial" w:hAnsi="Arial" w:cs="Arial"/>
        </w:rPr>
      </w:pPr>
      <w:r w:rsidRPr="001D17D1">
        <w:rPr>
          <w:rFonts w:ascii="Arial" w:hAnsi="Arial" w:cs="Arial"/>
          <w:u w:val="single"/>
        </w:rPr>
        <w:t>Entwicklungsvorhaben Berufsvorbereitung:</w:t>
      </w:r>
      <w:r>
        <w:rPr>
          <w:rFonts w:ascii="Arial" w:hAnsi="Arial" w:cs="Arial"/>
        </w:rPr>
        <w:t xml:space="preserve"> In der Berufsvorbereitung werden die individuellen Lernvoraussetzungen von Schülerinnen und Schülern mit sonderpädagogischem Unterstützungsbedarf Berücksic</w:t>
      </w:r>
      <w:r>
        <w:rPr>
          <w:rFonts w:ascii="Arial" w:hAnsi="Arial" w:cs="Arial"/>
        </w:rPr>
        <w:t>h</w:t>
      </w:r>
      <w:r>
        <w:rPr>
          <w:rFonts w:ascii="Arial" w:hAnsi="Arial" w:cs="Arial"/>
        </w:rPr>
        <w:t>tigung finden.</w:t>
      </w:r>
    </w:p>
    <w:p w:rsidR="00D41EE4" w:rsidRDefault="00D41EE4" w:rsidP="004F5849">
      <w:pPr>
        <w:pStyle w:val="Listenabsatz"/>
        <w:ind w:left="1418"/>
        <w:jc w:val="both"/>
        <w:rPr>
          <w:rFonts w:ascii="Arial" w:hAnsi="Arial" w:cs="Arial"/>
        </w:rPr>
      </w:pPr>
      <w:r w:rsidRPr="001D17D1">
        <w:rPr>
          <w:rFonts w:ascii="Arial" w:hAnsi="Arial" w:cs="Arial"/>
          <w:u w:val="single"/>
        </w:rPr>
        <w:lastRenderedPageBreak/>
        <w:t>Maßnahmen zur Verwirklichung des Entwicklungsvorhabens</w:t>
      </w:r>
      <w:r>
        <w:rPr>
          <w:rFonts w:ascii="Arial" w:hAnsi="Arial" w:cs="Arial"/>
        </w:rPr>
        <w:t xml:space="preserve">: Zu dem Konzept der allgemeinen Berufsvorbereitung sind weitere Maßnahmen wie beispielsweise die individuelle Unterstützung bei der Terminierung und Durchführung von Praktika und die Koordinierung trägergestützter Maßnahmen, angedacht. </w:t>
      </w:r>
    </w:p>
    <w:p w:rsidR="00D41EE4" w:rsidRDefault="00D41EE4" w:rsidP="004F5849">
      <w:pPr>
        <w:pStyle w:val="Listenabsatz"/>
        <w:ind w:left="1418"/>
        <w:jc w:val="both"/>
        <w:rPr>
          <w:rFonts w:ascii="Arial" w:hAnsi="Arial" w:cs="Arial"/>
        </w:rPr>
      </w:pPr>
      <w:r w:rsidRPr="001D17D1">
        <w:rPr>
          <w:rFonts w:ascii="Arial" w:hAnsi="Arial" w:cs="Arial"/>
          <w:u w:val="single"/>
        </w:rPr>
        <w:t>Überprüfung der Verwir</w:t>
      </w:r>
      <w:r>
        <w:rPr>
          <w:rFonts w:ascii="Arial" w:hAnsi="Arial" w:cs="Arial"/>
          <w:u w:val="single"/>
        </w:rPr>
        <w:t>k</w:t>
      </w:r>
      <w:r w:rsidRPr="001D17D1">
        <w:rPr>
          <w:rFonts w:ascii="Arial" w:hAnsi="Arial" w:cs="Arial"/>
          <w:u w:val="single"/>
        </w:rPr>
        <w:t>lichung:</w:t>
      </w:r>
      <w:r>
        <w:rPr>
          <w:rFonts w:ascii="Arial" w:hAnsi="Arial" w:cs="Arial"/>
        </w:rPr>
        <w:t xml:space="preserve"> Nach der Evaluation der berufsvorb</w:t>
      </w:r>
      <w:r>
        <w:rPr>
          <w:rFonts w:ascii="Arial" w:hAnsi="Arial" w:cs="Arial"/>
        </w:rPr>
        <w:t>e</w:t>
      </w:r>
      <w:r>
        <w:rPr>
          <w:rFonts w:ascii="Arial" w:hAnsi="Arial" w:cs="Arial"/>
        </w:rPr>
        <w:t xml:space="preserve">reitenden Maßnahmen am Ende des Schuljahres 2017/18 werden diese Punkte in das Konzept der sonderpädagogischen Förderung an unserer Schule übernommen. </w:t>
      </w:r>
    </w:p>
    <w:p w:rsidR="00D41EE4" w:rsidRDefault="00D41EE4" w:rsidP="00D41EE4">
      <w:pPr>
        <w:pStyle w:val="Listenabsatz"/>
        <w:ind w:left="1068"/>
        <w:jc w:val="both"/>
        <w:rPr>
          <w:rFonts w:ascii="Arial" w:hAnsi="Arial" w:cs="Arial"/>
        </w:rPr>
      </w:pPr>
    </w:p>
    <w:p w:rsidR="00D41EE4" w:rsidRDefault="00D41EE4" w:rsidP="00D41EE4">
      <w:pPr>
        <w:pStyle w:val="Listenabsatz"/>
        <w:ind w:left="1068"/>
        <w:jc w:val="both"/>
        <w:rPr>
          <w:rFonts w:ascii="Arial" w:hAnsi="Arial" w:cs="Arial"/>
        </w:rPr>
      </w:pPr>
    </w:p>
    <w:p w:rsidR="00D41EE4" w:rsidRDefault="00D41EE4" w:rsidP="00D41EE4">
      <w:pPr>
        <w:pStyle w:val="Listenabsatz"/>
        <w:ind w:left="1068"/>
        <w:jc w:val="both"/>
        <w:rPr>
          <w:rFonts w:ascii="Arial" w:hAnsi="Arial" w:cs="Arial"/>
        </w:rPr>
      </w:pPr>
    </w:p>
    <w:p w:rsidR="00D41EE4" w:rsidRDefault="00D41EE4" w:rsidP="00D41EE4">
      <w:pPr>
        <w:pStyle w:val="Listenabsatz"/>
        <w:ind w:left="1068"/>
        <w:jc w:val="both"/>
        <w:rPr>
          <w:rFonts w:ascii="Arial" w:hAnsi="Arial" w:cs="Arial"/>
        </w:rPr>
      </w:pPr>
    </w:p>
    <w:p w:rsidR="00D41EE4" w:rsidRDefault="00D41EE4" w:rsidP="00D41EE4">
      <w:pPr>
        <w:pStyle w:val="Listenabsatz"/>
        <w:ind w:left="1068"/>
        <w:jc w:val="both"/>
        <w:rPr>
          <w:rFonts w:ascii="Arial" w:hAnsi="Arial" w:cs="Arial"/>
        </w:rPr>
      </w:pPr>
    </w:p>
    <w:p w:rsidR="00D41EE4" w:rsidRDefault="00D41EE4" w:rsidP="00D41EE4">
      <w:pPr>
        <w:pStyle w:val="Listenabsatz"/>
        <w:ind w:left="1068"/>
        <w:jc w:val="both"/>
        <w:rPr>
          <w:rFonts w:ascii="Arial" w:hAnsi="Arial" w:cs="Arial"/>
        </w:rPr>
      </w:pPr>
      <w:r>
        <w:rPr>
          <w:rFonts w:ascii="Arial" w:hAnsi="Arial" w:cs="Arial"/>
        </w:rPr>
        <w:br w:type="page"/>
      </w:r>
    </w:p>
    <w:p w:rsidR="00D41EE4" w:rsidRPr="001C376D" w:rsidRDefault="00D41EE4" w:rsidP="00D41EE4">
      <w:r>
        <w:rPr>
          <w:rFonts w:ascii="Arial" w:hAnsi="Arial" w:cs="Arial"/>
          <w:b/>
          <w:u w:val="single"/>
        </w:rPr>
        <w:lastRenderedPageBreak/>
        <w:t>Leitsatz 4:</w:t>
      </w:r>
      <w:r w:rsidRPr="00D93B78">
        <w:rPr>
          <w:rFonts w:ascii="Arial" w:hAnsi="Arial" w:cs="Arial"/>
          <w:b/>
          <w:u w:val="single"/>
        </w:rPr>
        <w:t xml:space="preserve"> Lernen an außerschulischen Lernorten </w:t>
      </w:r>
    </w:p>
    <w:p w:rsidR="00D41EE4" w:rsidRPr="00D93B78" w:rsidRDefault="00D41EE4" w:rsidP="00D41EE4">
      <w:pPr>
        <w:rPr>
          <w:rFonts w:ascii="Arial" w:hAnsi="Arial" w:cs="Arial"/>
          <w:b/>
        </w:rPr>
      </w:pPr>
      <w:r w:rsidRPr="00D93B78">
        <w:rPr>
          <w:rFonts w:ascii="Arial" w:hAnsi="Arial" w:cs="Arial"/>
          <w:b/>
        </w:rPr>
        <w:t>Außersch</w:t>
      </w:r>
      <w:r>
        <w:rPr>
          <w:rFonts w:ascii="Arial" w:hAnsi="Arial" w:cs="Arial"/>
          <w:b/>
        </w:rPr>
        <w:t>ulische Lernorte ermöglichen unseren</w:t>
      </w:r>
      <w:r w:rsidRPr="00D93B78">
        <w:rPr>
          <w:rFonts w:ascii="Arial" w:hAnsi="Arial" w:cs="Arial"/>
          <w:b/>
        </w:rPr>
        <w:t xml:space="preserve"> Schüleri</w:t>
      </w:r>
      <w:r>
        <w:rPr>
          <w:rFonts w:ascii="Arial" w:hAnsi="Arial" w:cs="Arial"/>
          <w:b/>
        </w:rPr>
        <w:t>nnen und Schülern das</w:t>
      </w:r>
      <w:r w:rsidRPr="00D93B78">
        <w:rPr>
          <w:rFonts w:ascii="Arial" w:hAnsi="Arial" w:cs="Arial"/>
          <w:b/>
        </w:rPr>
        <w:t xml:space="preserve"> forschende und entdeckende Lernen außerhalb des Klassenzimmers.</w:t>
      </w:r>
    </w:p>
    <w:p w:rsidR="00D41EE4" w:rsidRDefault="00D41EE4" w:rsidP="00D41EE4">
      <w:pPr>
        <w:rPr>
          <w:rFonts w:ascii="Arial" w:hAnsi="Arial" w:cs="Arial"/>
          <w:b/>
          <w:sz w:val="28"/>
          <w:szCs w:val="28"/>
        </w:rPr>
      </w:pPr>
    </w:p>
    <w:p w:rsidR="00D41EE4" w:rsidRPr="00D93B78" w:rsidRDefault="00D41EE4" w:rsidP="00D41EE4">
      <w:pPr>
        <w:rPr>
          <w:rFonts w:ascii="Arial" w:hAnsi="Arial" w:cs="Arial"/>
          <w:u w:val="single"/>
        </w:rPr>
      </w:pPr>
      <w:r w:rsidRPr="00D93B78">
        <w:rPr>
          <w:rFonts w:ascii="Arial" w:hAnsi="Arial" w:cs="Arial"/>
          <w:u w:val="single"/>
        </w:rPr>
        <w:t>Indikatoren</w:t>
      </w:r>
    </w:p>
    <w:p w:rsidR="00D41EE4" w:rsidRDefault="00D41EE4" w:rsidP="004F5849">
      <w:pPr>
        <w:pStyle w:val="Listenabsatz"/>
        <w:numPr>
          <w:ilvl w:val="0"/>
          <w:numId w:val="16"/>
        </w:numPr>
        <w:ind w:left="1418"/>
        <w:rPr>
          <w:rFonts w:ascii="Arial" w:hAnsi="Arial" w:cs="Arial"/>
        </w:rPr>
      </w:pPr>
      <w:r>
        <w:rPr>
          <w:rFonts w:ascii="Arial" w:hAnsi="Arial" w:cs="Arial"/>
        </w:rPr>
        <w:t>Im Jahrgang 5 bieten wir unseren Schülerinnen und Schülern</w:t>
      </w:r>
      <w:r w:rsidRPr="001E6139">
        <w:rPr>
          <w:rFonts w:ascii="Arial" w:hAnsi="Arial" w:cs="Arial"/>
        </w:rPr>
        <w:t xml:space="preserve"> die Mö</w:t>
      </w:r>
      <w:r w:rsidRPr="001E6139">
        <w:rPr>
          <w:rFonts w:ascii="Arial" w:hAnsi="Arial" w:cs="Arial"/>
        </w:rPr>
        <w:t>g</w:t>
      </w:r>
      <w:r w:rsidRPr="001E6139">
        <w:rPr>
          <w:rFonts w:ascii="Arial" w:hAnsi="Arial" w:cs="Arial"/>
        </w:rPr>
        <w:t xml:space="preserve">lichkeit im Rahmen der Projektzeit </w:t>
      </w:r>
      <w:r>
        <w:rPr>
          <w:rFonts w:ascii="Arial" w:hAnsi="Arial" w:cs="Arial"/>
        </w:rPr>
        <w:t xml:space="preserve">einen Bauernhof zu erkunden, um </w:t>
      </w:r>
      <w:r w:rsidRPr="001E6139">
        <w:rPr>
          <w:rFonts w:ascii="Arial" w:hAnsi="Arial" w:cs="Arial"/>
        </w:rPr>
        <w:t>erste Eindrücke und Ideen für ihre Arbeit im Projektlernen zu erhalten.</w:t>
      </w:r>
    </w:p>
    <w:p w:rsidR="00D41EE4" w:rsidRPr="001A7594" w:rsidRDefault="00D41EE4" w:rsidP="004F5849">
      <w:pPr>
        <w:pStyle w:val="Listenabsatz"/>
        <w:numPr>
          <w:ilvl w:val="0"/>
          <w:numId w:val="16"/>
        </w:numPr>
        <w:ind w:left="1418"/>
        <w:rPr>
          <w:rFonts w:ascii="Arial" w:hAnsi="Arial" w:cs="Arial"/>
        </w:rPr>
      </w:pPr>
      <w:r>
        <w:rPr>
          <w:rFonts w:ascii="Arial" w:hAnsi="Arial" w:cs="Arial"/>
        </w:rPr>
        <w:t>Im Philosophieunterricht entdecken unsere Schülerinnen und Schüler z.B. In Synagogen, Moscheen und Kirchen andere Kulturen und Gla</w:t>
      </w:r>
      <w:r>
        <w:rPr>
          <w:rFonts w:ascii="Arial" w:hAnsi="Arial" w:cs="Arial"/>
        </w:rPr>
        <w:t>u</w:t>
      </w:r>
      <w:r>
        <w:rPr>
          <w:rFonts w:ascii="Arial" w:hAnsi="Arial" w:cs="Arial"/>
        </w:rPr>
        <w:t>bensansätze und lernen tolerant damit umzugehen.</w:t>
      </w:r>
    </w:p>
    <w:p w:rsidR="00D41EE4" w:rsidRDefault="00D41EE4" w:rsidP="004F5849">
      <w:pPr>
        <w:pStyle w:val="Listenabsatz"/>
        <w:numPr>
          <w:ilvl w:val="0"/>
          <w:numId w:val="16"/>
        </w:numPr>
        <w:ind w:left="1418"/>
        <w:rPr>
          <w:rFonts w:ascii="Arial" w:hAnsi="Arial" w:cs="Arial"/>
        </w:rPr>
      </w:pPr>
      <w:r>
        <w:rPr>
          <w:rFonts w:ascii="Arial" w:hAnsi="Arial" w:cs="Arial"/>
        </w:rPr>
        <w:t>In der Projektwoche schaffen wir Sprachanlässe, indem sprachlich int</w:t>
      </w:r>
      <w:r>
        <w:rPr>
          <w:rFonts w:ascii="Arial" w:hAnsi="Arial" w:cs="Arial"/>
        </w:rPr>
        <w:t>e</w:t>
      </w:r>
      <w:r>
        <w:rPr>
          <w:rFonts w:ascii="Arial" w:hAnsi="Arial" w:cs="Arial"/>
        </w:rPr>
        <w:t xml:space="preserve">ressierte Schülerinnen und Schülern an einem Flughafen internationale Fluggäste auf Englisch interviewen. </w:t>
      </w:r>
    </w:p>
    <w:p w:rsidR="00D41EE4" w:rsidRDefault="00D41EE4" w:rsidP="004F5849">
      <w:pPr>
        <w:pStyle w:val="Listenabsatz"/>
        <w:numPr>
          <w:ilvl w:val="0"/>
          <w:numId w:val="16"/>
        </w:numPr>
        <w:ind w:left="1418"/>
        <w:rPr>
          <w:rFonts w:ascii="Arial" w:hAnsi="Arial" w:cs="Arial"/>
        </w:rPr>
      </w:pPr>
      <w:r>
        <w:rPr>
          <w:rFonts w:ascii="Arial" w:hAnsi="Arial" w:cs="Arial"/>
        </w:rPr>
        <w:t>Im Rahmen des Faches „Darstellen und Gestalten“ findet eine Kooper</w:t>
      </w:r>
      <w:r>
        <w:rPr>
          <w:rFonts w:ascii="Arial" w:hAnsi="Arial" w:cs="Arial"/>
        </w:rPr>
        <w:t>a</w:t>
      </w:r>
      <w:r>
        <w:rPr>
          <w:rFonts w:ascii="Arial" w:hAnsi="Arial" w:cs="Arial"/>
        </w:rPr>
        <w:t>tion mit dem „Jungen Schauspielhaus“ Düsseldorf statt.</w:t>
      </w:r>
    </w:p>
    <w:p w:rsidR="00D41EE4" w:rsidRDefault="00D41EE4" w:rsidP="00D41EE4">
      <w:pPr>
        <w:pStyle w:val="Listenabsatz"/>
        <w:rPr>
          <w:rFonts w:ascii="Arial" w:hAnsi="Arial" w:cs="Arial"/>
        </w:rPr>
      </w:pPr>
    </w:p>
    <w:p w:rsidR="00D41EE4" w:rsidRDefault="00D41EE4" w:rsidP="00D41EE4">
      <w:pPr>
        <w:rPr>
          <w:rFonts w:ascii="Arial" w:hAnsi="Arial" w:cs="Arial"/>
          <w:u w:val="single"/>
        </w:rPr>
      </w:pPr>
      <w:r w:rsidRPr="00D93B78">
        <w:rPr>
          <w:rFonts w:ascii="Arial" w:hAnsi="Arial" w:cs="Arial"/>
          <w:u w:val="single"/>
        </w:rPr>
        <w:t>Ziele und Vorhaben</w:t>
      </w:r>
    </w:p>
    <w:p w:rsidR="00D41EE4" w:rsidRDefault="00D41EE4" w:rsidP="004F5849">
      <w:pPr>
        <w:pStyle w:val="Listenabsatz"/>
        <w:numPr>
          <w:ilvl w:val="0"/>
          <w:numId w:val="16"/>
        </w:numPr>
        <w:ind w:left="1418"/>
        <w:rPr>
          <w:rFonts w:ascii="Arial" w:hAnsi="Arial" w:cs="Arial"/>
        </w:rPr>
      </w:pPr>
      <w:r>
        <w:rPr>
          <w:rFonts w:ascii="Arial" w:hAnsi="Arial" w:cs="Arial"/>
        </w:rPr>
        <w:t>Im Rahmen der Projektrecherche nutzen u</w:t>
      </w:r>
      <w:r w:rsidR="004F5849">
        <w:rPr>
          <w:rFonts w:ascii="Arial" w:hAnsi="Arial" w:cs="Arial"/>
        </w:rPr>
        <w:t xml:space="preserve">nsere Schülerinnen und Schüler </w:t>
      </w:r>
      <w:r>
        <w:rPr>
          <w:rFonts w:ascii="Arial" w:hAnsi="Arial" w:cs="Arial"/>
        </w:rPr>
        <w:t>außerschulische Lernorte, um ihre Projektziele zu erreichen.</w:t>
      </w:r>
    </w:p>
    <w:p w:rsidR="00D41EE4" w:rsidRDefault="00D41EE4" w:rsidP="004F5849">
      <w:pPr>
        <w:pStyle w:val="Listenabsatz"/>
        <w:numPr>
          <w:ilvl w:val="0"/>
          <w:numId w:val="16"/>
        </w:numPr>
        <w:ind w:left="1418"/>
        <w:rPr>
          <w:rFonts w:ascii="Arial" w:hAnsi="Arial" w:cs="Arial"/>
        </w:rPr>
      </w:pPr>
      <w:r>
        <w:rPr>
          <w:rFonts w:ascii="Arial" w:hAnsi="Arial" w:cs="Arial"/>
        </w:rPr>
        <w:t>Zukünftig begleitet eine Lehrkraft oder die Sozialarbeiterin unsere Sch</w:t>
      </w:r>
      <w:r>
        <w:rPr>
          <w:rFonts w:ascii="Arial" w:hAnsi="Arial" w:cs="Arial"/>
        </w:rPr>
        <w:t>ü</w:t>
      </w:r>
      <w:r>
        <w:rPr>
          <w:rFonts w:ascii="Arial" w:hAnsi="Arial" w:cs="Arial"/>
        </w:rPr>
        <w:t xml:space="preserve">lerinnen und Schüler zu Interviewpartnern, Bibliotheken, Museen etc. </w:t>
      </w:r>
      <w:r>
        <w:rPr>
          <w:rFonts w:ascii="Arial" w:hAnsi="Arial" w:cs="Arial"/>
        </w:rPr>
        <w:br/>
      </w:r>
    </w:p>
    <w:p w:rsidR="00D41EE4" w:rsidRPr="00D93B78" w:rsidRDefault="00D41EE4" w:rsidP="00D41EE4">
      <w:pPr>
        <w:rPr>
          <w:rFonts w:ascii="Arial" w:hAnsi="Arial" w:cs="Arial"/>
          <w:u w:val="single"/>
        </w:rPr>
      </w:pPr>
    </w:p>
    <w:p w:rsidR="00D41EE4" w:rsidRPr="0048692A" w:rsidRDefault="00D41EE4" w:rsidP="004F5849">
      <w:pPr>
        <w:pStyle w:val="Listenabsatz"/>
        <w:ind w:left="0"/>
        <w:rPr>
          <w:rFonts w:ascii="Arial" w:hAnsi="Arial" w:cs="Arial"/>
          <w:u w:val="single"/>
        </w:rPr>
      </w:pPr>
      <w:r w:rsidRPr="0048692A">
        <w:rPr>
          <w:rFonts w:ascii="Arial" w:hAnsi="Arial" w:cs="Arial"/>
          <w:u w:val="single"/>
        </w:rPr>
        <w:t>Weitere spezifische Entwicklungsziele:</w:t>
      </w:r>
    </w:p>
    <w:p w:rsidR="00D41EE4" w:rsidRDefault="00D41EE4" w:rsidP="004F5849">
      <w:pPr>
        <w:pStyle w:val="Listenabsatz"/>
        <w:ind w:left="0"/>
        <w:rPr>
          <w:rFonts w:ascii="Arial" w:hAnsi="Arial" w:cs="Arial"/>
        </w:rPr>
      </w:pPr>
      <w:r>
        <w:rPr>
          <w:rFonts w:ascii="Arial" w:hAnsi="Arial" w:cs="Arial"/>
        </w:rPr>
        <w:t>Im Rahmen der schulischen Arbeit</w:t>
      </w:r>
      <w:r w:rsidRPr="00D41D4D">
        <w:rPr>
          <w:rFonts w:ascii="Arial" w:hAnsi="Arial" w:cs="Arial"/>
        </w:rPr>
        <w:t xml:space="preserve"> bieten sich zahlreiche außerschulische Lernorte zu folgenden Themen an: </w:t>
      </w:r>
    </w:p>
    <w:p w:rsidR="00D41EE4" w:rsidRDefault="00D41EE4" w:rsidP="004F5849">
      <w:pPr>
        <w:pStyle w:val="Listenabsatz"/>
        <w:numPr>
          <w:ilvl w:val="0"/>
          <w:numId w:val="17"/>
        </w:numPr>
        <w:ind w:left="1418"/>
        <w:rPr>
          <w:rFonts w:ascii="Arial" w:hAnsi="Arial" w:cs="Arial"/>
        </w:rPr>
      </w:pPr>
      <w:r w:rsidRPr="00D41D4D">
        <w:rPr>
          <w:rFonts w:ascii="Arial" w:hAnsi="Arial" w:cs="Arial"/>
        </w:rPr>
        <w:t xml:space="preserve">Im Bereich </w:t>
      </w:r>
      <w:r>
        <w:rPr>
          <w:rFonts w:ascii="Arial" w:hAnsi="Arial" w:cs="Arial"/>
        </w:rPr>
        <w:t>„</w:t>
      </w:r>
      <w:r w:rsidRPr="00D41D4D">
        <w:rPr>
          <w:rFonts w:ascii="Arial" w:hAnsi="Arial" w:cs="Arial"/>
        </w:rPr>
        <w:t>Jungsteinzeit</w:t>
      </w:r>
      <w:r>
        <w:rPr>
          <w:rFonts w:ascii="Arial" w:hAnsi="Arial" w:cs="Arial"/>
        </w:rPr>
        <w:t>“</w:t>
      </w:r>
      <w:r w:rsidRPr="00D41D4D">
        <w:rPr>
          <w:rFonts w:ascii="Arial" w:hAnsi="Arial" w:cs="Arial"/>
        </w:rPr>
        <w:t xml:space="preserve"> könnte der Besuch des Neandertaler-Museums stattfinden</w:t>
      </w:r>
      <w:r>
        <w:rPr>
          <w:rFonts w:ascii="Arial" w:hAnsi="Arial" w:cs="Arial"/>
        </w:rPr>
        <w:t>.</w:t>
      </w:r>
    </w:p>
    <w:p w:rsidR="00D41EE4" w:rsidRDefault="00D41EE4" w:rsidP="004F5849">
      <w:pPr>
        <w:pStyle w:val="Listenabsatz"/>
        <w:numPr>
          <w:ilvl w:val="0"/>
          <w:numId w:val="17"/>
        </w:numPr>
        <w:ind w:left="1418"/>
        <w:rPr>
          <w:rFonts w:ascii="Arial" w:hAnsi="Arial" w:cs="Arial"/>
        </w:rPr>
      </w:pPr>
      <w:r w:rsidRPr="00D41D4D">
        <w:rPr>
          <w:rFonts w:ascii="Arial" w:hAnsi="Arial" w:cs="Arial"/>
        </w:rPr>
        <w:t>Im „Ägyptischen Museum Bonn“ könnte eine Auseinandersetzung mit der frühen Hochk</w:t>
      </w:r>
      <w:r>
        <w:rPr>
          <w:rFonts w:ascii="Arial" w:hAnsi="Arial" w:cs="Arial"/>
        </w:rPr>
        <w:t xml:space="preserve">ultur der Ägypter stattfinden. </w:t>
      </w:r>
    </w:p>
    <w:p w:rsidR="00D41EE4" w:rsidRDefault="00D41EE4" w:rsidP="004F5849">
      <w:pPr>
        <w:pStyle w:val="Listenabsatz"/>
        <w:numPr>
          <w:ilvl w:val="0"/>
          <w:numId w:val="17"/>
        </w:numPr>
        <w:ind w:left="1418"/>
        <w:rPr>
          <w:rFonts w:ascii="Arial" w:hAnsi="Arial" w:cs="Arial"/>
        </w:rPr>
      </w:pPr>
      <w:r w:rsidRPr="00D41D4D">
        <w:rPr>
          <w:rFonts w:ascii="Arial" w:hAnsi="Arial" w:cs="Arial"/>
        </w:rPr>
        <w:t>Angebunden an das Thema „Rom und Römer in Germanien“ kann ein Besuch des Römisch-Germanischen Museums ins Auge gefasst we</w:t>
      </w:r>
      <w:r w:rsidRPr="00D41D4D">
        <w:rPr>
          <w:rFonts w:ascii="Arial" w:hAnsi="Arial" w:cs="Arial"/>
        </w:rPr>
        <w:t>r</w:t>
      </w:r>
      <w:r w:rsidRPr="00D41D4D">
        <w:rPr>
          <w:rFonts w:ascii="Arial" w:hAnsi="Arial" w:cs="Arial"/>
        </w:rPr>
        <w:t>den.</w:t>
      </w:r>
    </w:p>
    <w:p w:rsidR="00D41EE4" w:rsidRDefault="00D41EE4" w:rsidP="004F5849">
      <w:pPr>
        <w:pStyle w:val="Listenabsatz"/>
        <w:numPr>
          <w:ilvl w:val="0"/>
          <w:numId w:val="17"/>
        </w:numPr>
        <w:ind w:left="1418"/>
        <w:rPr>
          <w:rFonts w:ascii="Arial" w:hAnsi="Arial" w:cs="Arial"/>
        </w:rPr>
      </w:pPr>
      <w:r w:rsidRPr="00D41D4D">
        <w:rPr>
          <w:rFonts w:ascii="Arial" w:hAnsi="Arial" w:cs="Arial"/>
        </w:rPr>
        <w:t>Im Jahrgang 8/9 bietet sich das Museum „DASA“ (Arbeitswelt Ausste</w:t>
      </w:r>
      <w:r w:rsidRPr="00D41D4D">
        <w:rPr>
          <w:rFonts w:ascii="Arial" w:hAnsi="Arial" w:cs="Arial"/>
        </w:rPr>
        <w:t>l</w:t>
      </w:r>
      <w:r w:rsidRPr="00D41D4D">
        <w:rPr>
          <w:rFonts w:ascii="Arial" w:hAnsi="Arial" w:cs="Arial"/>
        </w:rPr>
        <w:t>lung) an, um Themen wie z.B. Gefahren der Arbeitswelt während der Industrialisierung kennenzulernen</w:t>
      </w:r>
      <w:r>
        <w:rPr>
          <w:rFonts w:ascii="Arial" w:hAnsi="Arial" w:cs="Arial"/>
        </w:rPr>
        <w:t>.</w:t>
      </w:r>
    </w:p>
    <w:p w:rsidR="00D41EE4" w:rsidRDefault="00D41EE4" w:rsidP="004F5849">
      <w:pPr>
        <w:pStyle w:val="Listenabsatz"/>
        <w:numPr>
          <w:ilvl w:val="0"/>
          <w:numId w:val="17"/>
        </w:numPr>
        <w:ind w:left="1418"/>
        <w:rPr>
          <w:rFonts w:ascii="Arial" w:hAnsi="Arial" w:cs="Arial"/>
        </w:rPr>
      </w:pPr>
      <w:r w:rsidRPr="00D41D4D">
        <w:rPr>
          <w:rFonts w:ascii="Arial" w:hAnsi="Arial" w:cs="Arial"/>
        </w:rPr>
        <w:t>Das NS-Dokumentationszentrum in Köln könnte mit unseren Schüleri</w:t>
      </w:r>
      <w:r w:rsidRPr="00D41D4D">
        <w:rPr>
          <w:rFonts w:ascii="Arial" w:hAnsi="Arial" w:cs="Arial"/>
        </w:rPr>
        <w:t>n</w:t>
      </w:r>
      <w:r w:rsidRPr="00D41D4D">
        <w:rPr>
          <w:rFonts w:ascii="Arial" w:hAnsi="Arial" w:cs="Arial"/>
        </w:rPr>
        <w:t>nen und Schülern des Jahrganges 9/10 erkundet werden, um Ve</w:t>
      </w:r>
      <w:r w:rsidRPr="00D41D4D">
        <w:rPr>
          <w:rFonts w:ascii="Arial" w:hAnsi="Arial" w:cs="Arial"/>
        </w:rPr>
        <w:t>r</w:t>
      </w:r>
      <w:r w:rsidRPr="00D41D4D">
        <w:rPr>
          <w:rFonts w:ascii="Arial" w:hAnsi="Arial" w:cs="Arial"/>
        </w:rPr>
        <w:t>ständnis und Empathie zu schaffen sowie die Erinnerungskultur über das Schicksal der Opfer wachzuhalten.</w:t>
      </w:r>
    </w:p>
    <w:p w:rsidR="00D41EE4" w:rsidRDefault="00D41EE4" w:rsidP="004F5849">
      <w:pPr>
        <w:pStyle w:val="Listenabsatz"/>
        <w:numPr>
          <w:ilvl w:val="0"/>
          <w:numId w:val="17"/>
        </w:numPr>
        <w:ind w:left="1418"/>
        <w:rPr>
          <w:rFonts w:ascii="Arial" w:hAnsi="Arial" w:cs="Arial"/>
        </w:rPr>
      </w:pPr>
      <w:r w:rsidRPr="00D41D4D">
        <w:rPr>
          <w:rFonts w:ascii="Arial" w:hAnsi="Arial" w:cs="Arial"/>
        </w:rPr>
        <w:t>Auf der Berufsmesse „Berufe Live“ haben unsere Schülerinnen und Schüler des Jahrganges 9 die Chance verschiedene Berufe und Beruf</w:t>
      </w:r>
      <w:r w:rsidRPr="00D41D4D">
        <w:rPr>
          <w:rFonts w:ascii="Arial" w:hAnsi="Arial" w:cs="Arial"/>
        </w:rPr>
        <w:t>s</w:t>
      </w:r>
      <w:r w:rsidRPr="00D41D4D">
        <w:rPr>
          <w:rFonts w:ascii="Arial" w:hAnsi="Arial" w:cs="Arial"/>
        </w:rPr>
        <w:t>felder kennenzulernen und neue Informationen und Perspektiven für i</w:t>
      </w:r>
      <w:r w:rsidRPr="00D41D4D">
        <w:rPr>
          <w:rFonts w:ascii="Arial" w:hAnsi="Arial" w:cs="Arial"/>
        </w:rPr>
        <w:t>h</w:t>
      </w:r>
      <w:r w:rsidRPr="00D41D4D">
        <w:rPr>
          <w:rFonts w:ascii="Arial" w:hAnsi="Arial" w:cs="Arial"/>
        </w:rPr>
        <w:t xml:space="preserve">ren weiteren beruflichen Werdegang einzuholen. </w:t>
      </w:r>
    </w:p>
    <w:p w:rsidR="00D41EE4" w:rsidRPr="00D41D4D" w:rsidRDefault="00D41EE4" w:rsidP="004F5849">
      <w:pPr>
        <w:pStyle w:val="Listenabsatz"/>
        <w:numPr>
          <w:ilvl w:val="0"/>
          <w:numId w:val="17"/>
        </w:numPr>
        <w:ind w:left="1418"/>
        <w:rPr>
          <w:rFonts w:ascii="Arial" w:hAnsi="Arial" w:cs="Arial"/>
        </w:rPr>
      </w:pPr>
      <w:r w:rsidRPr="00D41D4D">
        <w:rPr>
          <w:rFonts w:ascii="Arial" w:hAnsi="Arial" w:cs="Arial"/>
        </w:rPr>
        <w:t>Authentische Sprachbegegnungen für unsere Schülerinnen und Schüler in Lüttich/Paris/London schaffen z.B. durch Stadtralleys oder Interviews</w:t>
      </w:r>
      <w:r>
        <w:rPr>
          <w:rFonts w:ascii="Arial" w:hAnsi="Arial" w:cs="Arial"/>
        </w:rPr>
        <w:t>.</w:t>
      </w:r>
    </w:p>
    <w:p w:rsidR="00D41EE4" w:rsidRPr="0093159C" w:rsidRDefault="00D41EE4" w:rsidP="00D41EE4">
      <w:pPr>
        <w:pStyle w:val="Listenabsatz"/>
        <w:jc w:val="both"/>
        <w:rPr>
          <w:rFonts w:ascii="Arial" w:hAnsi="Arial"/>
        </w:rPr>
      </w:pPr>
    </w:p>
    <w:p w:rsidR="00D41EE4" w:rsidRDefault="00D41EE4" w:rsidP="00D41EE4"/>
    <w:p w:rsidR="00D41EE4" w:rsidRDefault="00D41EE4" w:rsidP="00D41EE4">
      <w:r>
        <w:br w:type="page"/>
      </w:r>
    </w:p>
    <w:p w:rsidR="00D41EE4" w:rsidRDefault="00D41EE4" w:rsidP="00D41EE4"/>
    <w:p w:rsidR="00D41EE4" w:rsidRPr="001C376D" w:rsidRDefault="00D41EE4" w:rsidP="00D41EE4">
      <w:r w:rsidRPr="00D93B78">
        <w:rPr>
          <w:rFonts w:ascii="Arial" w:hAnsi="Arial"/>
          <w:b/>
          <w:bCs/>
          <w:u w:val="single"/>
        </w:rPr>
        <w:t>Leitsatz</w:t>
      </w:r>
      <w:r>
        <w:rPr>
          <w:rFonts w:ascii="Arial" w:hAnsi="Arial"/>
          <w:b/>
          <w:bCs/>
          <w:u w:val="single"/>
        </w:rPr>
        <w:t xml:space="preserve"> 5: Medienkonzept</w:t>
      </w:r>
    </w:p>
    <w:p w:rsidR="00D41EE4" w:rsidRPr="00D93B78" w:rsidRDefault="00D41EE4" w:rsidP="00D41EE4">
      <w:pPr>
        <w:jc w:val="both"/>
        <w:rPr>
          <w:rFonts w:ascii="Arial" w:hAnsi="Arial"/>
          <w:b/>
          <w:bCs/>
        </w:rPr>
      </w:pPr>
      <w:r w:rsidRPr="00D93B78">
        <w:rPr>
          <w:rFonts w:ascii="Arial" w:hAnsi="Arial"/>
          <w:b/>
          <w:bCs/>
        </w:rPr>
        <w:t>Wir ermöglichen den Schülerinnen und Schülern die altersgerechte Entwic</w:t>
      </w:r>
      <w:r w:rsidRPr="00D93B78">
        <w:rPr>
          <w:rFonts w:ascii="Arial" w:hAnsi="Arial"/>
          <w:b/>
          <w:bCs/>
        </w:rPr>
        <w:t>k</w:t>
      </w:r>
      <w:r w:rsidRPr="00D93B78">
        <w:rPr>
          <w:rFonts w:ascii="Arial" w:hAnsi="Arial"/>
          <w:b/>
          <w:bCs/>
        </w:rPr>
        <w:t>lung von Medienkompetenzen gemäß den Ansprüchen unserer Zeit.</w:t>
      </w:r>
    </w:p>
    <w:p w:rsidR="00D41EE4" w:rsidRPr="00D93B78" w:rsidRDefault="00D41EE4" w:rsidP="00D41EE4">
      <w:pPr>
        <w:jc w:val="both"/>
        <w:rPr>
          <w:rFonts w:ascii="Arial" w:hAnsi="Arial"/>
        </w:rPr>
      </w:pPr>
    </w:p>
    <w:p w:rsidR="00D41EE4" w:rsidRPr="00D93B78" w:rsidRDefault="00D41EE4" w:rsidP="00D41EE4">
      <w:pPr>
        <w:jc w:val="both"/>
        <w:rPr>
          <w:rFonts w:ascii="Arial" w:hAnsi="Arial"/>
          <w:bCs/>
          <w:u w:val="single"/>
        </w:rPr>
      </w:pPr>
      <w:r w:rsidRPr="00D93B78">
        <w:rPr>
          <w:rFonts w:ascii="Arial" w:hAnsi="Arial"/>
          <w:bCs/>
          <w:u w:val="single"/>
        </w:rPr>
        <w:t>Indikatoren</w:t>
      </w:r>
    </w:p>
    <w:p w:rsidR="00D41EE4" w:rsidRPr="00D93B78" w:rsidRDefault="00D41EE4" w:rsidP="00D41EE4">
      <w:pPr>
        <w:pStyle w:val="Listenabsatz"/>
        <w:widowControl w:val="0"/>
        <w:numPr>
          <w:ilvl w:val="0"/>
          <w:numId w:val="22"/>
        </w:numPr>
        <w:autoSpaceDN w:val="0"/>
        <w:ind w:left="364"/>
        <w:contextualSpacing w:val="0"/>
        <w:jc w:val="both"/>
        <w:textAlignment w:val="baseline"/>
      </w:pPr>
      <w:r w:rsidRPr="00D93B78">
        <w:rPr>
          <w:rFonts w:ascii="Arial" w:hAnsi="Arial"/>
          <w:b/>
          <w:bCs/>
        </w:rPr>
        <w:t>Bei uns lernen Kinder den professionellen Umgang mit Standardsoftware.</w:t>
      </w:r>
    </w:p>
    <w:p w:rsidR="00D41EE4" w:rsidRPr="00D93B78" w:rsidRDefault="00D41EE4" w:rsidP="00D41EE4">
      <w:pPr>
        <w:pStyle w:val="Listenabsatz"/>
        <w:widowControl w:val="0"/>
        <w:numPr>
          <w:ilvl w:val="0"/>
          <w:numId w:val="23"/>
        </w:numPr>
        <w:autoSpaceDN w:val="0"/>
        <w:contextualSpacing w:val="0"/>
        <w:jc w:val="both"/>
        <w:textAlignment w:val="baseline"/>
      </w:pPr>
      <w:r w:rsidRPr="00D93B78">
        <w:rPr>
          <w:rFonts w:ascii="Arial" w:hAnsi="Arial"/>
        </w:rPr>
        <w:t>Unsere Schülerinnen und Schüler arbeiten im Lauf ihrer Schulzeit an Textverarbeitungs-, Tabellenkalkulations- und Präsentationsprogra</w:t>
      </w:r>
      <w:r w:rsidRPr="00D93B78">
        <w:rPr>
          <w:rFonts w:ascii="Arial" w:hAnsi="Arial"/>
        </w:rPr>
        <w:t>m</w:t>
      </w:r>
      <w:r w:rsidRPr="00D93B78">
        <w:rPr>
          <w:rFonts w:ascii="Arial" w:hAnsi="Arial"/>
        </w:rPr>
        <w:t>men (derzeit Freeware).</w:t>
      </w:r>
    </w:p>
    <w:p w:rsidR="00D41EE4" w:rsidRDefault="00D41EE4" w:rsidP="00D41EE4">
      <w:pPr>
        <w:pStyle w:val="Listenabsatz"/>
        <w:widowControl w:val="0"/>
        <w:numPr>
          <w:ilvl w:val="0"/>
          <w:numId w:val="23"/>
        </w:numPr>
        <w:autoSpaceDN w:val="0"/>
        <w:contextualSpacing w:val="0"/>
        <w:jc w:val="both"/>
        <w:textAlignment w:val="baseline"/>
      </w:pPr>
      <w:r w:rsidRPr="00D93B78">
        <w:rPr>
          <w:rFonts w:ascii="Arial" w:hAnsi="Arial"/>
        </w:rPr>
        <w:t>Unsere Schülerinnen und Schüler entwickeln die Vorstellungskraft für den situationsgerechten Einsatz der Software ausgehend von Grun</w:t>
      </w:r>
      <w:r w:rsidRPr="00D93B78">
        <w:rPr>
          <w:rFonts w:ascii="Arial" w:hAnsi="Arial"/>
        </w:rPr>
        <w:t>d</w:t>
      </w:r>
      <w:r w:rsidRPr="00D93B78">
        <w:rPr>
          <w:rFonts w:ascii="Arial" w:hAnsi="Arial"/>
        </w:rPr>
        <w:t>kompetenzen, wie der Erstellung von Texten, Wertetabellen und Di</w:t>
      </w:r>
      <w:r w:rsidRPr="00D93B78">
        <w:rPr>
          <w:rFonts w:ascii="Arial" w:hAnsi="Arial"/>
        </w:rPr>
        <w:t>a</w:t>
      </w:r>
      <w:r w:rsidRPr="00D93B78">
        <w:rPr>
          <w:rFonts w:ascii="Arial" w:hAnsi="Arial"/>
        </w:rPr>
        <w:t>grammen, sowie Plakaten.</w:t>
      </w:r>
    </w:p>
    <w:p w:rsidR="00D41EE4" w:rsidRDefault="00D41EE4" w:rsidP="00D41EE4">
      <w:pPr>
        <w:jc w:val="both"/>
        <w:rPr>
          <w:rFonts w:ascii="Arial" w:hAnsi="Arial"/>
        </w:rPr>
      </w:pPr>
    </w:p>
    <w:p w:rsidR="00D41EE4" w:rsidRDefault="00D41EE4" w:rsidP="00D41EE4">
      <w:pPr>
        <w:pStyle w:val="Listenabsatz"/>
        <w:widowControl w:val="0"/>
        <w:numPr>
          <w:ilvl w:val="0"/>
          <w:numId w:val="18"/>
        </w:numPr>
        <w:autoSpaceDN w:val="0"/>
        <w:ind w:left="336"/>
        <w:contextualSpacing w:val="0"/>
        <w:jc w:val="both"/>
        <w:textAlignment w:val="baseline"/>
        <w:rPr>
          <w:rFonts w:ascii="Arial" w:hAnsi="Arial"/>
          <w:b/>
          <w:bCs/>
        </w:rPr>
      </w:pPr>
      <w:r>
        <w:rPr>
          <w:rFonts w:ascii="Arial" w:hAnsi="Arial"/>
          <w:b/>
          <w:bCs/>
        </w:rPr>
        <w:t>Bei uns lernen Kinder unterschiedliche Formen der Informationsbescha</w:t>
      </w:r>
      <w:r>
        <w:rPr>
          <w:rFonts w:ascii="Arial" w:hAnsi="Arial"/>
          <w:b/>
          <w:bCs/>
        </w:rPr>
        <w:t>f</w:t>
      </w:r>
      <w:r>
        <w:rPr>
          <w:rFonts w:ascii="Arial" w:hAnsi="Arial"/>
          <w:b/>
          <w:bCs/>
        </w:rPr>
        <w:t>fung.</w:t>
      </w:r>
    </w:p>
    <w:p w:rsidR="00D41EE4" w:rsidRDefault="00D41EE4" w:rsidP="00D41EE4">
      <w:pPr>
        <w:pStyle w:val="Listenabsatz"/>
        <w:widowControl w:val="0"/>
        <w:numPr>
          <w:ilvl w:val="0"/>
          <w:numId w:val="19"/>
        </w:numPr>
        <w:autoSpaceDN w:val="0"/>
        <w:contextualSpacing w:val="0"/>
        <w:jc w:val="both"/>
        <w:textAlignment w:val="baseline"/>
      </w:pPr>
      <w:r>
        <w:rPr>
          <w:rFonts w:ascii="Arial" w:hAnsi="Arial"/>
        </w:rPr>
        <w:t>Unsere Schülerinnen und Schüler recherchieren selbständig zu frei g</w:t>
      </w:r>
      <w:r>
        <w:rPr>
          <w:rFonts w:ascii="Arial" w:hAnsi="Arial"/>
        </w:rPr>
        <w:t>e</w:t>
      </w:r>
      <w:r>
        <w:rPr>
          <w:rFonts w:ascii="Arial" w:hAnsi="Arial"/>
        </w:rPr>
        <w:t>wählten Themen aus der Projektzeit. Darüber hinaus bietet auch der Fachunterricht vielfältige Möglichkeiten die Kompetenzen der Informat</w:t>
      </w:r>
      <w:r>
        <w:rPr>
          <w:rFonts w:ascii="Arial" w:hAnsi="Arial"/>
        </w:rPr>
        <w:t>i</w:t>
      </w:r>
      <w:r>
        <w:rPr>
          <w:rFonts w:ascii="Arial" w:hAnsi="Arial"/>
        </w:rPr>
        <w:t>onsbeschaffung zu erweitern.</w:t>
      </w:r>
    </w:p>
    <w:p w:rsidR="00D41EE4" w:rsidRDefault="00D41EE4" w:rsidP="00D41EE4">
      <w:pPr>
        <w:pStyle w:val="Listenabsatz"/>
        <w:widowControl w:val="0"/>
        <w:numPr>
          <w:ilvl w:val="0"/>
          <w:numId w:val="19"/>
        </w:numPr>
        <w:autoSpaceDN w:val="0"/>
        <w:contextualSpacing w:val="0"/>
        <w:jc w:val="both"/>
        <w:textAlignment w:val="baseline"/>
      </w:pPr>
      <w:r>
        <w:rPr>
          <w:rFonts w:ascii="Arial" w:hAnsi="Arial"/>
        </w:rPr>
        <w:t>Internetfähige Arbeitsplätze (derzeit PC) befinden sich sowohl in Kla</w:t>
      </w:r>
      <w:r>
        <w:rPr>
          <w:rFonts w:ascii="Arial" w:hAnsi="Arial"/>
        </w:rPr>
        <w:t>s</w:t>
      </w:r>
      <w:r>
        <w:rPr>
          <w:rFonts w:ascii="Arial" w:hAnsi="Arial"/>
        </w:rPr>
        <w:t>senräumen, als auch im Lernatelier der Sekundarschule und im Info</w:t>
      </w:r>
      <w:r>
        <w:rPr>
          <w:rFonts w:ascii="Arial" w:hAnsi="Arial"/>
        </w:rPr>
        <w:t>r</w:t>
      </w:r>
      <w:r>
        <w:rPr>
          <w:rFonts w:ascii="Arial" w:hAnsi="Arial"/>
        </w:rPr>
        <w:t>matikraum der Realschule.</w:t>
      </w:r>
    </w:p>
    <w:p w:rsidR="00D41EE4" w:rsidRDefault="00D41EE4" w:rsidP="00D41EE4">
      <w:pPr>
        <w:pStyle w:val="Listenabsatz"/>
        <w:widowControl w:val="0"/>
        <w:numPr>
          <w:ilvl w:val="0"/>
          <w:numId w:val="19"/>
        </w:numPr>
        <w:autoSpaceDN w:val="0"/>
        <w:contextualSpacing w:val="0"/>
        <w:jc w:val="both"/>
        <w:textAlignment w:val="baseline"/>
      </w:pPr>
      <w:r>
        <w:rPr>
          <w:rFonts w:ascii="Arial" w:hAnsi="Arial"/>
        </w:rPr>
        <w:t>Zur Literaturrecherche steht die Schulbibliothek im Lernatelier zur Ve</w:t>
      </w:r>
      <w:r>
        <w:rPr>
          <w:rFonts w:ascii="Arial" w:hAnsi="Arial"/>
        </w:rPr>
        <w:t>r</w:t>
      </w:r>
      <w:r>
        <w:rPr>
          <w:rFonts w:ascii="Arial" w:hAnsi="Arial"/>
        </w:rPr>
        <w:t>fügung. Außerdem werden für die Projektzeit Bücherpakete bei der Stadtbibliothek ausgeliehen.</w:t>
      </w:r>
    </w:p>
    <w:p w:rsidR="00D41EE4" w:rsidRDefault="00D41EE4" w:rsidP="00D41EE4">
      <w:pPr>
        <w:jc w:val="both"/>
        <w:rPr>
          <w:rFonts w:ascii="Arial" w:hAnsi="Arial"/>
        </w:rPr>
      </w:pPr>
    </w:p>
    <w:p w:rsidR="00D41EE4" w:rsidRDefault="00D41EE4" w:rsidP="00D41EE4">
      <w:pPr>
        <w:pStyle w:val="Listenabsatz"/>
        <w:widowControl w:val="0"/>
        <w:numPr>
          <w:ilvl w:val="0"/>
          <w:numId w:val="24"/>
        </w:numPr>
        <w:autoSpaceDN w:val="0"/>
        <w:ind w:left="448" w:hanging="458"/>
        <w:jc w:val="both"/>
        <w:textAlignment w:val="baseline"/>
      </w:pPr>
      <w:r w:rsidRPr="00D93B78">
        <w:rPr>
          <w:rFonts w:ascii="Arial" w:hAnsi="Arial"/>
          <w:b/>
          <w:bCs/>
        </w:rPr>
        <w:t>Bei uns lernen Kinder den kritischen Umgang mit Informationen aus den Medien.</w:t>
      </w:r>
    </w:p>
    <w:p w:rsidR="00D41EE4" w:rsidRDefault="00D41EE4" w:rsidP="00D41EE4">
      <w:pPr>
        <w:pStyle w:val="Listenabsatz"/>
        <w:widowControl w:val="0"/>
        <w:numPr>
          <w:ilvl w:val="0"/>
          <w:numId w:val="20"/>
        </w:numPr>
        <w:autoSpaceDN w:val="0"/>
        <w:contextualSpacing w:val="0"/>
        <w:jc w:val="both"/>
        <w:textAlignment w:val="baseline"/>
      </w:pPr>
      <w:r>
        <w:rPr>
          <w:rFonts w:ascii="Arial" w:hAnsi="Arial"/>
        </w:rPr>
        <w:t>Unsere Schülerinnen und Schüler lernen den Wahrheitsgehalt digitaler und nicht digitaler Medien zu prüfen um sich eine eigene fundierte Me</w:t>
      </w:r>
      <w:r>
        <w:rPr>
          <w:rFonts w:ascii="Arial" w:hAnsi="Arial"/>
        </w:rPr>
        <w:t>i</w:t>
      </w:r>
      <w:r>
        <w:rPr>
          <w:rFonts w:ascii="Arial" w:hAnsi="Arial"/>
        </w:rPr>
        <w:t>nung zu bilden.</w:t>
      </w:r>
    </w:p>
    <w:p w:rsidR="00D41EE4" w:rsidRDefault="00D41EE4" w:rsidP="00D41EE4">
      <w:pPr>
        <w:pStyle w:val="Listenabsatz"/>
        <w:widowControl w:val="0"/>
        <w:numPr>
          <w:ilvl w:val="0"/>
          <w:numId w:val="20"/>
        </w:numPr>
        <w:autoSpaceDN w:val="0"/>
        <w:contextualSpacing w:val="0"/>
        <w:jc w:val="both"/>
        <w:textAlignment w:val="baseline"/>
      </w:pPr>
      <w:r>
        <w:rPr>
          <w:rFonts w:ascii="Arial" w:hAnsi="Arial"/>
        </w:rPr>
        <w:t>Unsere Schülerinnen und Schüler erkennen die Vor- und Nachteile s</w:t>
      </w:r>
      <w:r>
        <w:rPr>
          <w:rFonts w:ascii="Arial" w:hAnsi="Arial"/>
        </w:rPr>
        <w:t>o</w:t>
      </w:r>
      <w:r>
        <w:rPr>
          <w:rFonts w:ascii="Arial" w:hAnsi="Arial"/>
        </w:rPr>
        <w:t>zialer Netzwerke.</w:t>
      </w:r>
    </w:p>
    <w:p w:rsidR="00D41EE4" w:rsidRDefault="00D41EE4" w:rsidP="00D41EE4">
      <w:pPr>
        <w:pStyle w:val="Listenabsatz"/>
        <w:widowControl w:val="0"/>
        <w:numPr>
          <w:ilvl w:val="0"/>
          <w:numId w:val="20"/>
        </w:numPr>
        <w:autoSpaceDN w:val="0"/>
        <w:contextualSpacing w:val="0"/>
        <w:jc w:val="both"/>
        <w:textAlignment w:val="baseline"/>
      </w:pPr>
      <w:r>
        <w:rPr>
          <w:rFonts w:ascii="Arial" w:hAnsi="Arial"/>
        </w:rPr>
        <w:t>Unsere Schülerinnen und Schüler lernen den eigenen Medienkonsum zu reflektieren.</w:t>
      </w:r>
    </w:p>
    <w:p w:rsidR="00D41EE4" w:rsidRDefault="00D41EE4" w:rsidP="00D41EE4">
      <w:pPr>
        <w:pStyle w:val="Listenabsatz"/>
        <w:widowControl w:val="0"/>
        <w:numPr>
          <w:ilvl w:val="0"/>
          <w:numId w:val="20"/>
        </w:numPr>
        <w:autoSpaceDN w:val="0"/>
        <w:contextualSpacing w:val="0"/>
        <w:jc w:val="both"/>
        <w:textAlignment w:val="baseline"/>
      </w:pPr>
      <w:r>
        <w:rPr>
          <w:rFonts w:ascii="Arial" w:hAnsi="Arial"/>
        </w:rPr>
        <w:t>Unsere Schülerinnen und Schüler lernen auch außerhalb des regulären Unterrichts den kritischen Umgang mit Medien, wie z.B. an Pädagog</w:t>
      </w:r>
      <w:r>
        <w:rPr>
          <w:rFonts w:ascii="Arial" w:hAnsi="Arial"/>
        </w:rPr>
        <w:t>i</w:t>
      </w:r>
      <w:r>
        <w:rPr>
          <w:rFonts w:ascii="Arial" w:hAnsi="Arial"/>
        </w:rPr>
        <w:t>schen Tagen.</w:t>
      </w:r>
    </w:p>
    <w:p w:rsidR="00D41EE4" w:rsidRDefault="00D41EE4" w:rsidP="00D41EE4">
      <w:pPr>
        <w:jc w:val="both"/>
        <w:rPr>
          <w:rFonts w:ascii="Arial" w:hAnsi="Arial"/>
        </w:rPr>
      </w:pPr>
    </w:p>
    <w:p w:rsidR="00D41EE4" w:rsidRDefault="00D41EE4" w:rsidP="00D41EE4">
      <w:pPr>
        <w:pStyle w:val="Listenabsatz"/>
        <w:widowControl w:val="0"/>
        <w:numPr>
          <w:ilvl w:val="0"/>
          <w:numId w:val="18"/>
        </w:numPr>
        <w:autoSpaceDN w:val="0"/>
        <w:ind w:left="364"/>
        <w:contextualSpacing w:val="0"/>
        <w:jc w:val="both"/>
        <w:textAlignment w:val="baseline"/>
      </w:pPr>
      <w:r>
        <w:rPr>
          <w:rFonts w:ascii="Arial" w:hAnsi="Arial"/>
          <w:b/>
          <w:bCs/>
        </w:rPr>
        <w:t>Bei uns lernen Kinder den Umgang mit verschiedenen Präsentationsm</w:t>
      </w:r>
      <w:r>
        <w:rPr>
          <w:rFonts w:ascii="Arial" w:hAnsi="Arial"/>
          <w:b/>
          <w:bCs/>
        </w:rPr>
        <w:t>e</w:t>
      </w:r>
      <w:r>
        <w:rPr>
          <w:rFonts w:ascii="Arial" w:hAnsi="Arial"/>
          <w:b/>
          <w:bCs/>
        </w:rPr>
        <w:t>dien.</w:t>
      </w:r>
    </w:p>
    <w:p w:rsidR="00D41EE4" w:rsidRDefault="00D41EE4" w:rsidP="00D41EE4">
      <w:pPr>
        <w:pStyle w:val="Listenabsatz"/>
        <w:widowControl w:val="0"/>
        <w:numPr>
          <w:ilvl w:val="0"/>
          <w:numId w:val="21"/>
        </w:numPr>
        <w:autoSpaceDN w:val="0"/>
        <w:contextualSpacing w:val="0"/>
        <w:jc w:val="both"/>
        <w:textAlignment w:val="baseline"/>
        <w:rPr>
          <w:rFonts w:ascii="Arial" w:hAnsi="Arial"/>
        </w:rPr>
      </w:pPr>
      <w:r>
        <w:rPr>
          <w:rFonts w:ascii="Arial" w:hAnsi="Arial"/>
        </w:rPr>
        <w:t>Unsere Schülerinnen und Schüler lernen, warum es wichtig ist Vorträge zu halten.</w:t>
      </w:r>
    </w:p>
    <w:p w:rsidR="00D41EE4" w:rsidRPr="005E13AF" w:rsidRDefault="00D41EE4" w:rsidP="00D41EE4">
      <w:pPr>
        <w:pStyle w:val="Listenabsatz"/>
        <w:widowControl w:val="0"/>
        <w:numPr>
          <w:ilvl w:val="0"/>
          <w:numId w:val="21"/>
        </w:numPr>
        <w:autoSpaceDN w:val="0"/>
        <w:contextualSpacing w:val="0"/>
        <w:jc w:val="both"/>
        <w:textAlignment w:val="baseline"/>
        <w:rPr>
          <w:rFonts w:ascii="Arial" w:hAnsi="Arial"/>
        </w:rPr>
      </w:pPr>
      <w:r>
        <w:rPr>
          <w:rFonts w:ascii="Arial" w:hAnsi="Arial"/>
        </w:rPr>
        <w:t>Unsere Schülerinnen und Schüler lernen Referate und Vorträge zu ha</w:t>
      </w:r>
      <w:r>
        <w:rPr>
          <w:rFonts w:ascii="Arial" w:hAnsi="Arial"/>
        </w:rPr>
        <w:t>l</w:t>
      </w:r>
      <w:r>
        <w:rPr>
          <w:rFonts w:ascii="Arial" w:hAnsi="Arial"/>
        </w:rPr>
        <w:t>ten. Neben Aufbau und Ablauf, sowie den Kriterien einer gelungenen Präsentation spielt auch die geeignete Präsentationstechnik eine wic</w:t>
      </w:r>
      <w:r>
        <w:rPr>
          <w:rFonts w:ascii="Arial" w:hAnsi="Arial"/>
        </w:rPr>
        <w:t>h</w:t>
      </w:r>
      <w:r>
        <w:rPr>
          <w:rFonts w:ascii="Arial" w:hAnsi="Arial"/>
        </w:rPr>
        <w:t>tige Rolle, die u</w:t>
      </w:r>
      <w:r w:rsidRPr="005E13AF">
        <w:rPr>
          <w:rFonts w:ascii="Arial" w:hAnsi="Arial"/>
        </w:rPr>
        <w:t>nsere Schülerinnen und Schüler für die Präsen</w:t>
      </w:r>
      <w:r>
        <w:rPr>
          <w:rFonts w:ascii="Arial" w:hAnsi="Arial"/>
        </w:rPr>
        <w:t>tationen</w:t>
      </w:r>
      <w:r w:rsidRPr="005E13AF">
        <w:rPr>
          <w:rFonts w:ascii="Arial" w:hAnsi="Arial"/>
        </w:rPr>
        <w:t xml:space="preserve"> ihrer Ergebnisse in der Projektzeit benötigen</w:t>
      </w:r>
    </w:p>
    <w:p w:rsidR="00D41EE4" w:rsidRDefault="00D41EE4" w:rsidP="00D41EE4">
      <w:r>
        <w:br w:type="page"/>
      </w:r>
    </w:p>
    <w:p w:rsidR="00D41EE4" w:rsidRPr="00AD0A1D" w:rsidRDefault="00D41EE4" w:rsidP="00D41EE4">
      <w:pPr>
        <w:jc w:val="both"/>
        <w:rPr>
          <w:rFonts w:ascii="Arial" w:hAnsi="Arial"/>
          <w:b/>
          <w:bCs/>
          <w:u w:val="single"/>
        </w:rPr>
      </w:pPr>
      <w:r>
        <w:rPr>
          <w:rFonts w:ascii="Arial" w:hAnsi="Arial"/>
          <w:b/>
          <w:bCs/>
          <w:u w:val="single"/>
        </w:rPr>
        <w:lastRenderedPageBreak/>
        <w:t>Leitsatz 6</w:t>
      </w:r>
      <w:r w:rsidRPr="00AD0A1D">
        <w:rPr>
          <w:rFonts w:ascii="Arial" w:hAnsi="Arial"/>
          <w:b/>
          <w:bCs/>
          <w:u w:val="single"/>
        </w:rPr>
        <w:t xml:space="preserve">: </w:t>
      </w:r>
      <w:r>
        <w:rPr>
          <w:rFonts w:ascii="Arial" w:hAnsi="Arial"/>
          <w:b/>
          <w:bCs/>
          <w:u w:val="single"/>
        </w:rPr>
        <w:t>Methodenkompetenz</w:t>
      </w:r>
    </w:p>
    <w:p w:rsidR="00D41EE4" w:rsidRPr="007D3917" w:rsidRDefault="00D41EE4" w:rsidP="00D41EE4">
      <w:pPr>
        <w:jc w:val="both"/>
        <w:rPr>
          <w:rFonts w:ascii="Arial" w:hAnsi="Arial"/>
          <w:b/>
          <w:bCs/>
        </w:rPr>
      </w:pPr>
      <w:r w:rsidRPr="007D3917">
        <w:rPr>
          <w:rFonts w:ascii="Arial" w:hAnsi="Arial"/>
          <w:b/>
          <w:bCs/>
        </w:rPr>
        <w:t>Wir gestalten Unterricht, in dem die Schülerinnen und Schüler lernen, sich a</w:t>
      </w:r>
      <w:r w:rsidRPr="007D3917">
        <w:rPr>
          <w:rFonts w:ascii="Arial" w:hAnsi="Arial"/>
          <w:b/>
          <w:bCs/>
        </w:rPr>
        <w:t>n</w:t>
      </w:r>
      <w:r w:rsidRPr="007D3917">
        <w:rPr>
          <w:rFonts w:ascii="Arial" w:hAnsi="Arial"/>
          <w:b/>
          <w:bCs/>
        </w:rPr>
        <w:t>hand verschiedener Methoden Wissen anzueignen und miteinander zu koop</w:t>
      </w:r>
      <w:r w:rsidRPr="007D3917">
        <w:rPr>
          <w:rFonts w:ascii="Arial" w:hAnsi="Arial"/>
          <w:b/>
          <w:bCs/>
        </w:rPr>
        <w:t>e</w:t>
      </w:r>
      <w:r w:rsidRPr="007D3917">
        <w:rPr>
          <w:rFonts w:ascii="Arial" w:hAnsi="Arial"/>
          <w:b/>
          <w:bCs/>
        </w:rPr>
        <w:t>rieren.</w:t>
      </w:r>
    </w:p>
    <w:p w:rsidR="00D41EE4" w:rsidRDefault="00D41EE4" w:rsidP="00D41EE4">
      <w:pPr>
        <w:jc w:val="both"/>
        <w:rPr>
          <w:rFonts w:ascii="Arial" w:hAnsi="Arial"/>
          <w:b/>
          <w:bCs/>
          <w:sz w:val="28"/>
          <w:szCs w:val="28"/>
          <w:u w:val="single"/>
        </w:rPr>
      </w:pPr>
    </w:p>
    <w:p w:rsidR="00D41EE4" w:rsidRPr="00AB1919" w:rsidRDefault="00D41EE4" w:rsidP="00D41EE4">
      <w:pPr>
        <w:jc w:val="both"/>
        <w:rPr>
          <w:rFonts w:ascii="Arial" w:hAnsi="Arial"/>
          <w:bCs/>
          <w:u w:val="single"/>
        </w:rPr>
      </w:pPr>
      <w:r w:rsidRPr="00AB1919">
        <w:rPr>
          <w:rFonts w:ascii="Arial" w:hAnsi="Arial"/>
          <w:bCs/>
          <w:u w:val="single"/>
        </w:rPr>
        <w:t>Indikator</w:t>
      </w:r>
    </w:p>
    <w:p w:rsidR="00D41EE4" w:rsidRDefault="00D41EE4" w:rsidP="00400F9F">
      <w:pPr>
        <w:widowControl w:val="0"/>
        <w:numPr>
          <w:ilvl w:val="0"/>
          <w:numId w:val="64"/>
        </w:numPr>
        <w:suppressAutoHyphens/>
        <w:autoSpaceDN w:val="0"/>
        <w:ind w:left="336"/>
        <w:jc w:val="both"/>
        <w:textAlignment w:val="baseline"/>
        <w:rPr>
          <w:rFonts w:ascii="Arial" w:hAnsi="Arial"/>
          <w:b/>
          <w:bCs/>
        </w:rPr>
      </w:pPr>
      <w:r>
        <w:rPr>
          <w:rFonts w:ascii="Arial" w:hAnsi="Arial"/>
          <w:b/>
          <w:bCs/>
        </w:rPr>
        <w:t>Bei uns lernen die Schülerinnen und Schüler, ihren Lernprozess selbst zu steuern, zu reflektieren und mit den Mitschülerinnen und Mitschülern erfolgreich zusammen zu arbeiten.</w:t>
      </w:r>
    </w:p>
    <w:p w:rsidR="00D41EE4" w:rsidRPr="00D4782B" w:rsidRDefault="00D41EE4" w:rsidP="004F5849">
      <w:pPr>
        <w:pStyle w:val="Listenabsatz"/>
        <w:numPr>
          <w:ilvl w:val="0"/>
          <w:numId w:val="66"/>
        </w:numPr>
        <w:ind w:left="1418"/>
        <w:jc w:val="both"/>
        <w:rPr>
          <w:rFonts w:ascii="Arial" w:hAnsi="Arial"/>
          <w:b/>
          <w:bCs/>
        </w:rPr>
      </w:pPr>
      <w:r w:rsidRPr="007D3917">
        <w:rPr>
          <w:rFonts w:ascii="Arial" w:eastAsia="SimSun" w:hAnsi="Arial" w:cs="Arial"/>
        </w:rPr>
        <w:t>Durch den gezielten Einsatz von Partner- und Gruppenarbeitsphasen lernen die Kinder, gemeinsam zum Ziel zu kommen und stärken ihre Kommunikationskompetenz.</w:t>
      </w:r>
    </w:p>
    <w:p w:rsidR="00D41EE4" w:rsidRPr="007D3917" w:rsidRDefault="00D41EE4" w:rsidP="004F5849">
      <w:pPr>
        <w:pStyle w:val="Listenabsatz"/>
        <w:numPr>
          <w:ilvl w:val="0"/>
          <w:numId w:val="66"/>
        </w:numPr>
        <w:ind w:left="1418"/>
        <w:jc w:val="both"/>
        <w:rPr>
          <w:rFonts w:ascii="Arial" w:hAnsi="Arial"/>
          <w:b/>
          <w:bCs/>
        </w:rPr>
      </w:pPr>
      <w:r>
        <w:rPr>
          <w:rFonts w:ascii="Arial" w:eastAsia="SimSun" w:hAnsi="Arial" w:cs="Arial"/>
        </w:rPr>
        <w:t>In Methodentagen lernen unsere Schülerinnen und Schüler ein umfan</w:t>
      </w:r>
      <w:r>
        <w:rPr>
          <w:rFonts w:ascii="Arial" w:eastAsia="SimSun" w:hAnsi="Arial" w:cs="Arial"/>
        </w:rPr>
        <w:t>g</w:t>
      </w:r>
      <w:r>
        <w:rPr>
          <w:rFonts w:ascii="Arial" w:eastAsia="SimSun" w:hAnsi="Arial" w:cs="Arial"/>
        </w:rPr>
        <w:t>reiches Methodenrepertoire kennen.</w:t>
      </w:r>
    </w:p>
    <w:p w:rsidR="00D41EE4" w:rsidRPr="007D3917" w:rsidRDefault="00D41EE4" w:rsidP="004F5849">
      <w:pPr>
        <w:pStyle w:val="Listenabsatz"/>
        <w:numPr>
          <w:ilvl w:val="0"/>
          <w:numId w:val="66"/>
        </w:numPr>
        <w:ind w:left="1418"/>
        <w:jc w:val="both"/>
        <w:rPr>
          <w:rFonts w:ascii="Arial" w:hAnsi="Arial"/>
        </w:rPr>
      </w:pPr>
      <w:r w:rsidRPr="007D3917">
        <w:rPr>
          <w:rFonts w:ascii="Arial" w:eastAsia="SimSun" w:hAnsi="Arial" w:cs="Arial"/>
        </w:rPr>
        <w:t>Selbstreguliertes Lernen findet in Lernb</w:t>
      </w:r>
      <w:r>
        <w:rPr>
          <w:rFonts w:ascii="Arial" w:eastAsia="SimSun" w:hAnsi="Arial" w:cs="Arial"/>
        </w:rPr>
        <w:t>üros statt, bei denen die Schül</w:t>
      </w:r>
      <w:r>
        <w:rPr>
          <w:rFonts w:ascii="Arial" w:eastAsia="SimSun" w:hAnsi="Arial" w:cs="Arial"/>
        </w:rPr>
        <w:t>e</w:t>
      </w:r>
      <w:r>
        <w:rPr>
          <w:rFonts w:ascii="Arial" w:eastAsia="SimSun" w:hAnsi="Arial" w:cs="Arial"/>
        </w:rPr>
        <w:t>rinnen und Schülern</w:t>
      </w:r>
      <w:r w:rsidRPr="007D3917">
        <w:rPr>
          <w:rFonts w:ascii="Arial" w:eastAsia="SimSun" w:hAnsi="Arial" w:cs="Arial"/>
        </w:rPr>
        <w:t xml:space="preserve"> in den Fächern Englisch, Deutsch und Mathematik auf einem selbst gewählten Niveau in ihrem Lerntempo arbeiten.</w:t>
      </w:r>
    </w:p>
    <w:p w:rsidR="00D41EE4" w:rsidRPr="007D3917" w:rsidRDefault="00D41EE4" w:rsidP="004F5849">
      <w:pPr>
        <w:pStyle w:val="Listenabsatz"/>
        <w:numPr>
          <w:ilvl w:val="0"/>
          <w:numId w:val="66"/>
        </w:numPr>
        <w:ind w:left="1418"/>
        <w:jc w:val="both"/>
        <w:rPr>
          <w:rFonts w:ascii="Arial" w:hAnsi="Arial"/>
        </w:rPr>
      </w:pPr>
      <w:r w:rsidRPr="007D3917">
        <w:rPr>
          <w:rFonts w:ascii="Arial" w:eastAsia="SimSun" w:hAnsi="Arial" w:cs="Arial"/>
        </w:rPr>
        <w:t xml:space="preserve">In diesem Rahmen </w:t>
      </w:r>
      <w:r>
        <w:rPr>
          <w:rFonts w:ascii="Arial" w:eastAsia="SimSun" w:hAnsi="Arial" w:cs="Arial"/>
        </w:rPr>
        <w:t>werden die Schülerinnen und Schülern</w:t>
      </w:r>
      <w:r w:rsidRPr="007D3917">
        <w:rPr>
          <w:rFonts w:ascii="Arial" w:eastAsia="SimSun" w:hAnsi="Arial" w:cs="Arial"/>
        </w:rPr>
        <w:t xml:space="preserve"> anhand von Reflexionsbögen dazu angeleitet, eigene Stärken und Schwächen zu erkennen, was ihre Selbstwahrnehmung fördert.</w:t>
      </w:r>
    </w:p>
    <w:p w:rsidR="00D41EE4" w:rsidRPr="007D3917" w:rsidRDefault="00D41EE4" w:rsidP="00D41EE4">
      <w:pPr>
        <w:ind w:left="360"/>
        <w:jc w:val="both"/>
        <w:rPr>
          <w:rFonts w:ascii="Arial" w:hAnsi="Arial"/>
        </w:rPr>
      </w:pPr>
    </w:p>
    <w:p w:rsidR="00D41EE4" w:rsidRDefault="00D41EE4" w:rsidP="00400F9F">
      <w:pPr>
        <w:pStyle w:val="Listenabsatz"/>
        <w:numPr>
          <w:ilvl w:val="0"/>
          <w:numId w:val="65"/>
        </w:numPr>
        <w:ind w:left="378"/>
        <w:jc w:val="both"/>
        <w:rPr>
          <w:rFonts w:ascii="Arial" w:eastAsia="SimSun" w:hAnsi="Arial" w:cs="Arial"/>
        </w:rPr>
      </w:pPr>
      <w:r>
        <w:rPr>
          <w:rFonts w:ascii="Arial" w:eastAsia="SimSun" w:hAnsi="Arial" w:cs="Arial"/>
          <w:b/>
        </w:rPr>
        <w:t>Im Rahmen der Projektzeit bieten wir den Schülerinnen und Schülern</w:t>
      </w:r>
      <w:r w:rsidRPr="00AB1919">
        <w:rPr>
          <w:rFonts w:ascii="Arial" w:eastAsia="SimSun" w:hAnsi="Arial" w:cs="Arial"/>
          <w:b/>
        </w:rPr>
        <w:t xml:space="preserve"> da</w:t>
      </w:r>
      <w:r w:rsidRPr="00AB1919">
        <w:rPr>
          <w:rFonts w:ascii="Arial" w:eastAsia="SimSun" w:hAnsi="Arial" w:cs="Arial"/>
          <w:b/>
        </w:rPr>
        <w:t>r</w:t>
      </w:r>
      <w:r w:rsidRPr="00AB1919">
        <w:rPr>
          <w:rFonts w:ascii="Arial" w:eastAsia="SimSun" w:hAnsi="Arial" w:cs="Arial"/>
          <w:b/>
        </w:rPr>
        <w:t>über hinaus die Möglichkeit, fächerübergr</w:t>
      </w:r>
      <w:r>
        <w:rPr>
          <w:rFonts w:ascii="Arial" w:eastAsia="SimSun" w:hAnsi="Arial" w:cs="Arial"/>
          <w:b/>
        </w:rPr>
        <w:t>eifend</w:t>
      </w:r>
      <w:r w:rsidRPr="00AB1919">
        <w:rPr>
          <w:rFonts w:ascii="Arial" w:eastAsia="SimSun" w:hAnsi="Arial" w:cs="Arial"/>
          <w:b/>
        </w:rPr>
        <w:t xml:space="preserve"> sich in Kleingruppen Wi</w:t>
      </w:r>
      <w:r w:rsidRPr="00AB1919">
        <w:rPr>
          <w:rFonts w:ascii="Arial" w:eastAsia="SimSun" w:hAnsi="Arial" w:cs="Arial"/>
          <w:b/>
        </w:rPr>
        <w:t>s</w:t>
      </w:r>
      <w:r w:rsidRPr="00AB1919">
        <w:rPr>
          <w:rFonts w:ascii="Arial" w:eastAsia="SimSun" w:hAnsi="Arial" w:cs="Arial"/>
          <w:b/>
        </w:rPr>
        <w:t xml:space="preserve">sen selbstständig zu beschaffen, zu analysieren und </w:t>
      </w:r>
      <w:r>
        <w:rPr>
          <w:rFonts w:ascii="Arial" w:eastAsia="SimSun" w:hAnsi="Arial" w:cs="Arial"/>
          <w:b/>
        </w:rPr>
        <w:t xml:space="preserve">zu </w:t>
      </w:r>
      <w:r w:rsidRPr="00AB1919">
        <w:rPr>
          <w:rFonts w:ascii="Arial" w:eastAsia="SimSun" w:hAnsi="Arial" w:cs="Arial"/>
          <w:b/>
        </w:rPr>
        <w:t>verwenden.</w:t>
      </w:r>
    </w:p>
    <w:p w:rsidR="00D41EE4" w:rsidRDefault="00D41EE4" w:rsidP="00D41EE4">
      <w:pPr>
        <w:pStyle w:val="Listenabsatz"/>
        <w:ind w:left="378"/>
        <w:jc w:val="both"/>
        <w:rPr>
          <w:rFonts w:ascii="Arial" w:eastAsia="SimSun" w:hAnsi="Arial" w:cs="Arial"/>
        </w:rPr>
      </w:pPr>
    </w:p>
    <w:p w:rsidR="00D41EE4" w:rsidRDefault="00D41EE4" w:rsidP="00D41EE4">
      <w:pPr>
        <w:pStyle w:val="Listenabsatz"/>
        <w:ind w:left="378"/>
        <w:jc w:val="both"/>
        <w:rPr>
          <w:rFonts w:ascii="Arial" w:eastAsia="SimSun" w:hAnsi="Arial" w:cs="Arial"/>
        </w:rPr>
      </w:pPr>
    </w:p>
    <w:p w:rsidR="00D41EE4" w:rsidRDefault="00D41EE4" w:rsidP="00D41EE4">
      <w:pPr>
        <w:pStyle w:val="Listenabsatz"/>
        <w:ind w:left="378"/>
        <w:jc w:val="both"/>
        <w:rPr>
          <w:rFonts w:ascii="Arial" w:eastAsia="SimSun" w:hAnsi="Arial" w:cs="Arial"/>
        </w:rPr>
      </w:pPr>
    </w:p>
    <w:p w:rsidR="00D41EE4" w:rsidRDefault="00D41EE4" w:rsidP="00D41EE4">
      <w:pPr>
        <w:pStyle w:val="Listenabsatz"/>
        <w:ind w:left="378"/>
        <w:jc w:val="both"/>
        <w:rPr>
          <w:rFonts w:ascii="Arial" w:eastAsia="SimSun" w:hAnsi="Arial" w:cs="Arial"/>
        </w:rPr>
      </w:pPr>
      <w:r>
        <w:rPr>
          <w:rFonts w:ascii="Arial" w:eastAsia="SimSun" w:hAnsi="Arial" w:cs="Arial"/>
        </w:rPr>
        <w:br w:type="page"/>
      </w:r>
    </w:p>
    <w:p w:rsidR="00D41EE4" w:rsidRPr="001C376D" w:rsidRDefault="00D41EE4" w:rsidP="00D41EE4">
      <w:pPr>
        <w:jc w:val="both"/>
        <w:rPr>
          <w:rFonts w:ascii="Arial" w:eastAsia="SimSun" w:hAnsi="Arial" w:cs="Arial"/>
        </w:rPr>
      </w:pPr>
      <w:r w:rsidRPr="001C376D">
        <w:rPr>
          <w:rFonts w:ascii="Arial" w:hAnsi="Arial" w:cs="Arial"/>
          <w:b/>
          <w:u w:val="single"/>
        </w:rPr>
        <w:lastRenderedPageBreak/>
        <w:t>Leitsatz 7: Sprachsensibler Unterricht</w:t>
      </w:r>
    </w:p>
    <w:p w:rsidR="00D41EE4" w:rsidRDefault="00D41EE4" w:rsidP="00D41EE4">
      <w:pPr>
        <w:rPr>
          <w:rFonts w:ascii="Arial" w:hAnsi="Arial" w:cs="Arial"/>
          <w:b/>
        </w:rPr>
      </w:pPr>
      <w:r w:rsidRPr="00112E55">
        <w:rPr>
          <w:rFonts w:ascii="Arial" w:hAnsi="Arial" w:cs="Arial"/>
          <w:b/>
        </w:rPr>
        <w:t>Wir verstehen die Förderung der deutschen Sprache als wichtige Aufgabe aller Fächer.</w:t>
      </w:r>
    </w:p>
    <w:p w:rsidR="00D41EE4" w:rsidRPr="00112E55" w:rsidRDefault="00D41EE4" w:rsidP="00D41EE4">
      <w:pPr>
        <w:rPr>
          <w:rFonts w:ascii="Arial" w:hAnsi="Arial" w:cs="Arial"/>
          <w:b/>
        </w:rPr>
      </w:pPr>
    </w:p>
    <w:p w:rsidR="00D41EE4" w:rsidRPr="00112E55" w:rsidRDefault="00D41EE4" w:rsidP="00D41EE4">
      <w:pPr>
        <w:rPr>
          <w:rFonts w:ascii="Arial" w:hAnsi="Arial" w:cs="Arial"/>
          <w:u w:val="single"/>
        </w:rPr>
      </w:pPr>
      <w:r w:rsidRPr="00112E55">
        <w:rPr>
          <w:rFonts w:ascii="Arial" w:hAnsi="Arial" w:cs="Arial"/>
          <w:u w:val="single"/>
        </w:rPr>
        <w:t>Indikatoren</w:t>
      </w:r>
    </w:p>
    <w:p w:rsidR="00D41EE4" w:rsidRPr="00D4782B" w:rsidRDefault="00D41EE4" w:rsidP="00D41EE4">
      <w:pPr>
        <w:pStyle w:val="Listenabsatz"/>
        <w:numPr>
          <w:ilvl w:val="3"/>
          <w:numId w:val="25"/>
        </w:numPr>
        <w:spacing w:after="200" w:line="276" w:lineRule="auto"/>
        <w:ind w:left="322"/>
        <w:rPr>
          <w:rFonts w:ascii="Arial" w:hAnsi="Arial" w:cs="Arial"/>
          <w:b/>
        </w:rPr>
      </w:pPr>
      <w:r>
        <w:rPr>
          <w:rFonts w:ascii="Arial" w:hAnsi="Arial" w:cs="Arial"/>
          <w:b/>
        </w:rPr>
        <w:t>Wir setzen</w:t>
      </w:r>
      <w:r w:rsidRPr="00112E55">
        <w:rPr>
          <w:rFonts w:ascii="Arial" w:hAnsi="Arial" w:cs="Arial"/>
          <w:b/>
        </w:rPr>
        <w:t xml:space="preserve"> an unserer Schule </w:t>
      </w:r>
      <w:r>
        <w:rPr>
          <w:rFonts w:ascii="Arial" w:hAnsi="Arial" w:cs="Arial"/>
          <w:b/>
        </w:rPr>
        <w:t>das Olof-Palme Modell um</w:t>
      </w:r>
      <w:r w:rsidRPr="00112E55">
        <w:rPr>
          <w:rFonts w:ascii="Arial" w:hAnsi="Arial" w:cs="Arial"/>
          <w:b/>
        </w:rPr>
        <w:t>. Sprachliche Defiz</w:t>
      </w:r>
      <w:r w:rsidRPr="00112E55">
        <w:rPr>
          <w:rFonts w:ascii="Arial" w:hAnsi="Arial" w:cs="Arial"/>
          <w:b/>
        </w:rPr>
        <w:t>i</w:t>
      </w:r>
      <w:r w:rsidRPr="00112E55">
        <w:rPr>
          <w:rFonts w:ascii="Arial" w:hAnsi="Arial" w:cs="Arial"/>
          <w:b/>
        </w:rPr>
        <w:t>te und Begabungen können so individuell gefördert und gefordert werden.</w:t>
      </w:r>
    </w:p>
    <w:p w:rsidR="00D41EE4" w:rsidRPr="00112E55" w:rsidRDefault="00D41EE4" w:rsidP="004F5849">
      <w:pPr>
        <w:pStyle w:val="Listenabsatz"/>
        <w:numPr>
          <w:ilvl w:val="5"/>
          <w:numId w:val="25"/>
        </w:numPr>
        <w:spacing w:after="200" w:line="276" w:lineRule="auto"/>
        <w:ind w:left="1418"/>
        <w:jc w:val="both"/>
        <w:rPr>
          <w:rFonts w:ascii="Arial" w:hAnsi="Arial" w:cs="Arial"/>
        </w:rPr>
      </w:pPr>
      <w:r w:rsidRPr="00112E55">
        <w:rPr>
          <w:rFonts w:ascii="Arial" w:hAnsi="Arial" w:cs="Arial"/>
        </w:rPr>
        <w:t>Unsere Schülerinnen und Schüler haben am Ende der fünften Klasse die Möglichkeit, eine zweite Fremdsprache zu wählen (bei uns ist es Französisch) oder stattdessen eine Förderung, bzw. Forderung in den sprachlichen Fächern Deutsch und Englisch zu erhalten.</w:t>
      </w:r>
    </w:p>
    <w:p w:rsidR="00D41EE4" w:rsidRPr="00112E55" w:rsidRDefault="00D41EE4" w:rsidP="00D41EE4">
      <w:pPr>
        <w:pStyle w:val="Listenabsatz"/>
        <w:ind w:left="2160"/>
        <w:jc w:val="both"/>
        <w:rPr>
          <w:rFonts w:ascii="Arial" w:hAnsi="Arial" w:cs="Arial"/>
        </w:rPr>
      </w:pPr>
    </w:p>
    <w:p w:rsidR="00D41EE4" w:rsidRPr="00D4782B" w:rsidRDefault="00D41EE4" w:rsidP="00D41EE4">
      <w:pPr>
        <w:pStyle w:val="Listenabsatz"/>
        <w:numPr>
          <w:ilvl w:val="3"/>
          <w:numId w:val="25"/>
        </w:numPr>
        <w:spacing w:after="200" w:line="276" w:lineRule="auto"/>
        <w:ind w:left="364"/>
        <w:rPr>
          <w:rFonts w:ascii="Arial" w:hAnsi="Arial" w:cs="Arial"/>
          <w:b/>
        </w:rPr>
      </w:pPr>
      <w:r w:rsidRPr="00112E55">
        <w:rPr>
          <w:rFonts w:ascii="Arial" w:hAnsi="Arial" w:cs="Arial"/>
          <w:b/>
        </w:rPr>
        <w:t>Alle Fachlehrerinnen und Fachlehrer achten darauf, Fachsprache kons</w:t>
      </w:r>
      <w:r w:rsidRPr="00112E55">
        <w:rPr>
          <w:rFonts w:ascii="Arial" w:hAnsi="Arial" w:cs="Arial"/>
          <w:b/>
        </w:rPr>
        <w:t>e</w:t>
      </w:r>
      <w:r w:rsidRPr="00112E55">
        <w:rPr>
          <w:rFonts w:ascii="Arial" w:hAnsi="Arial" w:cs="Arial"/>
          <w:b/>
        </w:rPr>
        <w:t>quent aufzubauen</w:t>
      </w:r>
    </w:p>
    <w:p w:rsidR="00D41EE4" w:rsidRPr="00112E55" w:rsidRDefault="00D41EE4" w:rsidP="004F5849">
      <w:pPr>
        <w:pStyle w:val="Listenabsatz"/>
        <w:numPr>
          <w:ilvl w:val="5"/>
          <w:numId w:val="25"/>
        </w:numPr>
        <w:spacing w:after="200" w:line="276" w:lineRule="auto"/>
        <w:ind w:left="1418"/>
        <w:jc w:val="both"/>
        <w:rPr>
          <w:rFonts w:ascii="Arial" w:hAnsi="Arial" w:cs="Arial"/>
        </w:rPr>
      </w:pPr>
      <w:r>
        <w:rPr>
          <w:rFonts w:ascii="Arial" w:hAnsi="Arial" w:cs="Arial"/>
        </w:rPr>
        <w:t xml:space="preserve">Unsere </w:t>
      </w:r>
      <w:r w:rsidRPr="00112E55">
        <w:rPr>
          <w:rFonts w:ascii="Arial" w:hAnsi="Arial" w:cs="Arial"/>
        </w:rPr>
        <w:t>Fachlehrerinnen und Fachlehrer führen Fachsprache sukzess</w:t>
      </w:r>
      <w:r w:rsidRPr="00112E55">
        <w:rPr>
          <w:rFonts w:ascii="Arial" w:hAnsi="Arial" w:cs="Arial"/>
        </w:rPr>
        <w:t>i</w:t>
      </w:r>
      <w:r w:rsidRPr="00112E55">
        <w:rPr>
          <w:rFonts w:ascii="Arial" w:hAnsi="Arial" w:cs="Arial"/>
        </w:rPr>
        <w:t xml:space="preserve">ve und unterrichtsrelevant ein. </w:t>
      </w:r>
    </w:p>
    <w:p w:rsidR="00D41EE4" w:rsidRPr="00112E55" w:rsidRDefault="00D41EE4" w:rsidP="004F5849">
      <w:pPr>
        <w:pStyle w:val="Listenabsatz"/>
        <w:numPr>
          <w:ilvl w:val="5"/>
          <w:numId w:val="25"/>
        </w:numPr>
        <w:spacing w:after="200" w:line="276" w:lineRule="auto"/>
        <w:ind w:left="1418"/>
        <w:jc w:val="both"/>
        <w:rPr>
          <w:rFonts w:ascii="Arial" w:hAnsi="Arial" w:cs="Arial"/>
        </w:rPr>
      </w:pPr>
      <w:r>
        <w:rPr>
          <w:rFonts w:ascii="Arial" w:hAnsi="Arial" w:cs="Arial"/>
        </w:rPr>
        <w:t xml:space="preserve">Wir berücksichtigen </w:t>
      </w:r>
      <w:r w:rsidRPr="00112E55">
        <w:rPr>
          <w:rFonts w:ascii="Arial" w:hAnsi="Arial" w:cs="Arial"/>
        </w:rPr>
        <w:t>Fachsprachenkennt</w:t>
      </w:r>
      <w:r>
        <w:rPr>
          <w:rFonts w:ascii="Arial" w:hAnsi="Arial" w:cs="Arial"/>
        </w:rPr>
        <w:t>nisse</w:t>
      </w:r>
      <w:r w:rsidRPr="00112E55">
        <w:rPr>
          <w:rFonts w:ascii="Arial" w:hAnsi="Arial" w:cs="Arial"/>
        </w:rPr>
        <w:t xml:space="preserve"> in der L</w:t>
      </w:r>
      <w:r>
        <w:rPr>
          <w:rFonts w:ascii="Arial" w:hAnsi="Arial" w:cs="Arial"/>
        </w:rPr>
        <w:t>eistungsbewe</w:t>
      </w:r>
      <w:r>
        <w:rPr>
          <w:rFonts w:ascii="Arial" w:hAnsi="Arial" w:cs="Arial"/>
        </w:rPr>
        <w:t>r</w:t>
      </w:r>
      <w:r>
        <w:rPr>
          <w:rFonts w:ascii="Arial" w:hAnsi="Arial" w:cs="Arial"/>
        </w:rPr>
        <w:t>tung</w:t>
      </w:r>
      <w:r w:rsidRPr="00112E55">
        <w:rPr>
          <w:rFonts w:ascii="Arial" w:hAnsi="Arial" w:cs="Arial"/>
        </w:rPr>
        <w:t>.</w:t>
      </w:r>
    </w:p>
    <w:p w:rsidR="00D41EE4" w:rsidRPr="00112E55" w:rsidRDefault="00D41EE4" w:rsidP="004F5849">
      <w:pPr>
        <w:pStyle w:val="Listenabsatz"/>
        <w:numPr>
          <w:ilvl w:val="5"/>
          <w:numId w:val="25"/>
        </w:numPr>
        <w:spacing w:after="200" w:line="276" w:lineRule="auto"/>
        <w:ind w:left="1418"/>
        <w:jc w:val="both"/>
        <w:rPr>
          <w:rFonts w:ascii="Arial" w:hAnsi="Arial" w:cs="Arial"/>
        </w:rPr>
      </w:pPr>
      <w:r>
        <w:rPr>
          <w:rFonts w:ascii="Arial" w:hAnsi="Arial" w:cs="Arial"/>
        </w:rPr>
        <w:t>Wir führen</w:t>
      </w:r>
      <w:r w:rsidRPr="00112E55">
        <w:rPr>
          <w:rFonts w:ascii="Arial" w:hAnsi="Arial" w:cs="Arial"/>
        </w:rPr>
        <w:t xml:space="preserve"> themengebunden ein</w:t>
      </w:r>
      <w:r>
        <w:rPr>
          <w:rFonts w:ascii="Arial" w:hAnsi="Arial" w:cs="Arial"/>
        </w:rPr>
        <w:t>en integrierten Grammatikunterricht durch</w:t>
      </w:r>
      <w:r w:rsidRPr="00112E55">
        <w:rPr>
          <w:rFonts w:ascii="Arial" w:hAnsi="Arial" w:cs="Arial"/>
        </w:rPr>
        <w:t>.</w:t>
      </w:r>
    </w:p>
    <w:p w:rsidR="00D41EE4" w:rsidRPr="00112E55" w:rsidRDefault="00D41EE4" w:rsidP="004F5849">
      <w:pPr>
        <w:pStyle w:val="Listenabsatz"/>
        <w:numPr>
          <w:ilvl w:val="5"/>
          <w:numId w:val="25"/>
        </w:numPr>
        <w:spacing w:after="200" w:line="276" w:lineRule="auto"/>
        <w:ind w:left="1418"/>
        <w:jc w:val="both"/>
        <w:rPr>
          <w:rFonts w:ascii="Arial" w:hAnsi="Arial" w:cs="Arial"/>
        </w:rPr>
      </w:pPr>
      <w:r w:rsidRPr="00112E55">
        <w:rPr>
          <w:rFonts w:ascii="Arial" w:hAnsi="Arial" w:cs="Arial"/>
        </w:rPr>
        <w:t xml:space="preserve">Unsere Lehrerinnen und Lehrer achten darauf, den </w:t>
      </w:r>
      <w:r>
        <w:rPr>
          <w:rFonts w:ascii="Arial" w:hAnsi="Arial" w:cs="Arial"/>
        </w:rPr>
        <w:t xml:space="preserve">Schülerinnen und Schülern ein </w:t>
      </w:r>
      <w:r w:rsidRPr="00112E55">
        <w:rPr>
          <w:rFonts w:ascii="Arial" w:hAnsi="Arial" w:cs="Arial"/>
        </w:rPr>
        <w:t>sprachliches Vorbild zu sein.</w:t>
      </w:r>
    </w:p>
    <w:p w:rsidR="00D41EE4" w:rsidRPr="00112E55" w:rsidRDefault="00D41EE4" w:rsidP="00D41EE4">
      <w:pPr>
        <w:pStyle w:val="Listenabsatz"/>
        <w:ind w:left="2061"/>
        <w:jc w:val="both"/>
        <w:rPr>
          <w:rFonts w:ascii="Arial" w:hAnsi="Arial" w:cs="Arial"/>
        </w:rPr>
      </w:pPr>
    </w:p>
    <w:p w:rsidR="00D41EE4" w:rsidRPr="00112E55" w:rsidRDefault="00D41EE4" w:rsidP="00D41EE4">
      <w:pPr>
        <w:pStyle w:val="Listenabsatz"/>
        <w:numPr>
          <w:ilvl w:val="3"/>
          <w:numId w:val="25"/>
        </w:numPr>
        <w:spacing w:after="200" w:line="276" w:lineRule="auto"/>
        <w:ind w:left="378"/>
        <w:jc w:val="both"/>
        <w:rPr>
          <w:rFonts w:ascii="Arial" w:hAnsi="Arial" w:cs="Arial"/>
        </w:rPr>
      </w:pPr>
      <w:r>
        <w:rPr>
          <w:rFonts w:ascii="Arial" w:hAnsi="Arial" w:cs="Arial"/>
          <w:b/>
        </w:rPr>
        <w:t>D</w:t>
      </w:r>
      <w:r w:rsidRPr="00112E55">
        <w:rPr>
          <w:rFonts w:ascii="Arial" w:hAnsi="Arial" w:cs="Arial"/>
          <w:b/>
        </w:rPr>
        <w:t>ie alltägliche Unterrichtsorganisation ist bei uns sprachsensibel gestaltet.</w:t>
      </w:r>
    </w:p>
    <w:p w:rsidR="00D41EE4" w:rsidRPr="00112E55" w:rsidRDefault="00D41EE4" w:rsidP="00D41EE4">
      <w:pPr>
        <w:pStyle w:val="Listenabsatz"/>
        <w:numPr>
          <w:ilvl w:val="5"/>
          <w:numId w:val="25"/>
        </w:numPr>
        <w:spacing w:after="200" w:line="276" w:lineRule="auto"/>
        <w:ind w:left="1400"/>
        <w:jc w:val="both"/>
        <w:rPr>
          <w:rFonts w:ascii="Arial" w:hAnsi="Arial" w:cs="Arial"/>
        </w:rPr>
      </w:pPr>
      <w:r w:rsidRPr="00112E55">
        <w:rPr>
          <w:rFonts w:ascii="Arial" w:hAnsi="Arial" w:cs="Arial"/>
        </w:rPr>
        <w:t>Die Reflexionsbögen unseres Time-Out-Prinzips sind in differenzierter Ausführung vorhanden.</w:t>
      </w:r>
      <w:r>
        <w:rPr>
          <w:rFonts w:ascii="Arial" w:hAnsi="Arial" w:cs="Arial"/>
        </w:rPr>
        <w:t xml:space="preserve"> Wir achten beim Ausfüllen unsrer Time-Out-</w:t>
      </w:r>
      <w:r w:rsidRPr="00112E55">
        <w:rPr>
          <w:rFonts w:ascii="Arial" w:hAnsi="Arial" w:cs="Arial"/>
        </w:rPr>
        <w:t xml:space="preserve"> Bögen </w:t>
      </w:r>
      <w:r>
        <w:rPr>
          <w:rFonts w:ascii="Arial" w:hAnsi="Arial" w:cs="Arial"/>
        </w:rPr>
        <w:t>(Trainingsraumkonzept)</w:t>
      </w:r>
      <w:r w:rsidRPr="00112E55">
        <w:rPr>
          <w:rFonts w:ascii="Arial" w:hAnsi="Arial" w:cs="Arial"/>
        </w:rPr>
        <w:t xml:space="preserve"> auf spra</w:t>
      </w:r>
      <w:r>
        <w:rPr>
          <w:rFonts w:ascii="Arial" w:hAnsi="Arial" w:cs="Arial"/>
        </w:rPr>
        <w:t>chliche Vollständigkeit</w:t>
      </w:r>
      <w:r w:rsidRPr="00112E55">
        <w:rPr>
          <w:rFonts w:ascii="Arial" w:hAnsi="Arial" w:cs="Arial"/>
        </w:rPr>
        <w:t>.</w:t>
      </w:r>
    </w:p>
    <w:p w:rsidR="00D41EE4" w:rsidRPr="00112E55" w:rsidRDefault="00D41EE4" w:rsidP="00D41EE4">
      <w:pPr>
        <w:pStyle w:val="Listenabsatz"/>
        <w:numPr>
          <w:ilvl w:val="5"/>
          <w:numId w:val="25"/>
        </w:numPr>
        <w:spacing w:after="200" w:line="276" w:lineRule="auto"/>
        <w:ind w:left="1400"/>
        <w:jc w:val="both"/>
        <w:rPr>
          <w:rFonts w:ascii="Arial" w:hAnsi="Arial" w:cs="Arial"/>
        </w:rPr>
      </w:pPr>
      <w:r>
        <w:rPr>
          <w:rFonts w:ascii="Arial" w:hAnsi="Arial" w:cs="Arial"/>
        </w:rPr>
        <w:t>Wir gestalten d</w:t>
      </w:r>
      <w:r w:rsidRPr="00112E55">
        <w:rPr>
          <w:rFonts w:ascii="Arial" w:hAnsi="Arial" w:cs="Arial"/>
        </w:rPr>
        <w:t>ie Regelplakate fü</w:t>
      </w:r>
      <w:r>
        <w:rPr>
          <w:rFonts w:ascii="Arial" w:hAnsi="Arial" w:cs="Arial"/>
        </w:rPr>
        <w:t>r die Klassen und Lernbüros einheitlich und</w:t>
      </w:r>
      <w:r w:rsidRPr="00112E55">
        <w:rPr>
          <w:rFonts w:ascii="Arial" w:hAnsi="Arial" w:cs="Arial"/>
        </w:rPr>
        <w:t xml:space="preserve"> kla</w:t>
      </w:r>
      <w:r>
        <w:rPr>
          <w:rFonts w:ascii="Arial" w:hAnsi="Arial" w:cs="Arial"/>
        </w:rPr>
        <w:t>r</w:t>
      </w:r>
      <w:r w:rsidRPr="00112E55">
        <w:rPr>
          <w:rFonts w:ascii="Arial" w:hAnsi="Arial" w:cs="Arial"/>
        </w:rPr>
        <w:t>.</w:t>
      </w:r>
    </w:p>
    <w:p w:rsidR="00D41EE4" w:rsidRPr="00112E55" w:rsidRDefault="00D41EE4" w:rsidP="00D41EE4">
      <w:pPr>
        <w:pStyle w:val="Listenabsatz"/>
        <w:numPr>
          <w:ilvl w:val="5"/>
          <w:numId w:val="25"/>
        </w:numPr>
        <w:spacing w:after="200" w:line="276" w:lineRule="auto"/>
        <w:ind w:left="1400"/>
        <w:jc w:val="both"/>
        <w:rPr>
          <w:rFonts w:ascii="Arial" w:hAnsi="Arial" w:cs="Arial"/>
        </w:rPr>
      </w:pPr>
      <w:r w:rsidRPr="00112E55">
        <w:rPr>
          <w:rFonts w:ascii="Arial" w:hAnsi="Arial" w:cs="Arial"/>
        </w:rPr>
        <w:t>In der Schuleingangsphase</w:t>
      </w:r>
      <w:r>
        <w:rPr>
          <w:rFonts w:ascii="Arial" w:hAnsi="Arial" w:cs="Arial"/>
        </w:rPr>
        <w:t xml:space="preserve"> führen wir</w:t>
      </w:r>
      <w:r w:rsidRPr="00112E55">
        <w:rPr>
          <w:rFonts w:ascii="Arial" w:hAnsi="Arial" w:cs="Arial"/>
        </w:rPr>
        <w:t xml:space="preserve"> in allen fünften Klassen ein</w:t>
      </w:r>
      <w:r>
        <w:rPr>
          <w:rFonts w:ascii="Arial" w:hAnsi="Arial" w:cs="Arial"/>
        </w:rPr>
        <w:t>en Sprachstandstest durch,</w:t>
      </w:r>
      <w:r w:rsidRPr="00112E55">
        <w:rPr>
          <w:rFonts w:ascii="Arial" w:hAnsi="Arial" w:cs="Arial"/>
        </w:rPr>
        <w:t xml:space="preserve"> um eine optimale Förderung zu gewährleisten. Am Ende des Schuljahres wird die Leistungsentwicklung über einen Re-Test überprüft.</w:t>
      </w:r>
    </w:p>
    <w:p w:rsidR="00D41EE4" w:rsidRPr="00112E55" w:rsidRDefault="00D41EE4" w:rsidP="00D41EE4">
      <w:pPr>
        <w:pStyle w:val="Listenabsatz"/>
        <w:ind w:left="2061"/>
        <w:jc w:val="both"/>
        <w:rPr>
          <w:rFonts w:ascii="Arial" w:hAnsi="Arial" w:cs="Arial"/>
        </w:rPr>
      </w:pPr>
      <w:r w:rsidRPr="00112E55">
        <w:rPr>
          <w:rFonts w:ascii="Arial" w:hAnsi="Arial" w:cs="Arial"/>
        </w:rPr>
        <w:t>.</w:t>
      </w:r>
    </w:p>
    <w:p w:rsidR="00D41EE4" w:rsidRPr="00112E55" w:rsidRDefault="00D41EE4" w:rsidP="00D41EE4">
      <w:pPr>
        <w:pStyle w:val="Listenabsatz"/>
        <w:numPr>
          <w:ilvl w:val="3"/>
          <w:numId w:val="25"/>
        </w:numPr>
        <w:spacing w:after="200" w:line="276" w:lineRule="auto"/>
        <w:ind w:left="378"/>
        <w:jc w:val="both"/>
        <w:rPr>
          <w:rFonts w:ascii="Arial" w:hAnsi="Arial" w:cs="Arial"/>
          <w:b/>
        </w:rPr>
      </w:pPr>
      <w:r>
        <w:rPr>
          <w:rFonts w:ascii="Arial" w:hAnsi="Arial" w:cs="Arial"/>
          <w:b/>
        </w:rPr>
        <w:t xml:space="preserve">Unsere Schülerinnen und Schüler mit </w:t>
      </w:r>
      <w:r w:rsidRPr="00112E55">
        <w:rPr>
          <w:rFonts w:ascii="Arial" w:hAnsi="Arial" w:cs="Arial"/>
          <w:b/>
        </w:rPr>
        <w:t>nicht deutscher Muttersprache we</w:t>
      </w:r>
      <w:r w:rsidRPr="00112E55">
        <w:rPr>
          <w:rFonts w:ascii="Arial" w:hAnsi="Arial" w:cs="Arial"/>
          <w:b/>
        </w:rPr>
        <w:t>r</w:t>
      </w:r>
      <w:r w:rsidRPr="00112E55">
        <w:rPr>
          <w:rFonts w:ascii="Arial" w:hAnsi="Arial" w:cs="Arial"/>
          <w:b/>
        </w:rPr>
        <w:t>den gezielt sprachlich gefördert.</w:t>
      </w:r>
    </w:p>
    <w:p w:rsidR="00D41EE4" w:rsidRPr="00112E55" w:rsidRDefault="00D41EE4" w:rsidP="004F5849">
      <w:pPr>
        <w:pStyle w:val="Listenabsatz"/>
        <w:numPr>
          <w:ilvl w:val="5"/>
          <w:numId w:val="25"/>
        </w:numPr>
        <w:spacing w:after="200" w:line="276" w:lineRule="auto"/>
        <w:ind w:left="1418"/>
        <w:jc w:val="both"/>
        <w:rPr>
          <w:rFonts w:ascii="Arial" w:hAnsi="Arial" w:cs="Arial"/>
        </w:rPr>
      </w:pPr>
      <w:r>
        <w:rPr>
          <w:rFonts w:ascii="Arial" w:hAnsi="Arial" w:cs="Arial"/>
        </w:rPr>
        <w:t xml:space="preserve">Unsere </w:t>
      </w:r>
      <w:r w:rsidRPr="00112E55">
        <w:rPr>
          <w:rFonts w:ascii="Arial" w:hAnsi="Arial" w:cs="Arial"/>
        </w:rPr>
        <w:t>Schülerinnen und Schüler verschiedenster Herkunftssprachen</w:t>
      </w:r>
      <w:r>
        <w:rPr>
          <w:rFonts w:ascii="Arial" w:hAnsi="Arial" w:cs="Arial"/>
        </w:rPr>
        <w:t xml:space="preserve"> werden in</w:t>
      </w:r>
      <w:r w:rsidRPr="00112E55">
        <w:rPr>
          <w:rFonts w:ascii="Arial" w:hAnsi="Arial" w:cs="Arial"/>
        </w:rPr>
        <w:t xml:space="preserve"> Sprachfördergruppen im Bereich </w:t>
      </w:r>
      <w:r>
        <w:rPr>
          <w:rFonts w:ascii="Arial" w:hAnsi="Arial" w:cs="Arial"/>
        </w:rPr>
        <w:t>`</w:t>
      </w:r>
      <w:r w:rsidRPr="00112E55">
        <w:rPr>
          <w:rFonts w:ascii="Arial" w:hAnsi="Arial" w:cs="Arial"/>
        </w:rPr>
        <w:t>D</w:t>
      </w:r>
      <w:r>
        <w:rPr>
          <w:rFonts w:ascii="Arial" w:hAnsi="Arial" w:cs="Arial"/>
        </w:rPr>
        <w:t xml:space="preserve">eutsch </w:t>
      </w:r>
      <w:r w:rsidRPr="00112E55">
        <w:rPr>
          <w:rFonts w:ascii="Arial" w:hAnsi="Arial" w:cs="Arial"/>
        </w:rPr>
        <w:t>a</w:t>
      </w:r>
      <w:r>
        <w:rPr>
          <w:rFonts w:ascii="Arial" w:hAnsi="Arial" w:cs="Arial"/>
        </w:rPr>
        <w:t xml:space="preserve">ls </w:t>
      </w:r>
      <w:r w:rsidRPr="00112E55">
        <w:rPr>
          <w:rFonts w:ascii="Arial" w:hAnsi="Arial" w:cs="Arial"/>
        </w:rPr>
        <w:t>Z</w:t>
      </w:r>
      <w:r>
        <w:rPr>
          <w:rFonts w:ascii="Arial" w:hAnsi="Arial" w:cs="Arial"/>
        </w:rPr>
        <w:t>ielsprache´</w:t>
      </w:r>
      <w:r w:rsidRPr="00112E55">
        <w:rPr>
          <w:rFonts w:ascii="Arial" w:hAnsi="Arial" w:cs="Arial"/>
        </w:rPr>
        <w:t xml:space="preserve"> gefördert.</w:t>
      </w:r>
    </w:p>
    <w:p w:rsidR="00D41EE4" w:rsidRPr="00112E55" w:rsidRDefault="00D41EE4" w:rsidP="004F5849">
      <w:pPr>
        <w:pStyle w:val="Listenabsatz"/>
        <w:numPr>
          <w:ilvl w:val="5"/>
          <w:numId w:val="25"/>
        </w:numPr>
        <w:spacing w:after="200" w:line="276" w:lineRule="auto"/>
        <w:ind w:left="1418"/>
        <w:jc w:val="both"/>
        <w:rPr>
          <w:rFonts w:ascii="Arial" w:hAnsi="Arial" w:cs="Arial"/>
        </w:rPr>
      </w:pPr>
      <w:r>
        <w:rPr>
          <w:rFonts w:ascii="Arial" w:hAnsi="Arial" w:cs="Arial"/>
        </w:rPr>
        <w:t>Unsere Schülerinnen und Schüler</w:t>
      </w:r>
      <w:r w:rsidRPr="00112E55">
        <w:rPr>
          <w:rFonts w:ascii="Arial" w:hAnsi="Arial" w:cs="Arial"/>
        </w:rPr>
        <w:t xml:space="preserve"> werden gleichzeitig in einer Klasse der ihrem Alter entsprechenden Jahrgangsstufe und nach deren Stu</w:t>
      </w:r>
      <w:r w:rsidRPr="00112E55">
        <w:rPr>
          <w:rFonts w:ascii="Arial" w:hAnsi="Arial" w:cs="Arial"/>
        </w:rPr>
        <w:t>n</w:t>
      </w:r>
      <w:r w:rsidRPr="00112E55">
        <w:rPr>
          <w:rFonts w:ascii="Arial" w:hAnsi="Arial" w:cs="Arial"/>
        </w:rPr>
        <w:t>dentafel unterrichtet (Regelklasse).</w:t>
      </w:r>
    </w:p>
    <w:p w:rsidR="00D41EE4" w:rsidRPr="00D1612D" w:rsidRDefault="00D41EE4" w:rsidP="004F5849">
      <w:pPr>
        <w:pStyle w:val="Listenabsatz"/>
        <w:numPr>
          <w:ilvl w:val="5"/>
          <w:numId w:val="25"/>
        </w:numPr>
        <w:spacing w:after="200" w:line="276" w:lineRule="auto"/>
        <w:ind w:left="1418"/>
        <w:jc w:val="both"/>
        <w:rPr>
          <w:rFonts w:ascii="Arial" w:hAnsi="Arial" w:cs="Arial"/>
        </w:rPr>
      </w:pPr>
      <w:r>
        <w:rPr>
          <w:rFonts w:ascii="Arial" w:hAnsi="Arial" w:cs="Arial"/>
        </w:rPr>
        <w:t>Unsere DaZ-Lehrerinnen</w:t>
      </w:r>
      <w:r w:rsidRPr="00D1612D">
        <w:rPr>
          <w:rFonts w:ascii="Arial" w:hAnsi="Arial" w:cs="Arial"/>
        </w:rPr>
        <w:t xml:space="preserve"> und </w:t>
      </w:r>
      <w:r>
        <w:rPr>
          <w:rFonts w:ascii="Arial" w:hAnsi="Arial" w:cs="Arial"/>
        </w:rPr>
        <w:t>-</w:t>
      </w:r>
      <w:r w:rsidRPr="00D1612D">
        <w:rPr>
          <w:rFonts w:ascii="Arial" w:hAnsi="Arial" w:cs="Arial"/>
        </w:rPr>
        <w:t>Lehrer unterstützen und be</w:t>
      </w:r>
      <w:r>
        <w:rPr>
          <w:rFonts w:ascii="Arial" w:hAnsi="Arial" w:cs="Arial"/>
        </w:rPr>
        <w:t>raten die Fachlehrerinnen und -l</w:t>
      </w:r>
      <w:r w:rsidRPr="00D1612D">
        <w:rPr>
          <w:rFonts w:ascii="Arial" w:hAnsi="Arial" w:cs="Arial"/>
        </w:rPr>
        <w:t>ehrer während der Unterrichtszeit im Go-In-</w:t>
      </w:r>
      <w:r w:rsidRPr="00D1612D">
        <w:rPr>
          <w:rFonts w:ascii="Arial" w:hAnsi="Arial" w:cs="Arial"/>
        </w:rPr>
        <w:lastRenderedPageBreak/>
        <w:t>Verfahren, um eine angemessene Teilhabe an fachspezifischen Unte</w:t>
      </w:r>
      <w:r w:rsidRPr="00D1612D">
        <w:rPr>
          <w:rFonts w:ascii="Arial" w:hAnsi="Arial" w:cs="Arial"/>
        </w:rPr>
        <w:t>r</w:t>
      </w:r>
      <w:r w:rsidRPr="00D1612D">
        <w:rPr>
          <w:rFonts w:ascii="Arial" w:hAnsi="Arial" w:cs="Arial"/>
        </w:rPr>
        <w:t>richtsinhalten zu gewährleisten.</w:t>
      </w:r>
    </w:p>
    <w:p w:rsidR="00D41EE4" w:rsidRPr="00112E55" w:rsidRDefault="00D41EE4" w:rsidP="004F5849">
      <w:pPr>
        <w:pStyle w:val="Listenabsatz"/>
        <w:numPr>
          <w:ilvl w:val="5"/>
          <w:numId w:val="25"/>
        </w:numPr>
        <w:spacing w:after="200" w:line="276" w:lineRule="auto"/>
        <w:ind w:left="1418"/>
        <w:jc w:val="both"/>
        <w:rPr>
          <w:rFonts w:ascii="Arial" w:hAnsi="Arial" w:cs="Arial"/>
        </w:rPr>
      </w:pPr>
      <w:r w:rsidRPr="00112E55">
        <w:rPr>
          <w:rFonts w:ascii="Arial" w:hAnsi="Arial" w:cs="Arial"/>
        </w:rPr>
        <w:t xml:space="preserve">Die mangelnden Sprachkenntnisse der DaZ-Schülerinnen und Schüler werden natürlich auch bei der Leistungsbewertung berücksichtigt. Neu zugewanderte Schülerinnen und Schüler erhalten </w:t>
      </w:r>
      <w:r w:rsidRPr="00112E55">
        <w:rPr>
          <w:rFonts w:ascii="Arial" w:hAnsi="Arial" w:cs="Arial"/>
          <w:bCs/>
        </w:rPr>
        <w:t>Zeugnisse</w:t>
      </w:r>
      <w:r w:rsidRPr="00112E55">
        <w:rPr>
          <w:rFonts w:ascii="Arial" w:hAnsi="Arial" w:cs="Arial"/>
        </w:rPr>
        <w:t xml:space="preserve"> mit </w:t>
      </w:r>
      <w:r w:rsidRPr="00112E55">
        <w:rPr>
          <w:rFonts w:ascii="Arial" w:hAnsi="Arial" w:cs="Arial"/>
          <w:bCs/>
        </w:rPr>
        <w:t>Ler</w:t>
      </w:r>
      <w:r w:rsidRPr="00112E55">
        <w:rPr>
          <w:rFonts w:ascii="Arial" w:hAnsi="Arial" w:cs="Arial"/>
          <w:bCs/>
        </w:rPr>
        <w:t>n</w:t>
      </w:r>
      <w:r w:rsidRPr="00112E55">
        <w:rPr>
          <w:rFonts w:ascii="Arial" w:hAnsi="Arial" w:cs="Arial"/>
          <w:bCs/>
        </w:rPr>
        <w:t xml:space="preserve">standsberichten. </w:t>
      </w:r>
      <w:r w:rsidRPr="00112E55">
        <w:rPr>
          <w:rFonts w:ascii="Arial" w:hAnsi="Arial" w:cs="Arial"/>
        </w:rPr>
        <w:t xml:space="preserve">Diese </w:t>
      </w:r>
      <w:r w:rsidRPr="00112E55">
        <w:rPr>
          <w:rFonts w:ascii="Arial" w:hAnsi="Arial" w:cs="Arial"/>
          <w:bCs/>
        </w:rPr>
        <w:t xml:space="preserve">können </w:t>
      </w:r>
      <w:r w:rsidRPr="00112E55">
        <w:rPr>
          <w:rFonts w:ascii="Arial" w:hAnsi="Arial" w:cs="Arial"/>
        </w:rPr>
        <w:t xml:space="preserve">für die Fächer, in denen eine Benotung bereits möglich ist, </w:t>
      </w:r>
      <w:r w:rsidRPr="00112E55">
        <w:rPr>
          <w:rFonts w:ascii="Arial" w:hAnsi="Arial" w:cs="Arial"/>
          <w:bCs/>
        </w:rPr>
        <w:t>auch Noten enthalten</w:t>
      </w:r>
      <w:r w:rsidRPr="00112E55">
        <w:rPr>
          <w:rFonts w:ascii="Arial" w:hAnsi="Arial" w:cs="Arial"/>
        </w:rPr>
        <w:t>.</w:t>
      </w:r>
    </w:p>
    <w:p w:rsidR="00D41EE4" w:rsidRPr="00112E55" w:rsidRDefault="00D41EE4" w:rsidP="004F5849">
      <w:pPr>
        <w:pStyle w:val="Listenabsatz"/>
        <w:numPr>
          <w:ilvl w:val="5"/>
          <w:numId w:val="25"/>
        </w:numPr>
        <w:spacing w:after="200" w:line="276" w:lineRule="auto"/>
        <w:ind w:left="1418"/>
        <w:jc w:val="both"/>
        <w:rPr>
          <w:rFonts w:ascii="Arial" w:hAnsi="Arial" w:cs="Arial"/>
        </w:rPr>
      </w:pPr>
      <w:r w:rsidRPr="00112E55">
        <w:rPr>
          <w:rFonts w:ascii="Arial" w:hAnsi="Arial" w:cs="Arial"/>
          <w:bCs/>
        </w:rPr>
        <w:t>Die Verweildauer von Schülerinnen und Schülern in einer Sprachfö</w:t>
      </w:r>
      <w:r w:rsidRPr="00112E55">
        <w:rPr>
          <w:rFonts w:ascii="Arial" w:hAnsi="Arial" w:cs="Arial"/>
          <w:bCs/>
        </w:rPr>
        <w:t>r</w:t>
      </w:r>
      <w:r w:rsidRPr="00112E55">
        <w:rPr>
          <w:rFonts w:ascii="Arial" w:hAnsi="Arial" w:cs="Arial"/>
          <w:bCs/>
        </w:rPr>
        <w:t>dergruppe orientiert sich am individuellen Lernfortschritt</w:t>
      </w:r>
      <w:r w:rsidRPr="00112E55">
        <w:rPr>
          <w:rFonts w:ascii="Arial" w:hAnsi="Arial" w:cs="Arial"/>
        </w:rPr>
        <w:t>. Die Teilnahme an der Sprachfördergruppe soll bei gleichzeitig wachsendem Anteil der Teilnahme an anderen Unterrichtsfächern möglichst schrittweise verri</w:t>
      </w:r>
      <w:r w:rsidRPr="00112E55">
        <w:rPr>
          <w:rFonts w:ascii="Arial" w:hAnsi="Arial" w:cs="Arial"/>
        </w:rPr>
        <w:t>n</w:t>
      </w:r>
      <w:r w:rsidRPr="00112E55">
        <w:rPr>
          <w:rFonts w:ascii="Arial" w:hAnsi="Arial" w:cs="Arial"/>
        </w:rPr>
        <w:t xml:space="preserve">gert werden. </w:t>
      </w:r>
    </w:p>
    <w:p w:rsidR="00D41EE4" w:rsidRDefault="00D41EE4" w:rsidP="00D41EE4">
      <w:r>
        <w:br w:type="page"/>
      </w:r>
    </w:p>
    <w:p w:rsidR="00D41EE4" w:rsidRDefault="00D41EE4" w:rsidP="00D41EE4">
      <w:pPr>
        <w:jc w:val="both"/>
        <w:rPr>
          <w:rFonts w:ascii="Arial" w:hAnsi="Arial"/>
          <w:b/>
          <w:bCs/>
          <w:u w:val="single"/>
        </w:rPr>
      </w:pPr>
      <w:r>
        <w:rPr>
          <w:rFonts w:ascii="Arial" w:hAnsi="Arial"/>
          <w:b/>
          <w:bCs/>
          <w:u w:val="single"/>
        </w:rPr>
        <w:lastRenderedPageBreak/>
        <w:t>Leitsatz 8</w:t>
      </w:r>
      <w:r w:rsidRPr="00AD0A1D">
        <w:rPr>
          <w:rFonts w:ascii="Arial" w:hAnsi="Arial"/>
          <w:b/>
          <w:bCs/>
          <w:u w:val="single"/>
        </w:rPr>
        <w:t xml:space="preserve">: </w:t>
      </w:r>
      <w:r>
        <w:rPr>
          <w:rFonts w:ascii="Arial" w:hAnsi="Arial"/>
          <w:b/>
          <w:bCs/>
          <w:u w:val="single"/>
        </w:rPr>
        <w:t>Fremdsprachen</w:t>
      </w:r>
    </w:p>
    <w:p w:rsidR="00D41EE4" w:rsidRPr="00BF57D6" w:rsidRDefault="00D41EE4" w:rsidP="00D41EE4">
      <w:pPr>
        <w:jc w:val="both"/>
        <w:rPr>
          <w:rFonts w:ascii="Arial" w:hAnsi="Arial"/>
          <w:b/>
          <w:bCs/>
        </w:rPr>
      </w:pPr>
      <w:r w:rsidRPr="00BF57D6">
        <w:rPr>
          <w:rFonts w:ascii="Arial" w:hAnsi="Arial"/>
          <w:b/>
          <w:bCs/>
        </w:rPr>
        <w:t>In unserem Fremdsprachenunterricht erwerben die Schülerinnen und Schüler fundierte Kenntnisse in mehreren Fremdsprachen.</w:t>
      </w:r>
    </w:p>
    <w:p w:rsidR="00D41EE4" w:rsidRDefault="00D41EE4" w:rsidP="00D41EE4">
      <w:pPr>
        <w:jc w:val="both"/>
        <w:rPr>
          <w:rFonts w:ascii="Arial" w:hAnsi="Arial"/>
          <w:b/>
          <w:bCs/>
          <w:sz w:val="28"/>
          <w:szCs w:val="28"/>
          <w:u w:val="single"/>
        </w:rPr>
      </w:pPr>
    </w:p>
    <w:p w:rsidR="00D41EE4" w:rsidRPr="008A570A" w:rsidRDefault="00D41EE4" w:rsidP="00D41EE4">
      <w:pPr>
        <w:jc w:val="both"/>
        <w:rPr>
          <w:rFonts w:ascii="Arial" w:hAnsi="Arial"/>
          <w:bCs/>
          <w:u w:val="single"/>
        </w:rPr>
      </w:pPr>
      <w:r w:rsidRPr="008A570A">
        <w:rPr>
          <w:rFonts w:ascii="Arial" w:hAnsi="Arial"/>
          <w:bCs/>
          <w:u w:val="single"/>
        </w:rPr>
        <w:t>Indikator</w:t>
      </w:r>
    </w:p>
    <w:p w:rsidR="00D41EE4" w:rsidRDefault="00D41EE4" w:rsidP="00400F9F">
      <w:pPr>
        <w:widowControl w:val="0"/>
        <w:numPr>
          <w:ilvl w:val="0"/>
          <w:numId w:val="69"/>
        </w:numPr>
        <w:suppressAutoHyphens/>
        <w:autoSpaceDN w:val="0"/>
        <w:ind w:left="350"/>
        <w:textAlignment w:val="baseline"/>
        <w:rPr>
          <w:rFonts w:ascii="Arial" w:hAnsi="Arial"/>
          <w:b/>
          <w:bCs/>
        </w:rPr>
      </w:pPr>
      <w:r>
        <w:rPr>
          <w:rFonts w:ascii="Arial" w:hAnsi="Arial"/>
          <w:b/>
          <w:bCs/>
        </w:rPr>
        <w:t>Unsere Schülerinnen und Schüler bewältigen authentische Sprachsituationen in mündlichen und schriftlichen Handlungskontexten.</w:t>
      </w:r>
    </w:p>
    <w:p w:rsidR="00D41EE4" w:rsidRDefault="00D41EE4" w:rsidP="004F5849">
      <w:pPr>
        <w:pStyle w:val="Listenabsatz"/>
        <w:numPr>
          <w:ilvl w:val="0"/>
          <w:numId w:val="71"/>
        </w:numPr>
        <w:ind w:left="1418"/>
      </w:pPr>
      <w:r w:rsidRPr="00BF57D6">
        <w:rPr>
          <w:rFonts w:ascii="Arial" w:eastAsia="Arial" w:hAnsi="Arial" w:cs="Arial"/>
        </w:rPr>
        <w:t>Unser</w:t>
      </w:r>
      <w:r w:rsidRPr="00BF57D6">
        <w:rPr>
          <w:rFonts w:ascii="Arial" w:eastAsia="Arial" w:hAnsi="Arial" w:cs="Arial"/>
          <w:b/>
          <w:bCs/>
        </w:rPr>
        <w:t xml:space="preserve"> </w:t>
      </w:r>
      <w:r w:rsidRPr="00BF57D6">
        <w:rPr>
          <w:rFonts w:ascii="Arial" w:eastAsia="Arial" w:hAnsi="Arial" w:cs="Arial"/>
        </w:rPr>
        <w:t>Fremdsprachenunterricht</w:t>
      </w:r>
      <w:r w:rsidRPr="00BF57D6">
        <w:rPr>
          <w:rFonts w:ascii="Arial" w:eastAsia="Arial" w:hAnsi="Arial" w:cs="Arial"/>
          <w:b/>
          <w:bCs/>
        </w:rPr>
        <w:t xml:space="preserve"> </w:t>
      </w:r>
      <w:r w:rsidRPr="00BF57D6">
        <w:rPr>
          <w:rFonts w:ascii="Arial" w:eastAsia="Arial" w:hAnsi="Arial" w:cs="Arial"/>
        </w:rPr>
        <w:t>orientiert sich am Prinzip der Einspr</w:t>
      </w:r>
      <w:r w:rsidRPr="00BF57D6">
        <w:rPr>
          <w:rFonts w:ascii="Arial" w:eastAsia="Arial" w:hAnsi="Arial" w:cs="Arial"/>
        </w:rPr>
        <w:t>a</w:t>
      </w:r>
      <w:r w:rsidRPr="00BF57D6">
        <w:rPr>
          <w:rFonts w:ascii="Arial" w:eastAsia="Arial" w:hAnsi="Arial" w:cs="Arial"/>
        </w:rPr>
        <w:t>chigkeit.</w:t>
      </w:r>
    </w:p>
    <w:p w:rsidR="00D41EE4" w:rsidRDefault="00D41EE4" w:rsidP="004F5849">
      <w:pPr>
        <w:pStyle w:val="Listenabsatz"/>
        <w:numPr>
          <w:ilvl w:val="0"/>
          <w:numId w:val="71"/>
        </w:numPr>
        <w:ind w:left="1418"/>
      </w:pPr>
      <w:r w:rsidRPr="00BF57D6">
        <w:rPr>
          <w:rFonts w:ascii="Arial" w:eastAsia="Arial" w:hAnsi="Arial" w:cs="Arial"/>
        </w:rPr>
        <w:t>Unser Fremdsprachenunterricht erzieht unsere Schülerinnen und Sch</w:t>
      </w:r>
      <w:r w:rsidRPr="00BF57D6">
        <w:rPr>
          <w:rFonts w:ascii="Arial" w:eastAsia="Arial" w:hAnsi="Arial" w:cs="Arial"/>
        </w:rPr>
        <w:t>ü</w:t>
      </w:r>
      <w:r w:rsidRPr="00BF57D6">
        <w:rPr>
          <w:rFonts w:ascii="Arial" w:eastAsia="Arial" w:hAnsi="Arial" w:cs="Arial"/>
        </w:rPr>
        <w:t>ler zu weltoffenen europäischen Bürgern, die anderen Kulturen mit T</w:t>
      </w:r>
      <w:r w:rsidRPr="00BF57D6">
        <w:rPr>
          <w:rFonts w:ascii="Arial" w:eastAsia="Arial" w:hAnsi="Arial" w:cs="Arial"/>
        </w:rPr>
        <w:t>o</w:t>
      </w:r>
      <w:r w:rsidRPr="00BF57D6">
        <w:rPr>
          <w:rFonts w:ascii="Arial" w:eastAsia="Arial" w:hAnsi="Arial" w:cs="Arial"/>
        </w:rPr>
        <w:t>leranz begegnen.</w:t>
      </w:r>
    </w:p>
    <w:p w:rsidR="00D41EE4" w:rsidRDefault="00D41EE4" w:rsidP="004F5849">
      <w:pPr>
        <w:pStyle w:val="Listenabsatz"/>
        <w:numPr>
          <w:ilvl w:val="0"/>
          <w:numId w:val="71"/>
        </w:numPr>
        <w:ind w:left="1418"/>
      </w:pPr>
      <w:r w:rsidRPr="00BF57D6">
        <w:rPr>
          <w:rFonts w:ascii="Arial" w:eastAsia="Arial" w:hAnsi="Arial" w:cs="Arial"/>
        </w:rPr>
        <w:t>Im Fremdsprachenunterricht arbeiten wir mit Binnendifferenzierung.</w:t>
      </w:r>
    </w:p>
    <w:p w:rsidR="00D41EE4" w:rsidRDefault="00D41EE4" w:rsidP="004F5849">
      <w:pPr>
        <w:pStyle w:val="Listenabsatz"/>
        <w:numPr>
          <w:ilvl w:val="0"/>
          <w:numId w:val="71"/>
        </w:numPr>
        <w:ind w:left="1418"/>
      </w:pPr>
      <w:r w:rsidRPr="00BF57D6">
        <w:rPr>
          <w:rFonts w:ascii="Arial" w:eastAsia="Arial" w:hAnsi="Arial" w:cs="Arial"/>
        </w:rPr>
        <w:t xml:space="preserve">Durch Rollenspiele, Interviews, Talkshows... lernen </w:t>
      </w:r>
      <w:r>
        <w:rPr>
          <w:rFonts w:ascii="Arial" w:eastAsia="Arial" w:hAnsi="Arial" w:cs="Arial"/>
        </w:rPr>
        <w:t>unsere</w:t>
      </w:r>
      <w:r w:rsidRPr="00BF57D6">
        <w:rPr>
          <w:rFonts w:ascii="Arial" w:eastAsia="Arial" w:hAnsi="Arial" w:cs="Arial"/>
        </w:rPr>
        <w:t xml:space="preserve"> Schüleri</w:t>
      </w:r>
      <w:r w:rsidRPr="00BF57D6">
        <w:rPr>
          <w:rFonts w:ascii="Arial" w:eastAsia="Arial" w:hAnsi="Arial" w:cs="Arial"/>
        </w:rPr>
        <w:t>n</w:t>
      </w:r>
      <w:r w:rsidRPr="00BF57D6">
        <w:rPr>
          <w:rFonts w:ascii="Arial" w:eastAsia="Arial" w:hAnsi="Arial" w:cs="Arial"/>
        </w:rPr>
        <w:t>nen und Schüler handlungsorientiert.</w:t>
      </w:r>
    </w:p>
    <w:p w:rsidR="00D41EE4" w:rsidRDefault="00D41EE4" w:rsidP="004F5849">
      <w:pPr>
        <w:pStyle w:val="Listenabsatz"/>
        <w:numPr>
          <w:ilvl w:val="0"/>
          <w:numId w:val="71"/>
        </w:numPr>
        <w:ind w:left="1418"/>
      </w:pPr>
      <w:r w:rsidRPr="00BF57D6">
        <w:rPr>
          <w:rFonts w:ascii="Arial" w:eastAsia="Arial" w:hAnsi="Arial" w:cs="Arial"/>
        </w:rPr>
        <w:t xml:space="preserve">Unsere Schülerinnen und Schüler haben die Möglichkeit, bis zu </w:t>
      </w:r>
      <w:r>
        <w:rPr>
          <w:rFonts w:ascii="Arial" w:eastAsia="Arial" w:hAnsi="Arial" w:cs="Arial"/>
        </w:rPr>
        <w:t xml:space="preserve">drei </w:t>
      </w:r>
      <w:r w:rsidRPr="00BF57D6">
        <w:rPr>
          <w:rFonts w:ascii="Arial" w:eastAsia="Arial" w:hAnsi="Arial" w:cs="Arial"/>
        </w:rPr>
        <w:t>Fremdsprachen zu erlernen.</w:t>
      </w:r>
    </w:p>
    <w:p w:rsidR="00D41EE4" w:rsidRDefault="00D41EE4" w:rsidP="004F5849">
      <w:pPr>
        <w:pStyle w:val="Listenabsatz"/>
        <w:numPr>
          <w:ilvl w:val="0"/>
          <w:numId w:val="71"/>
        </w:numPr>
        <w:ind w:left="1418"/>
      </w:pPr>
      <w:r w:rsidRPr="00BF57D6">
        <w:rPr>
          <w:rFonts w:ascii="Arial" w:eastAsia="Arial" w:hAnsi="Arial" w:cs="Arial"/>
        </w:rPr>
        <w:t xml:space="preserve">Englisch lernen </w:t>
      </w:r>
      <w:r>
        <w:rPr>
          <w:rFonts w:ascii="Arial" w:eastAsia="Arial" w:hAnsi="Arial" w:cs="Arial"/>
        </w:rPr>
        <w:t>unsere</w:t>
      </w:r>
      <w:r w:rsidRPr="00BF57D6">
        <w:rPr>
          <w:rFonts w:ascii="Arial" w:eastAsia="Arial" w:hAnsi="Arial" w:cs="Arial"/>
        </w:rPr>
        <w:t xml:space="preserve"> Schülerinnen und Schüler von Klasse 5-10.</w:t>
      </w:r>
    </w:p>
    <w:p w:rsidR="00D41EE4" w:rsidRDefault="00D41EE4" w:rsidP="004F5849">
      <w:pPr>
        <w:pStyle w:val="Listenabsatz"/>
        <w:numPr>
          <w:ilvl w:val="0"/>
          <w:numId w:val="71"/>
        </w:numPr>
        <w:ind w:left="1418"/>
      </w:pPr>
      <w:r w:rsidRPr="00BF57D6">
        <w:rPr>
          <w:rFonts w:ascii="Arial" w:eastAsia="Arial" w:hAnsi="Arial" w:cs="Arial"/>
        </w:rPr>
        <w:t xml:space="preserve">Im Rahmen des Olof-Palme-Modells werden </w:t>
      </w:r>
      <w:r>
        <w:rPr>
          <w:rFonts w:ascii="Arial" w:eastAsia="Arial" w:hAnsi="Arial" w:cs="Arial"/>
        </w:rPr>
        <w:t>unsere</w:t>
      </w:r>
      <w:r w:rsidRPr="00BF57D6">
        <w:rPr>
          <w:rFonts w:ascii="Arial" w:eastAsia="Arial" w:hAnsi="Arial" w:cs="Arial"/>
        </w:rPr>
        <w:t xml:space="preserve"> Schülerinnen und Schüler in Klasse 6 gefördert und gefordert. Leistungsstarke Schüleri</w:t>
      </w:r>
      <w:r w:rsidRPr="00BF57D6">
        <w:rPr>
          <w:rFonts w:ascii="Arial" w:eastAsia="Arial" w:hAnsi="Arial" w:cs="Arial"/>
        </w:rPr>
        <w:t>n</w:t>
      </w:r>
      <w:r w:rsidRPr="00BF57D6">
        <w:rPr>
          <w:rFonts w:ascii="Arial" w:eastAsia="Arial" w:hAnsi="Arial" w:cs="Arial"/>
        </w:rPr>
        <w:t>nen und Schüler haben die Möglichkeit, Französisch zu wählen. Alte</w:t>
      </w:r>
      <w:r w:rsidRPr="00BF57D6">
        <w:rPr>
          <w:rFonts w:ascii="Arial" w:eastAsia="Arial" w:hAnsi="Arial" w:cs="Arial"/>
        </w:rPr>
        <w:t>r</w:t>
      </w:r>
      <w:r w:rsidRPr="00BF57D6">
        <w:rPr>
          <w:rFonts w:ascii="Arial" w:eastAsia="Arial" w:hAnsi="Arial" w:cs="Arial"/>
        </w:rPr>
        <w:t>nativ bieten wir Sprachförder- und -forderkurse in Deutsch und Englisch an.</w:t>
      </w:r>
    </w:p>
    <w:p w:rsidR="00D41EE4" w:rsidRDefault="00D41EE4" w:rsidP="004F5849">
      <w:pPr>
        <w:pStyle w:val="Listenabsatz"/>
        <w:numPr>
          <w:ilvl w:val="0"/>
          <w:numId w:val="71"/>
        </w:numPr>
        <w:ind w:left="1418"/>
      </w:pPr>
      <w:r w:rsidRPr="00BF57D6">
        <w:rPr>
          <w:rFonts w:ascii="Arial" w:eastAsia="Arial" w:hAnsi="Arial" w:cs="Arial"/>
        </w:rPr>
        <w:t>Möchte eine Schülerin oder ein Schüler nach Abschluss der Klasse 10 das Gymnasium besuchen, gilt Französisch als abgeschlossene 2. Fremdsprache.</w:t>
      </w:r>
    </w:p>
    <w:p w:rsidR="00D41EE4" w:rsidRPr="00BF57D6" w:rsidRDefault="00D41EE4" w:rsidP="004F5849">
      <w:pPr>
        <w:pStyle w:val="Listenabsatz"/>
        <w:numPr>
          <w:ilvl w:val="0"/>
          <w:numId w:val="71"/>
        </w:numPr>
        <w:ind w:left="1418"/>
      </w:pPr>
      <w:r w:rsidRPr="00BF57D6">
        <w:rPr>
          <w:rFonts w:ascii="Arial" w:eastAsia="Arial" w:hAnsi="Arial" w:cs="Arial"/>
        </w:rPr>
        <w:t>Ab Klasse 8 können interessierte Schülerinnen und Schüler Spanisch wählen. Diese Sprache kann bei unseren Kooperationsschulen in der gymnasialen Oberstufe weitergeführt werden.</w:t>
      </w:r>
    </w:p>
    <w:p w:rsidR="00D41EE4" w:rsidRDefault="00D41EE4" w:rsidP="00D41EE4">
      <w:pPr>
        <w:ind w:left="360"/>
      </w:pPr>
    </w:p>
    <w:p w:rsidR="00D41EE4" w:rsidRPr="008A570A" w:rsidRDefault="00D41EE4" w:rsidP="00D41EE4">
      <w:pPr>
        <w:rPr>
          <w:rFonts w:ascii="Arial" w:eastAsia="Arial" w:hAnsi="Arial" w:cs="Arial"/>
          <w:u w:val="single"/>
        </w:rPr>
      </w:pPr>
      <w:r w:rsidRPr="008A570A">
        <w:rPr>
          <w:rFonts w:ascii="Arial" w:eastAsia="Arial" w:hAnsi="Arial" w:cs="Arial"/>
          <w:u w:val="single"/>
        </w:rPr>
        <w:t>Ziele und Vorhaben (Entwicklungsziele):</w:t>
      </w:r>
    </w:p>
    <w:p w:rsidR="00D41EE4" w:rsidRDefault="00D41EE4" w:rsidP="00400F9F">
      <w:pPr>
        <w:pStyle w:val="Listenabsatz"/>
        <w:numPr>
          <w:ilvl w:val="0"/>
          <w:numId w:val="70"/>
        </w:numPr>
        <w:ind w:left="350"/>
      </w:pPr>
      <w:r w:rsidRPr="00BF57D6">
        <w:rPr>
          <w:rFonts w:ascii="Arial" w:eastAsia="Arial" w:hAnsi="Arial" w:cs="Arial"/>
        </w:rPr>
        <w:t>An der Sekundarschule Dormagen wurden Möglichkeiten zur Verbesserung der Sprachkompetenz von Schülerinnen und Schülern diskutiert.</w:t>
      </w:r>
    </w:p>
    <w:p w:rsidR="00D41EE4" w:rsidRPr="008A570A" w:rsidRDefault="00D41EE4" w:rsidP="00D41EE4">
      <w:pPr>
        <w:rPr>
          <w:u w:val="single"/>
        </w:rPr>
      </w:pPr>
      <w:r w:rsidRPr="008A570A">
        <w:rPr>
          <w:rFonts w:ascii="Arial" w:eastAsia="Arial" w:hAnsi="Arial" w:cs="Arial"/>
          <w:u w:val="single"/>
        </w:rPr>
        <w:t>Entwicklungsziel: Verbesserung der mündlichen Ausdrucksfähigkeit</w:t>
      </w:r>
    </w:p>
    <w:p w:rsidR="00D41EE4" w:rsidRPr="00BF57D6" w:rsidRDefault="00D41EE4" w:rsidP="00400F9F">
      <w:pPr>
        <w:pStyle w:val="Listenabsatz"/>
        <w:numPr>
          <w:ilvl w:val="0"/>
          <w:numId w:val="72"/>
        </w:numPr>
        <w:ind w:left="378"/>
      </w:pPr>
      <w:r w:rsidRPr="00BF57D6">
        <w:rPr>
          <w:rFonts w:ascii="Arial" w:eastAsia="Arial" w:hAnsi="Arial" w:cs="Arial"/>
        </w:rPr>
        <w:t>Maßnahmen zur Verwirklichung des Entwicklungsziels:</w:t>
      </w:r>
    </w:p>
    <w:p w:rsidR="00D41EE4" w:rsidRDefault="00D41EE4" w:rsidP="004F5849">
      <w:pPr>
        <w:pStyle w:val="Listenabsatz"/>
        <w:numPr>
          <w:ilvl w:val="0"/>
          <w:numId w:val="74"/>
        </w:numPr>
        <w:ind w:left="1418"/>
      </w:pPr>
      <w:r w:rsidRPr="00BF57D6">
        <w:rPr>
          <w:rFonts w:ascii="Arial" w:eastAsia="Arial" w:hAnsi="Arial" w:cs="Arial"/>
        </w:rPr>
        <w:t>Geplant ist die Einrichtung eines „activity centers“ in den Lernbürobä</w:t>
      </w:r>
      <w:r w:rsidRPr="00BF57D6">
        <w:rPr>
          <w:rFonts w:ascii="Arial" w:eastAsia="Arial" w:hAnsi="Arial" w:cs="Arial"/>
        </w:rPr>
        <w:t>n</w:t>
      </w:r>
      <w:r w:rsidRPr="00BF57D6">
        <w:rPr>
          <w:rFonts w:ascii="Arial" w:eastAsia="Arial" w:hAnsi="Arial" w:cs="Arial"/>
        </w:rPr>
        <w:t>dern, in dem unsere Schülerinnen und Schüler anhand von Sprecha</w:t>
      </w:r>
      <w:r w:rsidRPr="00BF57D6">
        <w:rPr>
          <w:rFonts w:ascii="Arial" w:eastAsia="Arial" w:hAnsi="Arial" w:cs="Arial"/>
        </w:rPr>
        <w:t>n</w:t>
      </w:r>
      <w:r w:rsidRPr="00BF57D6">
        <w:rPr>
          <w:rFonts w:ascii="Arial" w:eastAsia="Arial" w:hAnsi="Arial" w:cs="Arial"/>
        </w:rPr>
        <w:t>lässen ihre Kommunikationsfähigkeit in der Fremdsprache schulen. B</w:t>
      </w:r>
      <w:r w:rsidRPr="00BF57D6">
        <w:rPr>
          <w:rFonts w:ascii="Arial" w:eastAsia="Arial" w:hAnsi="Arial" w:cs="Arial"/>
        </w:rPr>
        <w:t>e</w:t>
      </w:r>
      <w:r w:rsidRPr="00BF57D6">
        <w:rPr>
          <w:rFonts w:ascii="Arial" w:eastAsia="Arial" w:hAnsi="Arial" w:cs="Arial"/>
        </w:rPr>
        <w:t>gleitet wird der Lernprozess durch eine Fachlehrerin / einen Fachlehrer.</w:t>
      </w:r>
    </w:p>
    <w:p w:rsidR="00D41EE4" w:rsidRPr="00BF57D6" w:rsidRDefault="00D41EE4" w:rsidP="004F5849">
      <w:pPr>
        <w:pStyle w:val="Listenabsatz"/>
        <w:numPr>
          <w:ilvl w:val="0"/>
          <w:numId w:val="74"/>
        </w:numPr>
        <w:ind w:left="1418"/>
        <w:rPr>
          <w:rFonts w:ascii="Arial" w:eastAsia="Arial" w:hAnsi="Arial"/>
        </w:rPr>
      </w:pPr>
      <w:r w:rsidRPr="00BF57D6">
        <w:rPr>
          <w:rFonts w:ascii="Arial" w:eastAsia="Arial" w:hAnsi="Arial" w:cs="Arial"/>
        </w:rPr>
        <w:t>Geplant ist, in Klasse 10 ein Sprachendorf mit unseren Schülerinnen und Schülern durchzuführen, bei dem sie in alltägliche Sprachsituati</w:t>
      </w:r>
      <w:r w:rsidRPr="00BF57D6">
        <w:rPr>
          <w:rFonts w:ascii="Arial" w:eastAsia="Arial" w:hAnsi="Arial" w:cs="Arial"/>
        </w:rPr>
        <w:t>o</w:t>
      </w:r>
      <w:r w:rsidRPr="00BF57D6">
        <w:rPr>
          <w:rFonts w:ascii="Arial" w:eastAsia="Arial" w:hAnsi="Arial" w:cs="Arial"/>
        </w:rPr>
        <w:t>nen versetzt werden.</w:t>
      </w:r>
    </w:p>
    <w:p w:rsidR="00D41EE4" w:rsidRPr="00BF57D6" w:rsidRDefault="00D41EE4" w:rsidP="004F5849">
      <w:pPr>
        <w:pStyle w:val="Listenabsatz"/>
        <w:numPr>
          <w:ilvl w:val="0"/>
          <w:numId w:val="74"/>
        </w:numPr>
        <w:ind w:left="1418"/>
        <w:rPr>
          <w:rFonts w:ascii="Arial" w:eastAsia="Arial" w:hAnsi="Arial"/>
        </w:rPr>
      </w:pPr>
      <w:r>
        <w:rPr>
          <w:rFonts w:ascii="Arial" w:eastAsia="Arial" w:hAnsi="Arial" w:cs="Arial"/>
        </w:rPr>
        <w:t>Wir planen a</w:t>
      </w:r>
      <w:r w:rsidRPr="00BF57D6">
        <w:rPr>
          <w:rFonts w:ascii="Arial" w:eastAsia="Arial" w:hAnsi="Arial" w:cs="Arial"/>
        </w:rPr>
        <w:t>uthentische Sprachbegegnungen bei Fahrten ins europä</w:t>
      </w:r>
      <w:r w:rsidRPr="00BF57D6">
        <w:rPr>
          <w:rFonts w:ascii="Arial" w:eastAsia="Arial" w:hAnsi="Arial" w:cs="Arial"/>
        </w:rPr>
        <w:t>i</w:t>
      </w:r>
      <w:r w:rsidRPr="00BF57D6">
        <w:rPr>
          <w:rFonts w:ascii="Arial" w:eastAsia="Arial" w:hAnsi="Arial" w:cs="Arial"/>
        </w:rPr>
        <w:t>sche Ausland (London, Paris, Barcelona).</w:t>
      </w:r>
    </w:p>
    <w:p w:rsidR="00D41EE4" w:rsidRPr="00BF57D6" w:rsidRDefault="00D41EE4" w:rsidP="004F5849">
      <w:pPr>
        <w:pStyle w:val="Listenabsatz"/>
        <w:numPr>
          <w:ilvl w:val="0"/>
          <w:numId w:val="74"/>
        </w:numPr>
        <w:ind w:left="1418"/>
        <w:rPr>
          <w:rFonts w:ascii="Arial" w:eastAsia="Arial" w:hAnsi="Arial"/>
        </w:rPr>
      </w:pPr>
      <w:r>
        <w:rPr>
          <w:rFonts w:ascii="Arial" w:eastAsia="Arial" w:hAnsi="Arial" w:cs="Arial"/>
        </w:rPr>
        <w:t>Wir planen e</w:t>
      </w:r>
      <w:r w:rsidRPr="00BF57D6">
        <w:rPr>
          <w:rFonts w:ascii="Arial" w:eastAsia="Arial" w:hAnsi="Arial" w:cs="Arial"/>
        </w:rPr>
        <w:t>ine Leseolympiade in allen Fremdsprachen fördert die Lernmotivation der Schülerinnen und Schüler und schult deren Au</w:t>
      </w:r>
      <w:r w:rsidRPr="00BF57D6">
        <w:rPr>
          <w:rFonts w:ascii="Arial" w:eastAsia="Arial" w:hAnsi="Arial" w:cs="Arial"/>
        </w:rPr>
        <w:t>s</w:t>
      </w:r>
      <w:r w:rsidRPr="00BF57D6">
        <w:rPr>
          <w:rFonts w:ascii="Arial" w:eastAsia="Arial" w:hAnsi="Arial" w:cs="Arial"/>
        </w:rPr>
        <w:t>sprache.</w:t>
      </w:r>
    </w:p>
    <w:p w:rsidR="00D41EE4" w:rsidRPr="00D41EE4" w:rsidRDefault="00D41EE4" w:rsidP="00400F9F">
      <w:pPr>
        <w:pStyle w:val="Listenabsatz"/>
        <w:numPr>
          <w:ilvl w:val="0"/>
          <w:numId w:val="73"/>
        </w:numPr>
        <w:ind w:left="360"/>
        <w:jc w:val="both"/>
        <w:rPr>
          <w:rFonts w:ascii="Arial" w:eastAsia="Arial" w:hAnsi="Arial" w:cs="Arial"/>
        </w:rPr>
      </w:pPr>
      <w:r w:rsidRPr="00D41EE4">
        <w:rPr>
          <w:rFonts w:ascii="Arial" w:eastAsia="Arial" w:hAnsi="Arial" w:cs="Arial"/>
        </w:rPr>
        <w:t>Im Rahmen einer Themenwoche sollen unsere Schülerinnen und Schüler die Möglichkeit erhalten, bilinguale Angebote zu wählen.</w:t>
      </w:r>
      <w:r w:rsidRPr="00D41EE4">
        <w:rPr>
          <w:rFonts w:ascii="Arial" w:eastAsia="Arial" w:hAnsi="Arial" w:cs="Arial"/>
        </w:rPr>
        <w:br w:type="page"/>
      </w:r>
    </w:p>
    <w:p w:rsidR="00D41EE4" w:rsidRPr="00112E55" w:rsidRDefault="00D41EE4" w:rsidP="00D41EE4">
      <w:pPr>
        <w:rPr>
          <w:rFonts w:ascii="Arial" w:hAnsi="Arial" w:cs="Arial"/>
          <w:b/>
          <w:u w:val="single"/>
        </w:rPr>
      </w:pPr>
      <w:r w:rsidRPr="00112E55">
        <w:rPr>
          <w:rFonts w:ascii="Arial" w:hAnsi="Arial" w:cs="Arial"/>
          <w:b/>
          <w:u w:val="single"/>
        </w:rPr>
        <w:lastRenderedPageBreak/>
        <w:t xml:space="preserve">Leitsatz </w:t>
      </w:r>
      <w:r>
        <w:rPr>
          <w:rFonts w:ascii="Arial" w:hAnsi="Arial" w:cs="Arial"/>
          <w:b/>
          <w:u w:val="single"/>
        </w:rPr>
        <w:t>9</w:t>
      </w:r>
      <w:r w:rsidRPr="00112E55">
        <w:rPr>
          <w:rFonts w:ascii="Arial" w:hAnsi="Arial" w:cs="Arial"/>
          <w:b/>
          <w:u w:val="single"/>
        </w:rPr>
        <w:t>: Transparenz der Leistungsbewertung:</w:t>
      </w:r>
    </w:p>
    <w:p w:rsidR="00D41EE4" w:rsidRPr="00112E55" w:rsidRDefault="00D41EE4" w:rsidP="00D41EE4">
      <w:pPr>
        <w:rPr>
          <w:rFonts w:ascii="Arial" w:hAnsi="Arial" w:cs="Arial"/>
          <w:b/>
        </w:rPr>
      </w:pPr>
      <w:r w:rsidRPr="00112E55">
        <w:rPr>
          <w:rFonts w:ascii="Arial" w:hAnsi="Arial" w:cs="Arial"/>
          <w:b/>
        </w:rPr>
        <w:t xml:space="preserve">Wir machen die Leistungserwartung und -bewertung für unsere Schülerinnen und Schüler </w:t>
      </w:r>
      <w:r>
        <w:rPr>
          <w:rFonts w:ascii="Arial" w:hAnsi="Arial" w:cs="Arial"/>
          <w:b/>
        </w:rPr>
        <w:t xml:space="preserve">sowie deren Erziehungsberechtigten </w:t>
      </w:r>
      <w:r w:rsidRPr="00112E55">
        <w:rPr>
          <w:rFonts w:ascii="Arial" w:hAnsi="Arial" w:cs="Arial"/>
          <w:b/>
        </w:rPr>
        <w:t>stets transparent.</w:t>
      </w:r>
    </w:p>
    <w:p w:rsidR="00D41EE4" w:rsidRPr="00112E55" w:rsidRDefault="00D41EE4" w:rsidP="00D41EE4">
      <w:pPr>
        <w:rPr>
          <w:rFonts w:ascii="Arial" w:hAnsi="Arial" w:cs="Arial"/>
          <w:b/>
          <w:u w:val="single"/>
        </w:rPr>
      </w:pPr>
    </w:p>
    <w:p w:rsidR="00D41EE4" w:rsidRPr="00112E55" w:rsidRDefault="00D41EE4" w:rsidP="00D41EE4">
      <w:pPr>
        <w:rPr>
          <w:rFonts w:ascii="Arial" w:hAnsi="Arial" w:cs="Arial"/>
          <w:u w:val="single"/>
        </w:rPr>
      </w:pPr>
      <w:r w:rsidRPr="00112E55">
        <w:rPr>
          <w:rFonts w:ascii="Arial" w:hAnsi="Arial" w:cs="Arial"/>
          <w:u w:val="single"/>
        </w:rPr>
        <w:t>Indikatoren</w:t>
      </w:r>
    </w:p>
    <w:p w:rsidR="00D41EE4" w:rsidRPr="00A42E31" w:rsidRDefault="00D41EE4" w:rsidP="00D41EE4">
      <w:pPr>
        <w:pStyle w:val="Listenabsatz"/>
        <w:numPr>
          <w:ilvl w:val="0"/>
          <w:numId w:val="26"/>
        </w:numPr>
        <w:ind w:left="378"/>
        <w:rPr>
          <w:rFonts w:ascii="Arial" w:hAnsi="Arial" w:cs="Arial"/>
          <w:b/>
        </w:rPr>
      </w:pPr>
      <w:r>
        <w:rPr>
          <w:rFonts w:ascii="Arial" w:hAnsi="Arial" w:cs="Arial"/>
          <w:b/>
        </w:rPr>
        <w:t xml:space="preserve">Die Bewertung der Lernbüros, </w:t>
      </w:r>
      <w:r w:rsidRPr="00A42E31">
        <w:rPr>
          <w:rFonts w:ascii="Arial" w:hAnsi="Arial" w:cs="Arial"/>
          <w:b/>
        </w:rPr>
        <w:t xml:space="preserve">Zertifikate </w:t>
      </w:r>
      <w:r>
        <w:rPr>
          <w:rFonts w:ascii="Arial" w:hAnsi="Arial" w:cs="Arial"/>
          <w:b/>
        </w:rPr>
        <w:t xml:space="preserve">und Lernergebnisse </w:t>
      </w:r>
      <w:r w:rsidRPr="00A42E31">
        <w:rPr>
          <w:rFonts w:ascii="Arial" w:hAnsi="Arial" w:cs="Arial"/>
          <w:b/>
        </w:rPr>
        <w:t xml:space="preserve">wird </w:t>
      </w:r>
      <w:r>
        <w:rPr>
          <w:rFonts w:ascii="Arial" w:hAnsi="Arial" w:cs="Arial"/>
          <w:b/>
        </w:rPr>
        <w:t xml:space="preserve">den Schülerinnen und Schülern sowie deren Erziehungsberechtigten </w:t>
      </w:r>
      <w:r w:rsidRPr="00A42E31">
        <w:rPr>
          <w:rFonts w:ascii="Arial" w:hAnsi="Arial" w:cs="Arial"/>
          <w:b/>
        </w:rPr>
        <w:t>transp</w:t>
      </w:r>
      <w:r w:rsidRPr="00A42E31">
        <w:rPr>
          <w:rFonts w:ascii="Arial" w:hAnsi="Arial" w:cs="Arial"/>
          <w:b/>
        </w:rPr>
        <w:t>a</w:t>
      </w:r>
      <w:r w:rsidRPr="00A42E31">
        <w:rPr>
          <w:rFonts w:ascii="Arial" w:hAnsi="Arial" w:cs="Arial"/>
          <w:b/>
        </w:rPr>
        <w:t>rent gemacht</w:t>
      </w:r>
      <w:r>
        <w:rPr>
          <w:rFonts w:ascii="Arial" w:hAnsi="Arial" w:cs="Arial"/>
          <w:b/>
        </w:rPr>
        <w:t xml:space="preserve"> und rückgemeldet</w:t>
      </w:r>
      <w:r w:rsidRPr="00A42E31">
        <w:rPr>
          <w:rFonts w:ascii="Arial" w:hAnsi="Arial" w:cs="Arial"/>
          <w:b/>
        </w:rPr>
        <w:t>.</w:t>
      </w:r>
    </w:p>
    <w:p w:rsidR="00D41EE4" w:rsidRPr="00C32F6B" w:rsidRDefault="00D41EE4" w:rsidP="004F5849">
      <w:pPr>
        <w:pStyle w:val="Listenabsatz"/>
        <w:numPr>
          <w:ilvl w:val="0"/>
          <w:numId w:val="29"/>
        </w:numPr>
        <w:ind w:left="1418"/>
        <w:rPr>
          <w:rFonts w:ascii="Arial" w:hAnsi="Arial" w:cs="Arial"/>
        </w:rPr>
      </w:pPr>
      <w:r w:rsidRPr="00C32F6B">
        <w:rPr>
          <w:rFonts w:ascii="Arial" w:hAnsi="Arial" w:cs="Arial"/>
          <w:color w:val="000000"/>
          <w:shd w:val="clear" w:color="auto" w:fill="FFFFFF"/>
        </w:rPr>
        <w:t>Die Zeitr</w:t>
      </w:r>
      <w:r>
        <w:rPr>
          <w:rFonts w:ascii="Arial" w:hAnsi="Arial" w:cs="Arial"/>
          <w:color w:val="000000"/>
          <w:shd w:val="clear" w:color="auto" w:fill="FFFFFF"/>
        </w:rPr>
        <w:t>äume für die Zertifikate sind</w:t>
      </w:r>
      <w:r w:rsidRPr="00C32F6B">
        <w:rPr>
          <w:rFonts w:ascii="Arial" w:hAnsi="Arial" w:cs="Arial"/>
          <w:color w:val="000000"/>
          <w:shd w:val="clear" w:color="auto" w:fill="FFFFFF"/>
        </w:rPr>
        <w:t xml:space="preserve"> zentral festgelegt und für die Schülerinnen und Schüler in ihrem Logbuch farblich markiert und tran</w:t>
      </w:r>
      <w:r w:rsidRPr="00C32F6B">
        <w:rPr>
          <w:rFonts w:ascii="Arial" w:hAnsi="Arial" w:cs="Arial"/>
          <w:color w:val="000000"/>
          <w:shd w:val="clear" w:color="auto" w:fill="FFFFFF"/>
        </w:rPr>
        <w:t>s</w:t>
      </w:r>
      <w:r w:rsidRPr="00C32F6B">
        <w:rPr>
          <w:rFonts w:ascii="Arial" w:hAnsi="Arial" w:cs="Arial"/>
          <w:color w:val="000000"/>
          <w:shd w:val="clear" w:color="auto" w:fill="FFFFFF"/>
        </w:rPr>
        <w:t>parent.</w:t>
      </w:r>
    </w:p>
    <w:p w:rsidR="00D41EE4" w:rsidRPr="00A42E31" w:rsidRDefault="00D41EE4" w:rsidP="004F5849">
      <w:pPr>
        <w:pStyle w:val="Listenabsatz"/>
        <w:numPr>
          <w:ilvl w:val="0"/>
          <w:numId w:val="27"/>
        </w:numPr>
        <w:ind w:left="1418"/>
        <w:rPr>
          <w:rFonts w:ascii="Arial" w:hAnsi="Arial" w:cs="Arial"/>
        </w:rPr>
      </w:pPr>
      <w:r w:rsidRPr="00A42E31">
        <w:rPr>
          <w:rFonts w:ascii="Arial" w:hAnsi="Arial" w:cs="Arial"/>
        </w:rPr>
        <w:t>Unsere Schülerinnen und Schüler erhalten zu jedem Lernplan einen Rückmeldebogen, in dem Sie Ihre eigene Leistung reflektieren und b</w:t>
      </w:r>
      <w:r w:rsidRPr="00A42E31">
        <w:rPr>
          <w:rFonts w:ascii="Arial" w:hAnsi="Arial" w:cs="Arial"/>
        </w:rPr>
        <w:t>e</w:t>
      </w:r>
      <w:r w:rsidRPr="00A42E31">
        <w:rPr>
          <w:rFonts w:ascii="Arial" w:hAnsi="Arial" w:cs="Arial"/>
        </w:rPr>
        <w:t>werten können.</w:t>
      </w:r>
    </w:p>
    <w:p w:rsidR="00D41EE4" w:rsidRPr="00A42E31" w:rsidRDefault="00D41EE4" w:rsidP="004F5849">
      <w:pPr>
        <w:pStyle w:val="Listenabsatz"/>
        <w:numPr>
          <w:ilvl w:val="0"/>
          <w:numId w:val="27"/>
        </w:numPr>
        <w:ind w:left="1418"/>
        <w:rPr>
          <w:rFonts w:ascii="Arial" w:hAnsi="Arial" w:cs="Arial"/>
        </w:rPr>
      </w:pPr>
      <w:r w:rsidRPr="00A42E31">
        <w:rPr>
          <w:rFonts w:ascii="Arial" w:hAnsi="Arial" w:cs="Arial"/>
        </w:rPr>
        <w:t>Jedem Zertifikat ist ein Rückmeldebogen angeheftet, der den Komp</w:t>
      </w:r>
      <w:r w:rsidRPr="00A42E31">
        <w:rPr>
          <w:rFonts w:ascii="Arial" w:hAnsi="Arial" w:cs="Arial"/>
        </w:rPr>
        <w:t>e</w:t>
      </w:r>
      <w:r w:rsidRPr="00A42E31">
        <w:rPr>
          <w:rFonts w:ascii="Arial" w:hAnsi="Arial" w:cs="Arial"/>
        </w:rPr>
        <w:t>tenzlernstand (Erwartungshorizont) den Schülerinnen und Schülern rückmeldet.</w:t>
      </w:r>
    </w:p>
    <w:p w:rsidR="00D41EE4" w:rsidRDefault="00D41EE4" w:rsidP="004F5849">
      <w:pPr>
        <w:pStyle w:val="Listenabsatz"/>
        <w:numPr>
          <w:ilvl w:val="0"/>
          <w:numId w:val="27"/>
        </w:numPr>
        <w:ind w:left="1418"/>
        <w:rPr>
          <w:rFonts w:ascii="Arial" w:hAnsi="Arial" w:cs="Arial"/>
        </w:rPr>
      </w:pPr>
      <w:r>
        <w:rPr>
          <w:rFonts w:ascii="Arial" w:hAnsi="Arial" w:cs="Arial"/>
        </w:rPr>
        <w:t xml:space="preserve">Die Lehrkräfte nutzen die Ergebnisse, um die Schülerinnen und Schüler mit spezifischem Material zu fördern und zu fordern. Dadurch kann auf Defizite und Begabungen gezielt eingegangen werden. </w:t>
      </w:r>
    </w:p>
    <w:p w:rsidR="00D41EE4" w:rsidRDefault="00D41EE4" w:rsidP="004F5849">
      <w:pPr>
        <w:pStyle w:val="Listenabsatz"/>
        <w:numPr>
          <w:ilvl w:val="0"/>
          <w:numId w:val="27"/>
        </w:numPr>
        <w:ind w:left="1418"/>
        <w:rPr>
          <w:rFonts w:ascii="Arial" w:hAnsi="Arial" w:cs="Arial"/>
        </w:rPr>
      </w:pPr>
      <w:r>
        <w:rPr>
          <w:rFonts w:ascii="Arial" w:hAnsi="Arial" w:cs="Arial"/>
        </w:rPr>
        <w:t>Die Ergebnisse der Lernerfolgsüberprüfungen werden genutzt, um die die Lehr- und Lernpläne zu entwickeln und Lernmethoden auf ihre E</w:t>
      </w:r>
      <w:r>
        <w:rPr>
          <w:rFonts w:ascii="Arial" w:hAnsi="Arial" w:cs="Arial"/>
        </w:rPr>
        <w:t>f</w:t>
      </w:r>
      <w:r>
        <w:rPr>
          <w:rFonts w:ascii="Arial" w:hAnsi="Arial" w:cs="Arial"/>
        </w:rPr>
        <w:t xml:space="preserve">fektivität zu überprüfen und gegebenenfalls anzupassen. </w:t>
      </w:r>
    </w:p>
    <w:p w:rsidR="00D41EE4" w:rsidRPr="008B6F50" w:rsidRDefault="004F5849" w:rsidP="004F5849">
      <w:pPr>
        <w:pStyle w:val="Listenabsatz"/>
        <w:numPr>
          <w:ilvl w:val="0"/>
          <w:numId w:val="27"/>
        </w:numPr>
        <w:ind w:left="1418"/>
        <w:rPr>
          <w:rFonts w:ascii="Arial" w:hAnsi="Arial" w:cs="Arial"/>
        </w:rPr>
      </w:pPr>
      <w:r>
        <w:rPr>
          <w:rFonts w:ascii="Arial" w:hAnsi="Arial" w:cs="Arial"/>
        </w:rPr>
        <w:t xml:space="preserve">Wir haben für alle Fächer </w:t>
      </w:r>
      <w:r w:rsidR="00D41EE4" w:rsidRPr="008B6F50">
        <w:rPr>
          <w:rFonts w:ascii="Arial" w:hAnsi="Arial" w:cs="Arial"/>
        </w:rPr>
        <w:t>gemeinsame Bewertungskriterien festgelegt.</w:t>
      </w:r>
    </w:p>
    <w:p w:rsidR="00D41EE4" w:rsidRDefault="00D41EE4" w:rsidP="00D41EE4">
      <w:pPr>
        <w:rPr>
          <w:rFonts w:ascii="Arial" w:hAnsi="Arial" w:cs="Arial"/>
        </w:rPr>
      </w:pPr>
    </w:p>
    <w:p w:rsidR="00D41EE4" w:rsidRDefault="00D41EE4" w:rsidP="00D41EE4">
      <w:pPr>
        <w:pStyle w:val="Listenabsatz"/>
        <w:numPr>
          <w:ilvl w:val="0"/>
          <w:numId w:val="26"/>
        </w:numPr>
        <w:ind w:left="392"/>
        <w:rPr>
          <w:rFonts w:ascii="Arial" w:hAnsi="Arial" w:cs="Arial"/>
          <w:b/>
        </w:rPr>
      </w:pPr>
      <w:r>
        <w:rPr>
          <w:rFonts w:ascii="Arial" w:hAnsi="Arial" w:cs="Arial"/>
          <w:b/>
        </w:rPr>
        <w:t>Die Benotung muss alle Leistungsebenen angemessen berücksichtigen</w:t>
      </w:r>
    </w:p>
    <w:p w:rsidR="00D41EE4" w:rsidRDefault="00D41EE4" w:rsidP="00D41EE4">
      <w:pPr>
        <w:pStyle w:val="Listenabsatz"/>
        <w:numPr>
          <w:ilvl w:val="0"/>
          <w:numId w:val="28"/>
        </w:numPr>
        <w:rPr>
          <w:rFonts w:ascii="Arial" w:hAnsi="Arial" w:cs="Arial"/>
        </w:rPr>
      </w:pPr>
      <w:r w:rsidRPr="00C32F6B">
        <w:rPr>
          <w:rFonts w:ascii="Arial" w:hAnsi="Arial" w:cs="Arial"/>
        </w:rPr>
        <w:t>Die beiden Beurteilungsbereiche „Schriftliche Arbeiten“ und „Sonstige Leistungen“ sind „angemessen“ (§ 48,2 Schulgesetzt NRW) zu berüc</w:t>
      </w:r>
      <w:r w:rsidRPr="00C32F6B">
        <w:rPr>
          <w:rFonts w:ascii="Arial" w:hAnsi="Arial" w:cs="Arial"/>
        </w:rPr>
        <w:t>k</w:t>
      </w:r>
      <w:r w:rsidRPr="00C32F6B">
        <w:rPr>
          <w:rFonts w:ascii="Arial" w:hAnsi="Arial" w:cs="Arial"/>
        </w:rPr>
        <w:t>sichtigen.</w:t>
      </w:r>
    </w:p>
    <w:p w:rsidR="00D41EE4" w:rsidRPr="008B6F50" w:rsidRDefault="00D41EE4" w:rsidP="00D41EE4">
      <w:pPr>
        <w:pStyle w:val="Listenabsatz"/>
        <w:numPr>
          <w:ilvl w:val="0"/>
          <w:numId w:val="29"/>
        </w:numPr>
        <w:tabs>
          <w:tab w:val="left" w:pos="993"/>
        </w:tabs>
        <w:ind w:left="1418"/>
        <w:rPr>
          <w:rFonts w:ascii="Arial" w:hAnsi="Arial" w:cs="Arial"/>
        </w:rPr>
      </w:pPr>
      <w:r w:rsidRPr="00C32F6B">
        <w:rPr>
          <w:rFonts w:ascii="Arial" w:hAnsi="Arial" w:cs="Arial"/>
          <w:color w:val="000000"/>
          <w:shd w:val="clear" w:color="auto" w:fill="FFFFFF"/>
        </w:rPr>
        <w:t>Die Schülerleistung setzt sich zusammen aus: </w:t>
      </w:r>
      <w:r w:rsidRPr="00C32F6B">
        <w:rPr>
          <w:rStyle w:val="Betont"/>
          <w:rFonts w:ascii="Arial" w:hAnsi="Arial" w:cs="Arial"/>
          <w:color w:val="000000"/>
          <w:shd w:val="clear" w:color="auto" w:fill="FFFFFF"/>
        </w:rPr>
        <w:t>„Schriftliche Arbe</w:t>
      </w:r>
      <w:r w:rsidRPr="00C32F6B">
        <w:rPr>
          <w:rStyle w:val="Betont"/>
          <w:rFonts w:ascii="Arial" w:hAnsi="Arial" w:cs="Arial"/>
          <w:color w:val="000000"/>
          <w:shd w:val="clear" w:color="auto" w:fill="FFFFFF"/>
        </w:rPr>
        <w:t>i</w:t>
      </w:r>
      <w:r w:rsidRPr="00C32F6B">
        <w:rPr>
          <w:rStyle w:val="Betont"/>
          <w:rFonts w:ascii="Arial" w:hAnsi="Arial" w:cs="Arial"/>
          <w:color w:val="000000"/>
          <w:shd w:val="clear" w:color="auto" w:fill="FFFFFF"/>
        </w:rPr>
        <w:t>ten"</w:t>
      </w:r>
      <w:r w:rsidRPr="00C32F6B">
        <w:rPr>
          <w:rFonts w:ascii="Arial" w:hAnsi="Arial" w:cs="Arial"/>
          <w:color w:val="000000"/>
          <w:shd w:val="clear" w:color="auto" w:fill="FFFFFF"/>
        </w:rPr>
        <w:t>(Zertifikate u. Leistungsüberprüfungen) und </w:t>
      </w:r>
      <w:r w:rsidRPr="00C32F6B">
        <w:rPr>
          <w:rStyle w:val="Betont"/>
          <w:rFonts w:ascii="Arial" w:hAnsi="Arial" w:cs="Arial"/>
          <w:color w:val="000000"/>
          <w:shd w:val="clear" w:color="auto" w:fill="FFFFFF"/>
        </w:rPr>
        <w:t>„Sonstige Leistungen im Unterricht"</w:t>
      </w:r>
      <w:r w:rsidRPr="00C32F6B">
        <w:rPr>
          <w:rFonts w:ascii="Arial" w:hAnsi="Arial" w:cs="Arial"/>
          <w:color w:val="000000"/>
          <w:shd w:val="clear" w:color="auto" w:fill="FFFFFF"/>
        </w:rPr>
        <w:t> bzw. </w:t>
      </w:r>
      <w:r w:rsidRPr="00C32F6B">
        <w:rPr>
          <w:rStyle w:val="Betont"/>
          <w:rFonts w:ascii="Arial" w:hAnsi="Arial" w:cs="Arial"/>
          <w:color w:val="000000"/>
          <w:shd w:val="clear" w:color="auto" w:fill="FFFFFF"/>
        </w:rPr>
        <w:t>„Sonstige Mitarbeit"</w:t>
      </w:r>
      <w:r w:rsidRPr="00C32F6B">
        <w:rPr>
          <w:rFonts w:ascii="Arial" w:hAnsi="Arial" w:cs="Arial"/>
          <w:color w:val="000000"/>
          <w:shd w:val="clear" w:color="auto" w:fill="FFFFFF"/>
        </w:rPr>
        <w:t>.</w:t>
      </w:r>
    </w:p>
    <w:p w:rsidR="00D41EE4" w:rsidRDefault="00D41EE4" w:rsidP="00D41EE4">
      <w:pPr>
        <w:pStyle w:val="Listenabsatz"/>
        <w:numPr>
          <w:ilvl w:val="0"/>
          <w:numId w:val="28"/>
        </w:numPr>
        <w:rPr>
          <w:rFonts w:ascii="Arial" w:hAnsi="Arial" w:cs="Arial"/>
        </w:rPr>
      </w:pPr>
      <w:r w:rsidRPr="00C32F6B">
        <w:rPr>
          <w:rFonts w:ascii="Arial" w:hAnsi="Arial" w:cs="Arial"/>
        </w:rPr>
        <w:t>Bewertung der sonstigen Leistungen. S. Tabelle 1</w:t>
      </w:r>
    </w:p>
    <w:p w:rsidR="00D41EE4" w:rsidRDefault="00D41EE4" w:rsidP="00D41EE4">
      <w:pPr>
        <w:ind w:left="1416"/>
        <w:rPr>
          <w:rFonts w:ascii="Arial" w:hAnsi="Arial" w:cs="Arial"/>
          <w:color w:val="000000"/>
          <w:shd w:val="clear" w:color="auto" w:fill="FFFFFF"/>
        </w:rPr>
      </w:pPr>
      <w:r w:rsidRPr="008B6F50">
        <w:rPr>
          <w:rFonts w:ascii="Arial" w:hAnsi="Arial" w:cs="Arial"/>
          <w:color w:val="000000"/>
          <w:shd w:val="clear" w:color="auto" w:fill="FFFFFF"/>
        </w:rPr>
        <w:t>Zu den </w:t>
      </w:r>
      <w:r w:rsidRPr="008B6F50">
        <w:rPr>
          <w:rStyle w:val="Betont"/>
          <w:rFonts w:ascii="Arial" w:hAnsi="Arial" w:cs="Arial"/>
          <w:color w:val="000000"/>
          <w:shd w:val="clear" w:color="auto" w:fill="FFFFFF"/>
        </w:rPr>
        <w:t>„Sonstigen Leistungen"</w:t>
      </w:r>
      <w:r w:rsidRPr="008B6F50">
        <w:rPr>
          <w:rFonts w:ascii="Arial" w:hAnsi="Arial" w:cs="Arial"/>
          <w:color w:val="000000"/>
          <w:shd w:val="clear" w:color="auto" w:fill="FFFFFF"/>
        </w:rPr>
        <w:t> gehören: Mündliche Mitarbeit im U</w:t>
      </w:r>
      <w:r w:rsidRPr="008B6F50">
        <w:rPr>
          <w:rFonts w:ascii="Arial" w:hAnsi="Arial" w:cs="Arial"/>
          <w:color w:val="000000"/>
          <w:shd w:val="clear" w:color="auto" w:fill="FFFFFF"/>
        </w:rPr>
        <w:t>n</w:t>
      </w:r>
      <w:r w:rsidRPr="008B6F50">
        <w:rPr>
          <w:rFonts w:ascii="Arial" w:hAnsi="Arial" w:cs="Arial"/>
          <w:color w:val="000000"/>
          <w:shd w:val="clear" w:color="auto" w:fill="FFFFFF"/>
        </w:rPr>
        <w:t>terricht, Heftführung, Protokolle, Referate, Hausaufgabenvortrag, Pr</w:t>
      </w:r>
      <w:r w:rsidRPr="008B6F50">
        <w:rPr>
          <w:rFonts w:ascii="Arial" w:hAnsi="Arial" w:cs="Arial"/>
          <w:color w:val="000000"/>
          <w:shd w:val="clear" w:color="auto" w:fill="FFFFFF"/>
        </w:rPr>
        <w:t>ä</w:t>
      </w:r>
      <w:r w:rsidRPr="008B6F50">
        <w:rPr>
          <w:rFonts w:ascii="Arial" w:hAnsi="Arial" w:cs="Arial"/>
          <w:color w:val="000000"/>
          <w:shd w:val="clear" w:color="auto" w:fill="FFFFFF"/>
        </w:rPr>
        <w:t>sentationen, Versuchsvorbereitungen, kurze schriftli</w:t>
      </w:r>
      <w:r>
        <w:rPr>
          <w:rFonts w:ascii="Arial" w:hAnsi="Arial" w:cs="Arial"/>
          <w:color w:val="000000"/>
          <w:shd w:val="clear" w:color="auto" w:fill="FFFFFF"/>
        </w:rPr>
        <w:t>che Überprüfung</w:t>
      </w:r>
    </w:p>
    <w:p w:rsidR="00D41EE4" w:rsidRPr="008B6F50" w:rsidRDefault="00D41EE4" w:rsidP="00D41EE4">
      <w:pPr>
        <w:ind w:left="1416"/>
        <w:rPr>
          <w:rFonts w:ascii="Arial" w:hAnsi="Arial" w:cs="Arial"/>
          <w:sz w:val="40"/>
          <w:szCs w:val="40"/>
        </w:rPr>
      </w:pPr>
      <w:r w:rsidRPr="008B6F50">
        <w:rPr>
          <w:rFonts w:ascii="Arial" w:hAnsi="Arial" w:cs="Arial"/>
          <w:color w:val="000000"/>
          <w:shd w:val="clear" w:color="auto" w:fill="FFFFFF"/>
        </w:rPr>
        <w:t>von Hausaufgaben u.a.m</w:t>
      </w:r>
      <w:r w:rsidRPr="008B6F50">
        <w:rPr>
          <w:rFonts w:ascii="Arial" w:hAnsi="Arial" w:cs="Arial"/>
          <w:color w:val="000000"/>
          <w:sz w:val="40"/>
          <w:szCs w:val="40"/>
          <w:shd w:val="clear" w:color="auto" w:fill="FFFFFF"/>
        </w:rPr>
        <w:t xml:space="preserve">. </w:t>
      </w:r>
    </w:p>
    <w:p w:rsidR="00D41EE4" w:rsidRPr="008B6F50" w:rsidRDefault="00D41EE4" w:rsidP="00D41EE4">
      <w:pPr>
        <w:pStyle w:val="Listenabsatz"/>
        <w:ind w:left="1428"/>
        <w:rPr>
          <w:rFonts w:ascii="Arial" w:hAnsi="Arial" w:cs="Arial"/>
        </w:rPr>
      </w:pPr>
    </w:p>
    <w:p w:rsidR="00D41EE4" w:rsidRPr="00062409" w:rsidRDefault="00D41EE4" w:rsidP="00D41EE4">
      <w:pPr>
        <w:rPr>
          <w:rFonts w:ascii="Arial" w:hAnsi="Arial" w:cs="Arial"/>
        </w:rPr>
      </w:pPr>
    </w:p>
    <w:p w:rsidR="00D41EE4" w:rsidRPr="00A42E31" w:rsidRDefault="00D41EE4" w:rsidP="00D41EE4">
      <w:pPr>
        <w:pStyle w:val="Listenabsatz"/>
        <w:numPr>
          <w:ilvl w:val="0"/>
          <w:numId w:val="26"/>
        </w:numPr>
        <w:ind w:left="364"/>
        <w:rPr>
          <w:rFonts w:ascii="Arial" w:hAnsi="Arial" w:cs="Arial"/>
          <w:b/>
        </w:rPr>
      </w:pPr>
      <w:r w:rsidRPr="00A42E31">
        <w:rPr>
          <w:rFonts w:ascii="Arial" w:hAnsi="Arial" w:cs="Arial"/>
          <w:b/>
          <w:color w:val="000000"/>
          <w:shd w:val="clear" w:color="auto" w:fill="FFFFFF"/>
        </w:rPr>
        <w:t>Die Leistung</w:t>
      </w:r>
      <w:r>
        <w:rPr>
          <w:rFonts w:ascii="Arial" w:hAnsi="Arial" w:cs="Arial"/>
          <w:b/>
          <w:color w:val="000000"/>
          <w:shd w:val="clear" w:color="auto" w:fill="FFFFFF"/>
        </w:rPr>
        <w:t>en der Kinder werden wertgeschätzt</w:t>
      </w:r>
    </w:p>
    <w:p w:rsidR="00D41EE4" w:rsidRPr="00C32F6B" w:rsidRDefault="00D41EE4" w:rsidP="004F5849">
      <w:pPr>
        <w:pStyle w:val="Listenabsatz"/>
        <w:numPr>
          <w:ilvl w:val="0"/>
          <w:numId w:val="29"/>
        </w:numPr>
        <w:ind w:left="1418"/>
        <w:rPr>
          <w:rFonts w:ascii="Arial" w:hAnsi="Arial" w:cs="Arial"/>
          <w:color w:val="000000"/>
          <w:shd w:val="clear" w:color="auto" w:fill="FFFFFF"/>
        </w:rPr>
      </w:pPr>
      <w:r w:rsidRPr="00C32F6B">
        <w:rPr>
          <w:rFonts w:ascii="Arial" w:hAnsi="Arial" w:cs="Arial"/>
          <w:color w:val="000000"/>
          <w:shd w:val="clear" w:color="auto" w:fill="FFFFFF"/>
        </w:rPr>
        <w:t>Die Leistungsbewertung in der Schule richtet sich nach den Vorgaben des Schulgeset</w:t>
      </w:r>
      <w:r w:rsidR="004F5849">
        <w:rPr>
          <w:rFonts w:ascii="Arial" w:hAnsi="Arial" w:cs="Arial"/>
          <w:color w:val="000000"/>
          <w:shd w:val="clear" w:color="auto" w:fill="FFFFFF"/>
        </w:rPr>
        <w:t xml:space="preserve">zes NRW, der APO-S I </w:t>
      </w:r>
      <w:r>
        <w:rPr>
          <w:rFonts w:ascii="Arial" w:hAnsi="Arial" w:cs="Arial"/>
          <w:color w:val="000000"/>
          <w:shd w:val="clear" w:color="auto" w:fill="FFFFFF"/>
        </w:rPr>
        <w:t>und der Kernl</w:t>
      </w:r>
      <w:r w:rsidRPr="00C32F6B">
        <w:rPr>
          <w:rFonts w:ascii="Arial" w:hAnsi="Arial" w:cs="Arial"/>
          <w:color w:val="000000"/>
          <w:shd w:val="clear" w:color="auto" w:fill="FFFFFF"/>
        </w:rPr>
        <w:t>ehrpläne.</w:t>
      </w:r>
    </w:p>
    <w:p w:rsidR="00D41EE4" w:rsidRPr="00C32F6B" w:rsidRDefault="00D41EE4" w:rsidP="004F5849">
      <w:pPr>
        <w:pStyle w:val="Listenabsatz"/>
        <w:numPr>
          <w:ilvl w:val="0"/>
          <w:numId w:val="29"/>
        </w:numPr>
        <w:ind w:left="1418"/>
        <w:rPr>
          <w:rFonts w:ascii="Arial" w:hAnsi="Arial" w:cs="Arial"/>
          <w:color w:val="000000"/>
          <w:shd w:val="clear" w:color="auto" w:fill="FFFFFF"/>
        </w:rPr>
      </w:pPr>
      <w:r>
        <w:rPr>
          <w:rFonts w:ascii="Arial" w:hAnsi="Arial" w:cs="Arial"/>
          <w:color w:val="000000"/>
          <w:shd w:val="clear" w:color="auto" w:fill="FFFFFF"/>
        </w:rPr>
        <w:t>Die</w:t>
      </w:r>
      <w:r w:rsidRPr="00C32F6B">
        <w:rPr>
          <w:rFonts w:ascii="Arial" w:hAnsi="Arial" w:cs="Arial"/>
          <w:color w:val="000000"/>
          <w:shd w:val="clear" w:color="auto" w:fill="FFFFFF"/>
        </w:rPr>
        <w:t xml:space="preserve"> Lehrer</w:t>
      </w:r>
      <w:r w:rsidR="004F5849">
        <w:rPr>
          <w:rFonts w:ascii="Arial" w:hAnsi="Arial" w:cs="Arial"/>
          <w:color w:val="000000"/>
          <w:shd w:val="clear" w:color="auto" w:fill="FFFFFF"/>
        </w:rPr>
        <w:t xml:space="preserve">innen und Lehrer </w:t>
      </w:r>
      <w:r>
        <w:rPr>
          <w:rFonts w:ascii="Arial" w:hAnsi="Arial" w:cs="Arial"/>
          <w:color w:val="000000"/>
          <w:shd w:val="clear" w:color="auto" w:fill="FFFFFF"/>
        </w:rPr>
        <w:t xml:space="preserve">geben </w:t>
      </w:r>
      <w:r w:rsidRPr="00C32F6B">
        <w:rPr>
          <w:rFonts w:ascii="Arial" w:hAnsi="Arial" w:cs="Arial"/>
          <w:color w:val="000000"/>
          <w:shd w:val="clear" w:color="auto" w:fill="FFFFFF"/>
        </w:rPr>
        <w:t>jeder Klasse bzw. jedem Kurs zu Beginn des Schuljahres bzw. der Unterrichtsübernahme seine Grund</w:t>
      </w:r>
      <w:r w:rsidRPr="00C32F6B">
        <w:rPr>
          <w:rFonts w:ascii="Arial" w:hAnsi="Arial" w:cs="Arial"/>
          <w:color w:val="000000"/>
          <w:shd w:val="clear" w:color="auto" w:fill="FFFFFF"/>
        </w:rPr>
        <w:t>s</w:t>
      </w:r>
      <w:r w:rsidRPr="00C32F6B">
        <w:rPr>
          <w:rFonts w:ascii="Arial" w:hAnsi="Arial" w:cs="Arial"/>
          <w:color w:val="000000"/>
          <w:shd w:val="clear" w:color="auto" w:fill="FFFFFF"/>
        </w:rPr>
        <w:t>ätze zur Leistungsbewertung bekannt.</w:t>
      </w:r>
    </w:p>
    <w:p w:rsidR="00D41EE4" w:rsidRPr="00F22E54" w:rsidRDefault="00D41EE4" w:rsidP="004F5849">
      <w:pPr>
        <w:pStyle w:val="Listenabsatz"/>
        <w:numPr>
          <w:ilvl w:val="0"/>
          <w:numId w:val="29"/>
        </w:numPr>
        <w:ind w:left="1418"/>
        <w:rPr>
          <w:rFonts w:ascii="Arial" w:hAnsi="Arial" w:cs="Arial"/>
        </w:rPr>
      </w:pPr>
      <w:r>
        <w:rPr>
          <w:rFonts w:ascii="Arial" w:hAnsi="Arial" w:cs="Arial"/>
          <w:color w:val="000000"/>
          <w:shd w:val="clear" w:color="auto" w:fill="FFFFFF"/>
        </w:rPr>
        <w:t>Auf Anfrage gibt die Le</w:t>
      </w:r>
      <w:r w:rsidR="004F5849">
        <w:rPr>
          <w:rFonts w:ascii="Arial" w:hAnsi="Arial" w:cs="Arial"/>
          <w:color w:val="000000"/>
          <w:shd w:val="clear" w:color="auto" w:fill="FFFFFF"/>
        </w:rPr>
        <w:t>hrkraft</w:t>
      </w:r>
      <w:r w:rsidRPr="00C32F6B">
        <w:rPr>
          <w:rFonts w:ascii="Arial" w:hAnsi="Arial" w:cs="Arial"/>
          <w:color w:val="000000"/>
          <w:shd w:val="clear" w:color="auto" w:fill="FFFFFF"/>
        </w:rPr>
        <w:t xml:space="preserve"> Auskun</w:t>
      </w:r>
      <w:r>
        <w:rPr>
          <w:rFonts w:ascii="Arial" w:hAnsi="Arial" w:cs="Arial"/>
          <w:color w:val="000000"/>
          <w:shd w:val="clear" w:color="auto" w:fill="FFFFFF"/>
        </w:rPr>
        <w:t>ft über den Leistungsstand einer</w:t>
      </w:r>
      <w:r w:rsidRPr="00C32F6B">
        <w:rPr>
          <w:rFonts w:ascii="Arial" w:hAnsi="Arial" w:cs="Arial"/>
          <w:color w:val="000000"/>
          <w:shd w:val="clear" w:color="auto" w:fill="FFFFFF"/>
        </w:rPr>
        <w:t xml:space="preserve"> Schü</w:t>
      </w:r>
      <w:r>
        <w:rPr>
          <w:rFonts w:ascii="Arial" w:hAnsi="Arial" w:cs="Arial"/>
          <w:color w:val="000000"/>
          <w:shd w:val="clear" w:color="auto" w:fill="FFFFFF"/>
        </w:rPr>
        <w:t>lerin/eines Schülers</w:t>
      </w:r>
      <w:r w:rsidRPr="00C32F6B">
        <w:rPr>
          <w:rFonts w:ascii="Arial" w:hAnsi="Arial" w:cs="Arial"/>
          <w:color w:val="000000"/>
          <w:shd w:val="clear" w:color="auto" w:fill="FFFFFF"/>
        </w:rPr>
        <w:t>.</w:t>
      </w:r>
    </w:p>
    <w:p w:rsidR="00D41EE4" w:rsidRDefault="00D41EE4" w:rsidP="004F5849">
      <w:pPr>
        <w:pStyle w:val="Listenabsatz"/>
        <w:numPr>
          <w:ilvl w:val="0"/>
          <w:numId w:val="29"/>
        </w:numPr>
        <w:ind w:left="1418"/>
      </w:pPr>
      <w:r w:rsidRPr="00D41EE4">
        <w:rPr>
          <w:rFonts w:ascii="Arial" w:hAnsi="Arial" w:cs="Arial"/>
          <w:color w:val="000000"/>
          <w:shd w:val="clear" w:color="auto" w:fill="FFFFFF"/>
        </w:rPr>
        <w:t>Da unsere Schülerinnen und Schüler auf drei Leistungsniveaus arbe</w:t>
      </w:r>
      <w:r w:rsidRPr="00D41EE4">
        <w:rPr>
          <w:rFonts w:ascii="Arial" w:hAnsi="Arial" w:cs="Arial"/>
          <w:color w:val="000000"/>
          <w:shd w:val="clear" w:color="auto" w:fill="FFFFFF"/>
        </w:rPr>
        <w:t>i</w:t>
      </w:r>
      <w:r w:rsidRPr="00D41EE4">
        <w:rPr>
          <w:rFonts w:ascii="Arial" w:hAnsi="Arial" w:cs="Arial"/>
          <w:color w:val="000000"/>
          <w:shd w:val="clear" w:color="auto" w:fill="FFFFFF"/>
        </w:rPr>
        <w:t>ten, erfahren sie auf Grund der unterschiedlichen Leistungsansprüche individuelle Wertschätzung.</w:t>
      </w:r>
      <w:r>
        <w:br w:type="page"/>
      </w:r>
    </w:p>
    <w:p w:rsidR="00D41EE4" w:rsidRDefault="00D41EE4" w:rsidP="00D41EE4">
      <w:pPr>
        <w:rPr>
          <w:rFonts w:ascii="Arial" w:hAnsi="Arial" w:cs="Arial"/>
          <w:b/>
          <w:u w:val="single"/>
        </w:rPr>
      </w:pPr>
      <w:r w:rsidRPr="000170B2">
        <w:rPr>
          <w:rFonts w:ascii="Arial" w:hAnsi="Arial" w:cs="Arial"/>
          <w:b/>
          <w:u w:val="single"/>
        </w:rPr>
        <w:lastRenderedPageBreak/>
        <w:t>4.2 SCHULKULTUR</w:t>
      </w:r>
    </w:p>
    <w:p w:rsidR="00BE7D6A" w:rsidRDefault="00BE7D6A" w:rsidP="00D41EE4">
      <w:pPr>
        <w:rPr>
          <w:rFonts w:ascii="Arial" w:hAnsi="Arial" w:cs="Arial"/>
          <w:b/>
          <w:u w:val="single"/>
        </w:rPr>
      </w:pPr>
      <w:r>
        <w:rPr>
          <w:rFonts w:ascii="Arial" w:hAnsi="Arial" w:cs="Arial"/>
          <w:b/>
          <w:u w:val="single"/>
        </w:rPr>
        <w:t>Leitsatz 1:</w:t>
      </w:r>
    </w:p>
    <w:p w:rsidR="00BE7D6A" w:rsidRDefault="00BE7D6A" w:rsidP="00D41EE4">
      <w:pPr>
        <w:rPr>
          <w:rFonts w:ascii="Arial" w:hAnsi="Arial" w:cs="Arial"/>
          <w:b/>
        </w:rPr>
      </w:pPr>
      <w:r w:rsidRPr="00BE7D6A">
        <w:rPr>
          <w:rFonts w:ascii="Arial" w:hAnsi="Arial" w:cs="Arial"/>
          <w:b/>
        </w:rPr>
        <w:t xml:space="preserve">Unsere Schule schafft eine Atmosphäre der Toleranz und </w:t>
      </w:r>
      <w:r>
        <w:rPr>
          <w:rFonts w:ascii="Arial" w:hAnsi="Arial" w:cs="Arial"/>
          <w:b/>
        </w:rPr>
        <w:t>des Willkommens.</w:t>
      </w:r>
    </w:p>
    <w:p w:rsidR="00EE2A8D" w:rsidRDefault="00EE2A8D" w:rsidP="00D41EE4">
      <w:pPr>
        <w:rPr>
          <w:rFonts w:ascii="Arial" w:hAnsi="Arial" w:cs="Arial"/>
          <w:b/>
        </w:rPr>
      </w:pPr>
    </w:p>
    <w:p w:rsidR="00BE7D6A" w:rsidRPr="00EE2A8D" w:rsidRDefault="00EE2A8D" w:rsidP="00BE7D6A">
      <w:pPr>
        <w:rPr>
          <w:rFonts w:ascii="Arial" w:hAnsi="Arial" w:cs="Arial"/>
          <w:u w:val="single"/>
        </w:rPr>
      </w:pPr>
      <w:r w:rsidRPr="00EE2A8D">
        <w:rPr>
          <w:rFonts w:ascii="Arial" w:hAnsi="Arial" w:cs="Arial"/>
          <w:u w:val="single"/>
        </w:rPr>
        <w:t>Indikatoren:</w:t>
      </w:r>
    </w:p>
    <w:p w:rsidR="00BE7D6A" w:rsidRDefault="00BE7D6A" w:rsidP="00BE7D6A">
      <w:pPr>
        <w:pStyle w:val="Listenabsatz"/>
        <w:numPr>
          <w:ilvl w:val="0"/>
          <w:numId w:val="65"/>
        </w:numPr>
        <w:rPr>
          <w:rFonts w:ascii="Arial" w:hAnsi="Arial" w:cs="Arial"/>
          <w:b/>
        </w:rPr>
      </w:pPr>
      <w:r>
        <w:rPr>
          <w:rFonts w:ascii="Arial" w:hAnsi="Arial" w:cs="Arial"/>
          <w:b/>
        </w:rPr>
        <w:t>Wir nehmen uns die Zeit für eine Themenwoche „Vielfalt“ in Klasse 5.</w:t>
      </w:r>
    </w:p>
    <w:p w:rsidR="00BE7D6A" w:rsidRDefault="00BE7D6A" w:rsidP="00BE7D6A">
      <w:pPr>
        <w:pStyle w:val="Listenabsatz"/>
        <w:numPr>
          <w:ilvl w:val="0"/>
          <w:numId w:val="75"/>
        </w:numPr>
        <w:rPr>
          <w:rFonts w:ascii="Arial" w:hAnsi="Arial" w:cs="Arial"/>
          <w:b/>
        </w:rPr>
      </w:pPr>
      <w:r w:rsidRPr="00BE7D6A">
        <w:rPr>
          <w:rFonts w:ascii="Arial" w:hAnsi="Arial" w:cs="Arial"/>
        </w:rPr>
        <w:t>Die Schülerinnen und Schüler erarbeiten in Gruppen Lebensmodelle einer bunten, vielfältigen Gesellschaft in der jeder geschätzt und geac</w:t>
      </w:r>
      <w:r w:rsidRPr="00BE7D6A">
        <w:rPr>
          <w:rFonts w:ascii="Arial" w:hAnsi="Arial" w:cs="Arial"/>
        </w:rPr>
        <w:t>h</w:t>
      </w:r>
      <w:r w:rsidRPr="00BE7D6A">
        <w:rPr>
          <w:rFonts w:ascii="Arial" w:hAnsi="Arial" w:cs="Arial"/>
        </w:rPr>
        <w:t>tet wird</w:t>
      </w:r>
      <w:r>
        <w:rPr>
          <w:rFonts w:ascii="Arial" w:hAnsi="Arial" w:cs="Arial"/>
          <w:b/>
        </w:rPr>
        <w:t>.</w:t>
      </w:r>
    </w:p>
    <w:p w:rsidR="00BE7D6A" w:rsidRDefault="00BE7D6A" w:rsidP="00BE7D6A">
      <w:pPr>
        <w:pStyle w:val="Listenabsatz"/>
        <w:numPr>
          <w:ilvl w:val="0"/>
          <w:numId w:val="75"/>
        </w:numPr>
        <w:rPr>
          <w:rFonts w:ascii="Arial" w:hAnsi="Arial" w:cs="Arial"/>
        </w:rPr>
      </w:pPr>
      <w:r w:rsidRPr="00BE7D6A">
        <w:rPr>
          <w:rFonts w:ascii="Arial" w:hAnsi="Arial" w:cs="Arial"/>
        </w:rPr>
        <w:t>Unsere Schülerinnen und Schüler erkunden ihren Heimatort hinsichtlich des kulturellen Miteinanders.</w:t>
      </w:r>
    </w:p>
    <w:p w:rsidR="00BE7D6A" w:rsidRDefault="00BE7D6A" w:rsidP="00BE7D6A">
      <w:pPr>
        <w:pStyle w:val="Listenabsatz"/>
        <w:ind w:left="1440"/>
        <w:rPr>
          <w:rFonts w:ascii="Arial" w:hAnsi="Arial" w:cs="Arial"/>
        </w:rPr>
      </w:pPr>
    </w:p>
    <w:p w:rsidR="00BE7D6A" w:rsidRDefault="00BE7D6A" w:rsidP="00BE7D6A">
      <w:pPr>
        <w:rPr>
          <w:rFonts w:ascii="Arial" w:hAnsi="Arial" w:cs="Arial"/>
        </w:rPr>
      </w:pPr>
      <w:r>
        <w:rPr>
          <w:rFonts w:ascii="Arial" w:hAnsi="Arial" w:cs="Arial"/>
        </w:rPr>
        <w:t xml:space="preserve">Entwicklungsziel: </w:t>
      </w:r>
    </w:p>
    <w:p w:rsidR="00BE7D6A" w:rsidRDefault="00BE7D6A" w:rsidP="00BE7D6A">
      <w:pPr>
        <w:rPr>
          <w:rFonts w:ascii="Arial" w:hAnsi="Arial" w:cs="Arial"/>
        </w:rPr>
      </w:pPr>
      <w:r>
        <w:rPr>
          <w:rFonts w:ascii="Arial" w:hAnsi="Arial" w:cs="Arial"/>
        </w:rPr>
        <w:t>Wir planen ein Schulfest der Kulturen an dem die Ergebnisse der Themenwoche vorgestellt werden.</w:t>
      </w:r>
    </w:p>
    <w:p w:rsidR="00BE7D6A" w:rsidRDefault="00BE7D6A" w:rsidP="00BE7D6A">
      <w:pPr>
        <w:rPr>
          <w:rFonts w:ascii="Arial" w:hAnsi="Arial" w:cs="Arial"/>
        </w:rPr>
      </w:pPr>
    </w:p>
    <w:p w:rsidR="00BE7D6A" w:rsidRDefault="00EE2A8D" w:rsidP="00EE2A8D">
      <w:pPr>
        <w:pStyle w:val="Listenabsatz"/>
        <w:numPr>
          <w:ilvl w:val="0"/>
          <w:numId w:val="65"/>
        </w:numPr>
        <w:rPr>
          <w:rFonts w:ascii="Arial" w:hAnsi="Arial" w:cs="Arial"/>
          <w:b/>
        </w:rPr>
      </w:pPr>
      <w:r w:rsidRPr="00EE2A8D">
        <w:rPr>
          <w:rFonts w:ascii="Arial" w:hAnsi="Arial" w:cs="Arial"/>
          <w:b/>
        </w:rPr>
        <w:t>Wir orientieren uns an den „global goals“</w:t>
      </w:r>
      <w:r>
        <w:rPr>
          <w:rFonts w:ascii="Arial" w:hAnsi="Arial" w:cs="Arial"/>
          <w:b/>
        </w:rPr>
        <w:t>, um unsere Schülerinnen und Schüler zu offenen, verantwortungsbewussten  Mitgliedern der Gesel</w:t>
      </w:r>
      <w:r>
        <w:rPr>
          <w:rFonts w:ascii="Arial" w:hAnsi="Arial" w:cs="Arial"/>
          <w:b/>
        </w:rPr>
        <w:t>l</w:t>
      </w:r>
      <w:r>
        <w:rPr>
          <w:rFonts w:ascii="Arial" w:hAnsi="Arial" w:cs="Arial"/>
          <w:b/>
        </w:rPr>
        <w:t>schaft zu erziehen.</w:t>
      </w:r>
    </w:p>
    <w:p w:rsidR="00EE2A8D" w:rsidRDefault="00EE2A8D" w:rsidP="00EE2A8D">
      <w:pPr>
        <w:pStyle w:val="Listenabsatz"/>
        <w:numPr>
          <w:ilvl w:val="0"/>
          <w:numId w:val="77"/>
        </w:numPr>
        <w:rPr>
          <w:rFonts w:ascii="Arial" w:hAnsi="Arial" w:cs="Arial"/>
        </w:rPr>
      </w:pPr>
      <w:r w:rsidRPr="00EE2A8D">
        <w:rPr>
          <w:rFonts w:ascii="Arial" w:hAnsi="Arial" w:cs="Arial"/>
        </w:rPr>
        <w:t>Die Themen unserer Projektzeit bilden die Grundlage für Implementi</w:t>
      </w:r>
      <w:r w:rsidRPr="00EE2A8D">
        <w:rPr>
          <w:rFonts w:ascii="Arial" w:hAnsi="Arial" w:cs="Arial"/>
        </w:rPr>
        <w:t>e</w:t>
      </w:r>
      <w:r w:rsidR="005C74F0">
        <w:rPr>
          <w:rFonts w:ascii="Arial" w:hAnsi="Arial" w:cs="Arial"/>
        </w:rPr>
        <w:t xml:space="preserve">rung der von der </w:t>
      </w:r>
      <w:r w:rsidRPr="00EE2A8D">
        <w:rPr>
          <w:rFonts w:ascii="Arial" w:hAnsi="Arial" w:cs="Arial"/>
        </w:rPr>
        <w:t>EU geforderten Werthaltungen.</w:t>
      </w:r>
      <w:r w:rsidR="005C74F0">
        <w:rPr>
          <w:rFonts w:ascii="Arial" w:hAnsi="Arial" w:cs="Arial"/>
        </w:rPr>
        <w:t xml:space="preserve"> (unter Berücksicht</w:t>
      </w:r>
      <w:r w:rsidR="005C74F0">
        <w:rPr>
          <w:rFonts w:ascii="Arial" w:hAnsi="Arial" w:cs="Arial"/>
        </w:rPr>
        <w:t>i</w:t>
      </w:r>
      <w:r w:rsidR="005C74F0">
        <w:rPr>
          <w:rFonts w:ascii="Arial" w:hAnsi="Arial" w:cs="Arial"/>
        </w:rPr>
        <w:t>gung der UN-Konvention über die Rechte von Menschen mit Behind</w:t>
      </w:r>
      <w:r w:rsidR="005C74F0">
        <w:rPr>
          <w:rFonts w:ascii="Arial" w:hAnsi="Arial" w:cs="Arial"/>
        </w:rPr>
        <w:t>e</w:t>
      </w:r>
      <w:r w:rsidR="005C74F0">
        <w:rPr>
          <w:rFonts w:ascii="Arial" w:hAnsi="Arial" w:cs="Arial"/>
        </w:rPr>
        <w:t>rungen)</w:t>
      </w:r>
    </w:p>
    <w:p w:rsidR="00EE2A8D" w:rsidRDefault="00EE2A8D" w:rsidP="00EE2A8D">
      <w:pPr>
        <w:pStyle w:val="Listenabsatz"/>
        <w:ind w:left="1440"/>
        <w:rPr>
          <w:rFonts w:ascii="Arial" w:hAnsi="Arial" w:cs="Arial"/>
        </w:rPr>
      </w:pPr>
    </w:p>
    <w:p w:rsidR="00EE2A8D" w:rsidRDefault="00EE2A8D" w:rsidP="00EE2A8D">
      <w:pPr>
        <w:rPr>
          <w:rFonts w:ascii="Arial" w:hAnsi="Arial" w:cs="Arial"/>
        </w:rPr>
      </w:pPr>
      <w:r>
        <w:rPr>
          <w:rFonts w:ascii="Arial" w:hAnsi="Arial" w:cs="Arial"/>
        </w:rPr>
        <w:t>Entwicklungsziel:</w:t>
      </w:r>
    </w:p>
    <w:p w:rsidR="00EE2A8D" w:rsidRPr="00EE2A8D" w:rsidRDefault="00EE2A8D" w:rsidP="00EE2A8D">
      <w:pPr>
        <w:rPr>
          <w:rFonts w:ascii="Arial" w:hAnsi="Arial" w:cs="Arial"/>
        </w:rPr>
      </w:pPr>
      <w:r>
        <w:rPr>
          <w:rFonts w:ascii="Arial" w:hAnsi="Arial" w:cs="Arial"/>
        </w:rPr>
        <w:t>Die „global goals“ werden für die gesamte Schulgemeinschaft im Schulgebäude sichtbar gemacht.</w:t>
      </w:r>
    </w:p>
    <w:p w:rsidR="00D41EE4" w:rsidRPr="00EE2A8D" w:rsidRDefault="00D41EE4" w:rsidP="00D41EE4">
      <w:pPr>
        <w:rPr>
          <w:rFonts w:ascii="Arial" w:hAnsi="Arial" w:cs="Arial"/>
        </w:rPr>
      </w:pPr>
    </w:p>
    <w:p w:rsidR="00D41EE4" w:rsidRDefault="00D41EE4" w:rsidP="00D41EE4">
      <w:pPr>
        <w:rPr>
          <w:rFonts w:ascii="Arial" w:hAnsi="Arial" w:cs="Arial"/>
          <w:b/>
          <w:u w:val="single"/>
        </w:rPr>
      </w:pPr>
      <w:r>
        <w:rPr>
          <w:rFonts w:ascii="Arial" w:hAnsi="Arial" w:cs="Arial"/>
          <w:b/>
          <w:u w:val="single"/>
        </w:rPr>
        <w:t>Leitsatz 2:</w:t>
      </w:r>
    </w:p>
    <w:p w:rsidR="00D41EE4" w:rsidRDefault="00D41EE4" w:rsidP="00D41EE4">
      <w:pPr>
        <w:rPr>
          <w:rFonts w:ascii="Arial" w:hAnsi="Arial" w:cs="Arial"/>
          <w:b/>
        </w:rPr>
      </w:pPr>
      <w:r w:rsidRPr="000170B2">
        <w:rPr>
          <w:rFonts w:ascii="Arial" w:hAnsi="Arial" w:cs="Arial"/>
          <w:b/>
        </w:rPr>
        <w:t>Wir kultivieren ein Schulklima des Hinsehens, Sich-Kümmerns und der gege</w:t>
      </w:r>
      <w:r w:rsidRPr="000170B2">
        <w:rPr>
          <w:rFonts w:ascii="Arial" w:hAnsi="Arial" w:cs="Arial"/>
          <w:b/>
        </w:rPr>
        <w:t>n</w:t>
      </w:r>
      <w:r w:rsidRPr="000170B2">
        <w:rPr>
          <w:rFonts w:ascii="Arial" w:hAnsi="Arial" w:cs="Arial"/>
          <w:b/>
        </w:rPr>
        <w:t xml:space="preserve">seitigen Wertschätzung. </w:t>
      </w:r>
    </w:p>
    <w:p w:rsidR="00D41EE4" w:rsidRPr="000170B2" w:rsidRDefault="00D41EE4" w:rsidP="00D41EE4">
      <w:pPr>
        <w:rPr>
          <w:rFonts w:ascii="Arial" w:hAnsi="Arial" w:cs="Arial"/>
          <w:b/>
        </w:rPr>
      </w:pPr>
    </w:p>
    <w:p w:rsidR="00D41EE4" w:rsidRPr="00F1685B" w:rsidRDefault="00D41EE4" w:rsidP="00D41EE4">
      <w:pPr>
        <w:jc w:val="center"/>
        <w:rPr>
          <w:rFonts w:ascii="Arial" w:hAnsi="Arial" w:cs="Arial"/>
          <w:b/>
          <w:i/>
          <w:sz w:val="2"/>
        </w:rPr>
      </w:pPr>
    </w:p>
    <w:p w:rsidR="00D41EE4" w:rsidRDefault="00D41EE4" w:rsidP="00D41EE4">
      <w:pPr>
        <w:pStyle w:val="Listenabsatz"/>
        <w:numPr>
          <w:ilvl w:val="0"/>
          <w:numId w:val="33"/>
        </w:numPr>
        <w:spacing w:after="200" w:line="276" w:lineRule="auto"/>
        <w:rPr>
          <w:rFonts w:ascii="Arial" w:hAnsi="Arial" w:cs="Arial"/>
          <w:b/>
        </w:rPr>
      </w:pPr>
      <w:r w:rsidRPr="00F1685B">
        <w:rPr>
          <w:rFonts w:ascii="Arial" w:hAnsi="Arial" w:cs="Arial"/>
          <w:b/>
        </w:rPr>
        <w:t xml:space="preserve">Soziales Lernen </w:t>
      </w:r>
      <w:r>
        <w:rPr>
          <w:rFonts w:ascii="Arial" w:hAnsi="Arial" w:cs="Arial"/>
          <w:b/>
        </w:rPr>
        <w:t xml:space="preserve">ist bei uns </w:t>
      </w:r>
      <w:r w:rsidRPr="00F1685B">
        <w:rPr>
          <w:rFonts w:ascii="Arial" w:hAnsi="Arial" w:cs="Arial"/>
          <w:b/>
        </w:rPr>
        <w:t>als Unterrichtsfach verankert</w:t>
      </w:r>
      <w:r>
        <w:rPr>
          <w:rFonts w:ascii="Arial" w:hAnsi="Arial" w:cs="Arial"/>
          <w:b/>
        </w:rPr>
        <w:t>.</w:t>
      </w:r>
    </w:p>
    <w:p w:rsidR="00D41EE4" w:rsidRDefault="00D41EE4" w:rsidP="004F5849">
      <w:pPr>
        <w:pStyle w:val="Listenabsatz"/>
        <w:numPr>
          <w:ilvl w:val="0"/>
          <w:numId w:val="34"/>
        </w:numPr>
        <w:spacing w:after="200" w:line="276" w:lineRule="auto"/>
        <w:ind w:left="1418"/>
        <w:rPr>
          <w:rFonts w:ascii="Arial" w:hAnsi="Arial" w:cs="Arial"/>
        </w:rPr>
      </w:pPr>
      <w:r w:rsidRPr="00F1685B">
        <w:rPr>
          <w:rFonts w:ascii="Arial" w:hAnsi="Arial" w:cs="Arial"/>
        </w:rPr>
        <w:t>Unsere</w:t>
      </w:r>
      <w:r>
        <w:rPr>
          <w:rFonts w:ascii="Arial" w:hAnsi="Arial" w:cs="Arial"/>
        </w:rPr>
        <w:t xml:space="preserve"> Schülerinnen und Schüler</w:t>
      </w:r>
      <w:r w:rsidRPr="00F1685B">
        <w:rPr>
          <w:rFonts w:ascii="Arial" w:hAnsi="Arial" w:cs="Arial"/>
        </w:rPr>
        <w:t xml:space="preserve"> werden mit ihren Vorstellungen vom gemeinsamen Leben und Lernen an unserer Sc</w:t>
      </w:r>
      <w:r>
        <w:rPr>
          <w:rFonts w:ascii="Arial" w:hAnsi="Arial" w:cs="Arial"/>
        </w:rPr>
        <w:t>hule ernst genommen. Sie erhalten Raum, sich mit ihren Ideen und Problemen auseinande</w:t>
      </w:r>
      <w:r>
        <w:rPr>
          <w:rFonts w:ascii="Arial" w:hAnsi="Arial" w:cs="Arial"/>
        </w:rPr>
        <w:t>r</w:t>
      </w:r>
      <w:r>
        <w:rPr>
          <w:rFonts w:ascii="Arial" w:hAnsi="Arial" w:cs="Arial"/>
        </w:rPr>
        <w:t xml:space="preserve">zusetzen </w:t>
      </w:r>
      <w:r w:rsidRPr="00C67277">
        <w:rPr>
          <w:rFonts w:ascii="Arial" w:hAnsi="Arial" w:cs="Arial"/>
        </w:rPr>
        <w:t>und gemeinsam Ziele zu formulieren.</w:t>
      </w:r>
    </w:p>
    <w:p w:rsidR="00D41EE4" w:rsidRPr="00AD7CB7" w:rsidRDefault="00D41EE4" w:rsidP="004F5849">
      <w:pPr>
        <w:pStyle w:val="Listenabsatz"/>
        <w:numPr>
          <w:ilvl w:val="0"/>
          <w:numId w:val="34"/>
        </w:numPr>
        <w:spacing w:after="200" w:line="276" w:lineRule="auto"/>
        <w:ind w:left="1418"/>
        <w:rPr>
          <w:rFonts w:ascii="Arial" w:hAnsi="Arial" w:cs="Arial"/>
        </w:rPr>
      </w:pPr>
      <w:r>
        <w:rPr>
          <w:rFonts w:ascii="Arial" w:hAnsi="Arial" w:cs="Arial"/>
        </w:rPr>
        <w:t>Unsere Schülerinnen und Schüler entwickeln durch gezieltes Sozialtra</w:t>
      </w:r>
      <w:r>
        <w:rPr>
          <w:rFonts w:ascii="Arial" w:hAnsi="Arial" w:cs="Arial"/>
        </w:rPr>
        <w:t>i</w:t>
      </w:r>
      <w:r>
        <w:rPr>
          <w:rFonts w:ascii="Arial" w:hAnsi="Arial" w:cs="Arial"/>
        </w:rPr>
        <w:t>ning Ich-Stärke und Selbstbewusstsein.</w:t>
      </w:r>
    </w:p>
    <w:p w:rsidR="00D41EE4" w:rsidRDefault="00D41EE4" w:rsidP="004F5849">
      <w:pPr>
        <w:pStyle w:val="Listenabsatz"/>
        <w:numPr>
          <w:ilvl w:val="0"/>
          <w:numId w:val="34"/>
        </w:numPr>
        <w:spacing w:after="200" w:line="276" w:lineRule="auto"/>
        <w:ind w:left="1418" w:hanging="357"/>
        <w:rPr>
          <w:rFonts w:ascii="Arial" w:hAnsi="Arial" w:cs="Arial"/>
        </w:rPr>
      </w:pPr>
      <w:r>
        <w:rPr>
          <w:rFonts w:ascii="Arial" w:hAnsi="Arial" w:cs="Arial"/>
        </w:rPr>
        <w:t>Das Fach ermöglicht unseren Lehrerinnen und Lehrern, die Schüleri</w:t>
      </w:r>
      <w:r>
        <w:rPr>
          <w:rFonts w:ascii="Arial" w:hAnsi="Arial" w:cs="Arial"/>
        </w:rPr>
        <w:t>n</w:t>
      </w:r>
      <w:r>
        <w:rPr>
          <w:rFonts w:ascii="Arial" w:hAnsi="Arial" w:cs="Arial"/>
        </w:rPr>
        <w:t>nen und Schüler (ohne fachlichen Leistungsgedanken) ganzheitlich wahrzunehmen.</w:t>
      </w:r>
    </w:p>
    <w:p w:rsidR="00D41EE4" w:rsidRPr="00C57DC9" w:rsidRDefault="00D41EE4" w:rsidP="004F5849">
      <w:pPr>
        <w:pStyle w:val="Listenabsatz"/>
        <w:numPr>
          <w:ilvl w:val="0"/>
          <w:numId w:val="34"/>
        </w:numPr>
        <w:spacing w:after="200" w:line="276" w:lineRule="auto"/>
        <w:ind w:left="1418" w:hanging="357"/>
        <w:rPr>
          <w:rFonts w:ascii="Arial" w:hAnsi="Arial" w:cs="Arial"/>
        </w:rPr>
      </w:pPr>
      <w:r w:rsidRPr="000170B2">
        <w:rPr>
          <w:rFonts w:ascii="Arial" w:hAnsi="Arial" w:cs="Arial"/>
        </w:rPr>
        <w:t>Unsere Schülerinnen und Schüler erlernen Strategien zur Konfliktb</w:t>
      </w:r>
      <w:r w:rsidRPr="000170B2">
        <w:rPr>
          <w:rFonts w:ascii="Arial" w:hAnsi="Arial" w:cs="Arial"/>
        </w:rPr>
        <w:t>e</w:t>
      </w:r>
      <w:r w:rsidRPr="000170B2">
        <w:rPr>
          <w:rFonts w:ascii="Arial" w:hAnsi="Arial" w:cs="Arial"/>
        </w:rPr>
        <w:t>wältigung (z.B. „Wut-Workout“, „Selbst-Kompetenz-</w:t>
      </w:r>
      <w:r w:rsidRPr="00C57DC9">
        <w:rPr>
          <w:rFonts w:ascii="Arial" w:hAnsi="Arial" w:cs="Arial"/>
        </w:rPr>
        <w:t>Training“, „Klasse</w:t>
      </w:r>
      <w:r w:rsidRPr="00C57DC9">
        <w:rPr>
          <w:rFonts w:ascii="Arial" w:hAnsi="Arial" w:cs="Arial"/>
        </w:rPr>
        <w:t>n</w:t>
      </w:r>
      <w:r w:rsidRPr="00C57DC9">
        <w:rPr>
          <w:rFonts w:ascii="Arial" w:hAnsi="Arial" w:cs="Arial"/>
        </w:rPr>
        <w:t>rat“).</w:t>
      </w:r>
    </w:p>
    <w:p w:rsidR="00D41EE4" w:rsidRPr="00E84D1C" w:rsidRDefault="00D41EE4" w:rsidP="00D41EE4">
      <w:pPr>
        <w:pStyle w:val="Listenabsatz"/>
        <w:rPr>
          <w:rFonts w:ascii="Arial" w:hAnsi="Arial" w:cs="Arial"/>
        </w:rPr>
      </w:pPr>
    </w:p>
    <w:p w:rsidR="00D41EE4" w:rsidRDefault="00D41EE4" w:rsidP="00D41EE4">
      <w:pPr>
        <w:pStyle w:val="Listenabsatz"/>
        <w:numPr>
          <w:ilvl w:val="0"/>
          <w:numId w:val="33"/>
        </w:numPr>
        <w:spacing w:after="200" w:line="276" w:lineRule="auto"/>
        <w:rPr>
          <w:rFonts w:ascii="Arial" w:hAnsi="Arial" w:cs="Arial"/>
          <w:b/>
        </w:rPr>
      </w:pPr>
      <w:r>
        <w:rPr>
          <w:rFonts w:ascii="Arial" w:hAnsi="Arial" w:cs="Arial"/>
          <w:b/>
        </w:rPr>
        <w:lastRenderedPageBreak/>
        <w:t xml:space="preserve">Wir bieten unseren Schülerinnen und Schülern und Erziehungsberechtigten </w:t>
      </w:r>
      <w:r w:rsidRPr="00F1685B">
        <w:rPr>
          <w:rFonts w:ascii="Arial" w:hAnsi="Arial" w:cs="Arial"/>
          <w:b/>
        </w:rPr>
        <w:t xml:space="preserve">Beratung </w:t>
      </w:r>
      <w:r>
        <w:rPr>
          <w:rFonts w:ascii="Arial" w:hAnsi="Arial" w:cs="Arial"/>
          <w:b/>
        </w:rPr>
        <w:t xml:space="preserve">(im geschützten Rahmen) </w:t>
      </w:r>
      <w:r w:rsidRPr="00F1685B">
        <w:rPr>
          <w:rFonts w:ascii="Arial" w:hAnsi="Arial" w:cs="Arial"/>
          <w:b/>
        </w:rPr>
        <w:t>durch Schulsozialarbeit</w:t>
      </w:r>
      <w:r>
        <w:rPr>
          <w:rFonts w:ascii="Arial" w:hAnsi="Arial" w:cs="Arial"/>
          <w:b/>
        </w:rPr>
        <w:t xml:space="preserve">, </w:t>
      </w:r>
      <w:r w:rsidRPr="00F1685B">
        <w:rPr>
          <w:rFonts w:ascii="Arial" w:hAnsi="Arial" w:cs="Arial"/>
          <w:b/>
        </w:rPr>
        <w:t>Lehrer</w:t>
      </w:r>
      <w:r>
        <w:rPr>
          <w:rFonts w:ascii="Arial" w:hAnsi="Arial" w:cs="Arial"/>
          <w:b/>
        </w:rPr>
        <w:t>innen und Lehrer an.</w:t>
      </w:r>
    </w:p>
    <w:p w:rsidR="00D41EE4" w:rsidRDefault="00D41EE4" w:rsidP="004F5849">
      <w:pPr>
        <w:pStyle w:val="Listenabsatz"/>
        <w:numPr>
          <w:ilvl w:val="0"/>
          <w:numId w:val="35"/>
        </w:numPr>
        <w:spacing w:after="200" w:line="276" w:lineRule="auto"/>
        <w:ind w:left="1418"/>
        <w:rPr>
          <w:rFonts w:ascii="Arial" w:hAnsi="Arial" w:cs="Arial"/>
        </w:rPr>
      </w:pPr>
      <w:r>
        <w:rPr>
          <w:rFonts w:ascii="Arial" w:hAnsi="Arial" w:cs="Arial"/>
        </w:rPr>
        <w:t>Wir Lehrkräfte gehen von einem positiven Menschenbild aus (Der Mensch ist von Natur aus gut und bringt von sich aus die Fähigkeit zur Weiterentwicklung mit.) und geben ein Beispiel für unvoreingenommene Annahme eines jeden Kindes.</w:t>
      </w:r>
    </w:p>
    <w:p w:rsidR="00D41EE4" w:rsidRDefault="00D41EE4" w:rsidP="004F5849">
      <w:pPr>
        <w:pStyle w:val="Listenabsatz"/>
        <w:numPr>
          <w:ilvl w:val="0"/>
          <w:numId w:val="35"/>
        </w:numPr>
        <w:spacing w:after="200" w:line="276" w:lineRule="auto"/>
        <w:ind w:left="1418"/>
        <w:rPr>
          <w:rFonts w:ascii="Arial" w:hAnsi="Arial" w:cs="Arial"/>
        </w:rPr>
      </w:pPr>
      <w:r>
        <w:rPr>
          <w:rFonts w:ascii="Arial" w:hAnsi="Arial" w:cs="Arial"/>
        </w:rPr>
        <w:t>Unsere Schülerinnen und Schüler finden in Einzelsprechstunden, die von den Schulsozialarbeiten angeboten werden, stets ein offenes Ohr und qualifizierte Unterstützung.</w:t>
      </w:r>
    </w:p>
    <w:p w:rsidR="00D41EE4" w:rsidRPr="00C57DC9" w:rsidRDefault="00D41EE4" w:rsidP="004F5849">
      <w:pPr>
        <w:pStyle w:val="Listenabsatz"/>
        <w:numPr>
          <w:ilvl w:val="0"/>
          <w:numId w:val="35"/>
        </w:numPr>
        <w:spacing w:after="200" w:line="276" w:lineRule="auto"/>
        <w:ind w:left="1418"/>
        <w:rPr>
          <w:rFonts w:ascii="Arial" w:hAnsi="Arial" w:cs="Arial"/>
        </w:rPr>
      </w:pPr>
      <w:r>
        <w:rPr>
          <w:rFonts w:ascii="Arial" w:hAnsi="Arial" w:cs="Arial"/>
        </w:rPr>
        <w:t xml:space="preserve">An Schülersprechtagen (zwei Mal pro Schuljahr) </w:t>
      </w:r>
      <w:r w:rsidRPr="00C57DC9">
        <w:rPr>
          <w:rFonts w:ascii="Arial" w:hAnsi="Arial" w:cs="Arial"/>
        </w:rPr>
        <w:t>besprechen wir die Lern- und Entwicklungsfortschritte</w:t>
      </w:r>
      <w:r>
        <w:rPr>
          <w:rFonts w:ascii="Arial" w:hAnsi="Arial" w:cs="Arial"/>
        </w:rPr>
        <w:t xml:space="preserve"> mit unseren Schülerinnen und Sch</w:t>
      </w:r>
      <w:r>
        <w:rPr>
          <w:rFonts w:ascii="Arial" w:hAnsi="Arial" w:cs="Arial"/>
        </w:rPr>
        <w:t>ü</w:t>
      </w:r>
      <w:r>
        <w:rPr>
          <w:rFonts w:ascii="Arial" w:hAnsi="Arial" w:cs="Arial"/>
        </w:rPr>
        <w:t>lern</w:t>
      </w:r>
      <w:r w:rsidRPr="00C57DC9">
        <w:rPr>
          <w:rFonts w:ascii="Arial" w:hAnsi="Arial" w:cs="Arial"/>
        </w:rPr>
        <w:t>.</w:t>
      </w:r>
    </w:p>
    <w:p w:rsidR="00D41EE4" w:rsidRPr="005B39E0" w:rsidRDefault="00D41EE4" w:rsidP="00D41EE4">
      <w:pPr>
        <w:pStyle w:val="Listenabsatz"/>
        <w:rPr>
          <w:rFonts w:ascii="Arial" w:hAnsi="Arial" w:cs="Arial"/>
          <w:b/>
        </w:rPr>
      </w:pPr>
    </w:p>
    <w:p w:rsidR="00D41EE4" w:rsidRDefault="00D41EE4" w:rsidP="00D41EE4">
      <w:pPr>
        <w:pStyle w:val="Listenabsatz"/>
        <w:numPr>
          <w:ilvl w:val="0"/>
          <w:numId w:val="33"/>
        </w:numPr>
        <w:spacing w:after="200" w:line="276" w:lineRule="auto"/>
        <w:rPr>
          <w:rFonts w:ascii="Arial" w:hAnsi="Arial" w:cs="Arial"/>
          <w:b/>
        </w:rPr>
      </w:pPr>
      <w:r w:rsidRPr="005B39E0">
        <w:rPr>
          <w:rFonts w:ascii="Arial" w:hAnsi="Arial" w:cs="Arial"/>
          <w:b/>
        </w:rPr>
        <w:t>Wir zeigen durch offene, empathische, positive Haltung, dass wir uns aufe</w:t>
      </w:r>
      <w:r w:rsidRPr="005B39E0">
        <w:rPr>
          <w:rFonts w:ascii="Arial" w:hAnsi="Arial" w:cs="Arial"/>
          <w:b/>
        </w:rPr>
        <w:t>i</w:t>
      </w:r>
      <w:r w:rsidRPr="005B39E0">
        <w:rPr>
          <w:rFonts w:ascii="Arial" w:hAnsi="Arial" w:cs="Arial"/>
          <w:b/>
        </w:rPr>
        <w:t>nander freuen.</w:t>
      </w:r>
    </w:p>
    <w:p w:rsidR="00D41EE4" w:rsidRPr="005B39E0" w:rsidRDefault="00D41EE4" w:rsidP="004F5849">
      <w:pPr>
        <w:pStyle w:val="Listenabsatz"/>
        <w:numPr>
          <w:ilvl w:val="0"/>
          <w:numId w:val="37"/>
        </w:numPr>
        <w:spacing w:after="200" w:line="276" w:lineRule="auto"/>
        <w:ind w:left="1418"/>
        <w:rPr>
          <w:rFonts w:ascii="Arial" w:hAnsi="Arial" w:cs="Arial"/>
        </w:rPr>
      </w:pPr>
      <w:r w:rsidRPr="005B39E0">
        <w:rPr>
          <w:rFonts w:ascii="Arial" w:hAnsi="Arial" w:cs="Arial"/>
        </w:rPr>
        <w:t>Zu Beginn eines jeden Unterrichts begrüßen</w:t>
      </w:r>
      <w:r>
        <w:rPr>
          <w:rFonts w:ascii="Arial" w:hAnsi="Arial" w:cs="Arial"/>
        </w:rPr>
        <w:t xml:space="preserve"> wir uns gegenseitig (schulübergreifendes Ritual).</w:t>
      </w:r>
    </w:p>
    <w:p w:rsidR="00D41EE4" w:rsidRPr="00C57DC9" w:rsidRDefault="00D41EE4" w:rsidP="004F5849">
      <w:pPr>
        <w:pStyle w:val="Listenabsatz"/>
        <w:numPr>
          <w:ilvl w:val="0"/>
          <w:numId w:val="36"/>
        </w:numPr>
        <w:spacing w:after="200" w:line="276" w:lineRule="auto"/>
        <w:ind w:left="1418"/>
        <w:rPr>
          <w:rFonts w:ascii="Arial" w:hAnsi="Arial" w:cs="Arial"/>
        </w:rPr>
      </w:pPr>
      <w:r w:rsidRPr="00C57DC9">
        <w:rPr>
          <w:rFonts w:ascii="Arial" w:hAnsi="Arial" w:cs="Arial"/>
        </w:rPr>
        <w:t xml:space="preserve">Durch Mottowochen (Höflichkeitswochen) achten wir gezielt auf den </w:t>
      </w:r>
      <w:r w:rsidR="004F5849">
        <w:rPr>
          <w:rFonts w:ascii="Arial" w:hAnsi="Arial" w:cs="Arial"/>
        </w:rPr>
        <w:t xml:space="preserve">angemessenen und respektvollen </w:t>
      </w:r>
      <w:r w:rsidRPr="00C57DC9">
        <w:rPr>
          <w:rFonts w:ascii="Arial" w:hAnsi="Arial" w:cs="Arial"/>
        </w:rPr>
        <w:t>Gebrauch der Sprache untereina</w:t>
      </w:r>
      <w:r w:rsidRPr="00C57DC9">
        <w:rPr>
          <w:rFonts w:ascii="Arial" w:hAnsi="Arial" w:cs="Arial"/>
        </w:rPr>
        <w:t>n</w:t>
      </w:r>
      <w:r w:rsidRPr="00C57DC9">
        <w:rPr>
          <w:rFonts w:ascii="Arial" w:hAnsi="Arial" w:cs="Arial"/>
        </w:rPr>
        <w:t xml:space="preserve">der. </w:t>
      </w:r>
    </w:p>
    <w:p w:rsidR="00D41EE4" w:rsidRPr="00E84D1C" w:rsidRDefault="00D41EE4" w:rsidP="00D41EE4">
      <w:pPr>
        <w:pStyle w:val="Listenabsatz"/>
        <w:spacing w:after="200" w:line="276" w:lineRule="auto"/>
        <w:ind w:left="1302"/>
        <w:rPr>
          <w:rFonts w:ascii="Arial" w:hAnsi="Arial" w:cs="Arial"/>
        </w:rPr>
      </w:pPr>
    </w:p>
    <w:p w:rsidR="00D41EE4" w:rsidRPr="00D22098" w:rsidRDefault="00D41EE4" w:rsidP="00D41EE4">
      <w:pPr>
        <w:pStyle w:val="Listenabsatz"/>
        <w:numPr>
          <w:ilvl w:val="0"/>
          <w:numId w:val="33"/>
        </w:numPr>
        <w:spacing w:after="200" w:line="276" w:lineRule="auto"/>
        <w:rPr>
          <w:rFonts w:ascii="Arial" w:hAnsi="Arial" w:cs="Arial"/>
        </w:rPr>
      </w:pPr>
      <w:r w:rsidRPr="00D22098">
        <w:rPr>
          <w:rFonts w:ascii="Arial" w:hAnsi="Arial" w:cs="Arial"/>
          <w:b/>
        </w:rPr>
        <w:t>Tutorenstunden</w:t>
      </w:r>
      <w:r w:rsidRPr="00D22098">
        <w:rPr>
          <w:rFonts w:ascii="Arial" w:hAnsi="Arial" w:cs="Arial"/>
        </w:rPr>
        <w:t xml:space="preserve"> </w:t>
      </w:r>
    </w:p>
    <w:p w:rsidR="00D41EE4" w:rsidRDefault="00D41EE4" w:rsidP="004F5849">
      <w:pPr>
        <w:pStyle w:val="Listenabsatz"/>
        <w:numPr>
          <w:ilvl w:val="0"/>
          <w:numId w:val="35"/>
        </w:numPr>
        <w:spacing w:after="200" w:line="276" w:lineRule="auto"/>
        <w:ind w:left="1418"/>
        <w:rPr>
          <w:rFonts w:ascii="Arial" w:hAnsi="Arial" w:cs="Arial"/>
        </w:rPr>
      </w:pPr>
      <w:r>
        <w:rPr>
          <w:rFonts w:ascii="Arial" w:hAnsi="Arial" w:cs="Arial"/>
        </w:rPr>
        <w:t>Wir ermöglichen unseren Schülerinnen und Schülern Selbständigkeit, Vertrauen in ihre Leistungsfähigkeit und reflektieren mit ihnen gemei</w:t>
      </w:r>
      <w:r>
        <w:rPr>
          <w:rFonts w:ascii="Arial" w:hAnsi="Arial" w:cs="Arial"/>
        </w:rPr>
        <w:t>n</w:t>
      </w:r>
      <w:r>
        <w:rPr>
          <w:rFonts w:ascii="Arial" w:hAnsi="Arial" w:cs="Arial"/>
        </w:rPr>
        <w:t>sam ihre Fortschritte</w:t>
      </w:r>
      <w:r w:rsidRPr="00D22098">
        <w:rPr>
          <w:rFonts w:ascii="Arial" w:hAnsi="Arial" w:cs="Arial"/>
        </w:rPr>
        <w:t xml:space="preserve"> </w:t>
      </w:r>
      <w:r>
        <w:rPr>
          <w:rFonts w:ascii="Arial" w:hAnsi="Arial" w:cs="Arial"/>
        </w:rPr>
        <w:t>(vor allem in der Lernplanarbeit).</w:t>
      </w:r>
    </w:p>
    <w:p w:rsidR="00D41EE4" w:rsidRPr="00D22098" w:rsidRDefault="00D41EE4" w:rsidP="00D41EE4">
      <w:pPr>
        <w:pStyle w:val="Listenabsatz"/>
        <w:rPr>
          <w:rFonts w:ascii="Arial" w:hAnsi="Arial" w:cs="Arial"/>
        </w:rPr>
      </w:pPr>
    </w:p>
    <w:p w:rsidR="00D41EE4" w:rsidRPr="00F67A98" w:rsidRDefault="00D41EE4" w:rsidP="00D41EE4">
      <w:pPr>
        <w:pStyle w:val="Listenabsatz"/>
        <w:numPr>
          <w:ilvl w:val="0"/>
          <w:numId w:val="33"/>
        </w:numPr>
        <w:spacing w:after="200" w:line="276" w:lineRule="auto"/>
        <w:rPr>
          <w:rFonts w:ascii="Arial" w:hAnsi="Arial" w:cs="Arial"/>
          <w:b/>
          <w:sz w:val="28"/>
          <w:u w:val="single"/>
        </w:rPr>
      </w:pPr>
      <w:r w:rsidRPr="00F67A98">
        <w:rPr>
          <w:rFonts w:ascii="Arial" w:hAnsi="Arial" w:cs="Arial"/>
          <w:b/>
        </w:rPr>
        <w:t>Wir nutzen das Logbuch als Medium für die Kommunikation zwischen Sch</w:t>
      </w:r>
      <w:r w:rsidRPr="00F67A98">
        <w:rPr>
          <w:rFonts w:ascii="Arial" w:hAnsi="Arial" w:cs="Arial"/>
          <w:b/>
        </w:rPr>
        <w:t>ü</w:t>
      </w:r>
      <w:r w:rsidRPr="00F67A98">
        <w:rPr>
          <w:rFonts w:ascii="Arial" w:hAnsi="Arial" w:cs="Arial"/>
          <w:b/>
        </w:rPr>
        <w:t>lerinnen/Schülern, Lehrkräften und Eltern.</w:t>
      </w:r>
    </w:p>
    <w:p w:rsidR="00D41EE4" w:rsidRPr="00F67A98" w:rsidRDefault="00D41EE4" w:rsidP="004F5849">
      <w:pPr>
        <w:pStyle w:val="Listenabsatz"/>
        <w:numPr>
          <w:ilvl w:val="0"/>
          <w:numId w:val="38"/>
        </w:numPr>
        <w:spacing w:after="200" w:line="276" w:lineRule="auto"/>
        <w:ind w:left="1418"/>
        <w:rPr>
          <w:rFonts w:ascii="Arial" w:hAnsi="Arial" w:cs="Arial"/>
          <w:b/>
          <w:sz w:val="28"/>
          <w:u w:val="single"/>
        </w:rPr>
      </w:pPr>
      <w:r w:rsidRPr="00F67A98">
        <w:rPr>
          <w:rFonts w:ascii="Arial" w:hAnsi="Arial" w:cs="Arial"/>
        </w:rPr>
        <w:t>Wir fördern die Eigenverantwortung der Schülerinnen und Schüler durch das Führen eines Lerntagebuchs.</w:t>
      </w:r>
    </w:p>
    <w:p w:rsidR="00D41EE4" w:rsidRPr="00F67A98" w:rsidRDefault="00D41EE4" w:rsidP="004F5849">
      <w:pPr>
        <w:pStyle w:val="Listenabsatz"/>
        <w:numPr>
          <w:ilvl w:val="0"/>
          <w:numId w:val="38"/>
        </w:numPr>
        <w:spacing w:after="200" w:line="276" w:lineRule="auto"/>
        <w:ind w:left="1418"/>
        <w:rPr>
          <w:rFonts w:ascii="Arial" w:hAnsi="Arial" w:cs="Arial"/>
          <w:b/>
          <w:sz w:val="28"/>
          <w:u w:val="single"/>
        </w:rPr>
      </w:pPr>
      <w:r w:rsidRPr="00F67A98">
        <w:rPr>
          <w:rFonts w:ascii="Arial" w:hAnsi="Arial" w:cs="Arial"/>
        </w:rPr>
        <w:t>Wir pflegen und kultivieren die Mitarbeit der Eltern, indem sie sich durch eine Unterschrift im Logbuch verpflichten</w:t>
      </w:r>
      <w:r>
        <w:rPr>
          <w:rFonts w:ascii="Arial" w:hAnsi="Arial" w:cs="Arial"/>
        </w:rPr>
        <w:t xml:space="preserve">, </w:t>
      </w:r>
      <w:r w:rsidRPr="00F67A98">
        <w:rPr>
          <w:rFonts w:ascii="Arial" w:hAnsi="Arial" w:cs="Arial"/>
        </w:rPr>
        <w:t xml:space="preserve">die Lernprozesse ihrer Kinder zu begleiten. </w:t>
      </w:r>
    </w:p>
    <w:p w:rsidR="00D41EE4" w:rsidRPr="00F67A98" w:rsidRDefault="00D41EE4" w:rsidP="004F5849">
      <w:pPr>
        <w:pStyle w:val="Listenabsatz"/>
        <w:numPr>
          <w:ilvl w:val="0"/>
          <w:numId w:val="38"/>
        </w:numPr>
        <w:spacing w:after="200" w:line="276" w:lineRule="auto"/>
        <w:ind w:left="1418"/>
        <w:rPr>
          <w:rFonts w:ascii="Arial" w:hAnsi="Arial" w:cs="Arial"/>
          <w:b/>
          <w:sz w:val="28"/>
          <w:u w:val="single"/>
        </w:rPr>
      </w:pPr>
      <w:r w:rsidRPr="00F67A98">
        <w:rPr>
          <w:rFonts w:ascii="Arial" w:hAnsi="Arial" w:cs="Arial"/>
        </w:rPr>
        <w:t>Wir nutzen das Logbuch, um alle wichtigen Inhalte (Unterrichtsinhalte, Termine, Zertifkatsvorbereitungen …) festzuhalten.</w:t>
      </w:r>
    </w:p>
    <w:p w:rsidR="00D41EE4" w:rsidRPr="00F67A98" w:rsidRDefault="00D41EE4" w:rsidP="004F5849">
      <w:pPr>
        <w:pStyle w:val="Listenabsatz"/>
        <w:numPr>
          <w:ilvl w:val="0"/>
          <w:numId w:val="38"/>
        </w:numPr>
        <w:spacing w:after="200" w:line="276" w:lineRule="auto"/>
        <w:ind w:left="1418"/>
        <w:rPr>
          <w:rFonts w:ascii="Arial" w:hAnsi="Arial" w:cs="Arial"/>
          <w:b/>
          <w:sz w:val="28"/>
          <w:u w:val="single"/>
        </w:rPr>
      </w:pPr>
      <w:r w:rsidRPr="00F67A98">
        <w:rPr>
          <w:rFonts w:ascii="Arial" w:hAnsi="Arial" w:cs="Arial"/>
        </w:rPr>
        <w:t xml:space="preserve">Durch ein Stempelsystem(Sterne) im Logbuch werden herausragende Arbeiten und herausragendes Verhalten unserer Schülerinnen und Schüler gewertschätzt. </w:t>
      </w:r>
    </w:p>
    <w:p w:rsidR="00D41EE4" w:rsidRPr="00F67A98" w:rsidRDefault="00D41EE4" w:rsidP="004F5849">
      <w:pPr>
        <w:pStyle w:val="Listenabsatz"/>
        <w:numPr>
          <w:ilvl w:val="0"/>
          <w:numId w:val="38"/>
        </w:numPr>
        <w:spacing w:after="200" w:line="276" w:lineRule="auto"/>
        <w:ind w:left="1418"/>
        <w:rPr>
          <w:rFonts w:ascii="Arial" w:hAnsi="Arial" w:cs="Arial"/>
          <w:b/>
          <w:sz w:val="28"/>
          <w:u w:val="single"/>
        </w:rPr>
      </w:pPr>
      <w:r w:rsidRPr="00F67A98">
        <w:rPr>
          <w:rFonts w:ascii="Arial" w:hAnsi="Arial" w:cs="Arial"/>
        </w:rPr>
        <w:t xml:space="preserve">Einmal pro Woche geben sich unsere Schülerinnen und Schüler ein Wochenfeedback, dass von Eltern und Lehrkräften unterschrieben wird.      </w:t>
      </w:r>
      <w:r w:rsidRPr="00F67A98">
        <w:rPr>
          <w:rFonts w:ascii="Arial" w:hAnsi="Arial" w:cs="Arial"/>
        </w:rPr>
        <w:br/>
      </w:r>
    </w:p>
    <w:p w:rsidR="00D41EE4" w:rsidRPr="00AD7CB7" w:rsidRDefault="00D41EE4" w:rsidP="00D41EE4">
      <w:pPr>
        <w:pStyle w:val="Listenabsatz"/>
        <w:numPr>
          <w:ilvl w:val="0"/>
          <w:numId w:val="33"/>
        </w:numPr>
        <w:spacing w:after="200" w:line="276" w:lineRule="auto"/>
        <w:rPr>
          <w:rFonts w:ascii="Arial" w:hAnsi="Arial" w:cs="Arial"/>
          <w:b/>
          <w:sz w:val="28"/>
          <w:u w:val="single"/>
        </w:rPr>
      </w:pPr>
      <w:r>
        <w:rPr>
          <w:rFonts w:ascii="Arial" w:hAnsi="Arial" w:cs="Arial"/>
          <w:b/>
        </w:rPr>
        <w:lastRenderedPageBreak/>
        <w:t>Die fachlichen und sozialen Leistungen werden bei der Zeugnisvergabe im Rahmen der „</w:t>
      </w:r>
      <w:r w:rsidRPr="00AD7CB7">
        <w:rPr>
          <w:rFonts w:ascii="Arial" w:hAnsi="Arial" w:cs="Arial"/>
          <w:b/>
        </w:rPr>
        <w:t>Ehrung der Besten</w:t>
      </w:r>
      <w:r>
        <w:rPr>
          <w:rFonts w:ascii="Arial" w:hAnsi="Arial" w:cs="Arial"/>
          <w:b/>
        </w:rPr>
        <w:t>“ gewürdigt.</w:t>
      </w:r>
      <w:r w:rsidRPr="00AD7CB7">
        <w:rPr>
          <w:rFonts w:ascii="Arial" w:hAnsi="Arial" w:cs="Arial"/>
        </w:rPr>
        <w:t xml:space="preserve"> (gesamte L</w:t>
      </w:r>
      <w:r>
        <w:rPr>
          <w:rFonts w:ascii="Arial" w:hAnsi="Arial" w:cs="Arial"/>
        </w:rPr>
        <w:t>ehrer-Schülerschaft in der Sporthalle</w:t>
      </w:r>
      <w:r w:rsidRPr="00AD7CB7">
        <w:rPr>
          <w:rFonts w:ascii="Arial" w:hAnsi="Arial" w:cs="Arial"/>
        </w:rPr>
        <w:t>)</w:t>
      </w:r>
    </w:p>
    <w:p w:rsidR="00D41EE4" w:rsidRDefault="00D41EE4" w:rsidP="004F5849">
      <w:pPr>
        <w:pStyle w:val="Listenabsatz"/>
        <w:numPr>
          <w:ilvl w:val="0"/>
          <w:numId w:val="39"/>
        </w:numPr>
        <w:ind w:left="1418" w:hanging="336"/>
        <w:rPr>
          <w:rFonts w:ascii="Arial" w:hAnsi="Arial" w:cs="Arial"/>
        </w:rPr>
      </w:pPr>
      <w:r>
        <w:rPr>
          <w:rFonts w:ascii="Arial" w:hAnsi="Arial" w:cs="Arial"/>
        </w:rPr>
        <w:t>Die Schülerinnen und Schüler erleben durch eine gemeinsame Feier, dass Leistungsbereitschaft an unserer Schule gewürdigt wird.</w:t>
      </w:r>
    </w:p>
    <w:p w:rsidR="00D41EE4" w:rsidRPr="000170B2" w:rsidRDefault="00D41EE4" w:rsidP="004F5849">
      <w:pPr>
        <w:pStyle w:val="Listenabsatz"/>
        <w:numPr>
          <w:ilvl w:val="0"/>
          <w:numId w:val="39"/>
        </w:numPr>
        <w:ind w:left="1418" w:hanging="336"/>
        <w:rPr>
          <w:rFonts w:ascii="Arial" w:hAnsi="Arial" w:cs="Arial"/>
        </w:rPr>
      </w:pPr>
      <w:r>
        <w:rPr>
          <w:rFonts w:ascii="Arial" w:hAnsi="Arial" w:cs="Arial"/>
        </w:rPr>
        <w:t xml:space="preserve">Das Gemeinschaftserlebnis und das Feedback verstärkt die positive Wirkung. </w:t>
      </w:r>
      <w:r>
        <w:rPr>
          <w:rFonts w:ascii="Arial" w:hAnsi="Arial" w:cs="Arial"/>
        </w:rPr>
        <w:br/>
      </w:r>
    </w:p>
    <w:p w:rsidR="00D41EE4" w:rsidRDefault="00D41EE4" w:rsidP="00D41EE4">
      <w:pPr>
        <w:pStyle w:val="Listenabsatz"/>
        <w:numPr>
          <w:ilvl w:val="0"/>
          <w:numId w:val="33"/>
        </w:numPr>
        <w:spacing w:after="200" w:line="276" w:lineRule="auto"/>
        <w:rPr>
          <w:rFonts w:ascii="Arial" w:hAnsi="Arial" w:cs="Arial"/>
          <w:b/>
        </w:rPr>
      </w:pPr>
      <w:r>
        <w:rPr>
          <w:rFonts w:ascii="Arial" w:hAnsi="Arial" w:cs="Arial"/>
          <w:b/>
        </w:rPr>
        <w:t>Wir bereiten unsere</w:t>
      </w:r>
      <w:r w:rsidRPr="00D22098">
        <w:rPr>
          <w:rFonts w:ascii="Arial" w:hAnsi="Arial" w:cs="Arial"/>
          <w:b/>
        </w:rPr>
        <w:t xml:space="preserve"> Lernumgebung</w:t>
      </w:r>
      <w:r>
        <w:rPr>
          <w:rFonts w:ascii="Arial" w:hAnsi="Arial" w:cs="Arial"/>
          <w:b/>
        </w:rPr>
        <w:t xml:space="preserve"> vor.</w:t>
      </w:r>
    </w:p>
    <w:p w:rsidR="00D41EE4" w:rsidRPr="008738BE" w:rsidRDefault="00D41EE4" w:rsidP="004F5849">
      <w:pPr>
        <w:pStyle w:val="Listenabsatz"/>
        <w:numPr>
          <w:ilvl w:val="0"/>
          <w:numId w:val="35"/>
        </w:numPr>
        <w:spacing w:after="200" w:line="276" w:lineRule="auto"/>
        <w:ind w:left="1418"/>
        <w:rPr>
          <w:rFonts w:ascii="Arial" w:hAnsi="Arial" w:cs="Arial"/>
          <w:b/>
        </w:rPr>
      </w:pPr>
      <w:r w:rsidRPr="00AD7CB7">
        <w:rPr>
          <w:rFonts w:ascii="Arial" w:hAnsi="Arial" w:cs="Arial"/>
        </w:rPr>
        <w:t>Wir gestalten und pflegen die Innenräume (Klassendienste) sowie das Außengelände der Schule (Hofdienst, Mensadienst) liebevoll und sch</w:t>
      </w:r>
      <w:r w:rsidRPr="00AD7CB7">
        <w:rPr>
          <w:rFonts w:ascii="Arial" w:hAnsi="Arial" w:cs="Arial"/>
        </w:rPr>
        <w:t>u</w:t>
      </w:r>
      <w:r w:rsidRPr="00AD7CB7">
        <w:rPr>
          <w:rFonts w:ascii="Arial" w:hAnsi="Arial" w:cs="Arial"/>
        </w:rPr>
        <w:t>len einen wertschätzenden Umgang mit unserer Umwelt und Schule als Lebens- und Lernort.</w:t>
      </w:r>
    </w:p>
    <w:p w:rsidR="00D41EE4" w:rsidRDefault="00D41EE4" w:rsidP="00D41EE4">
      <w:pPr>
        <w:pStyle w:val="Listenabsatz"/>
        <w:rPr>
          <w:rFonts w:ascii="Arial" w:hAnsi="Arial" w:cs="Arial"/>
        </w:rPr>
      </w:pPr>
    </w:p>
    <w:p w:rsidR="00D41EE4" w:rsidRDefault="00D41EE4" w:rsidP="00D41EE4">
      <w:pPr>
        <w:pStyle w:val="Listenabsatz"/>
        <w:numPr>
          <w:ilvl w:val="0"/>
          <w:numId w:val="33"/>
        </w:numPr>
        <w:spacing w:after="200" w:line="276" w:lineRule="auto"/>
        <w:rPr>
          <w:rFonts w:ascii="Arial" w:hAnsi="Arial" w:cs="Arial"/>
          <w:b/>
        </w:rPr>
      </w:pPr>
      <w:r>
        <w:rPr>
          <w:rFonts w:ascii="Arial" w:hAnsi="Arial" w:cs="Arial"/>
          <w:b/>
        </w:rPr>
        <w:t>Die aus Projekten oder AGs entstandenen kreativen Produkte und Präsent</w:t>
      </w:r>
      <w:r>
        <w:rPr>
          <w:rFonts w:ascii="Arial" w:hAnsi="Arial" w:cs="Arial"/>
          <w:b/>
        </w:rPr>
        <w:t>a</w:t>
      </w:r>
      <w:r>
        <w:rPr>
          <w:rFonts w:ascii="Arial" w:hAnsi="Arial" w:cs="Arial"/>
          <w:b/>
        </w:rPr>
        <w:t>tionen unserer Schülerinnen und Schülern werden gewürdigt, indem zu b</w:t>
      </w:r>
      <w:r>
        <w:rPr>
          <w:rFonts w:ascii="Arial" w:hAnsi="Arial" w:cs="Arial"/>
          <w:b/>
        </w:rPr>
        <w:t>e</w:t>
      </w:r>
      <w:r>
        <w:rPr>
          <w:rFonts w:ascii="Arial" w:hAnsi="Arial" w:cs="Arial"/>
          <w:b/>
        </w:rPr>
        <w:t>stimmten Anlässen (Tag der offenen Tür, Schulsommerfest) eine Plattform geboten wird.</w:t>
      </w:r>
    </w:p>
    <w:p w:rsidR="00D41EE4" w:rsidRPr="008738BE" w:rsidRDefault="00D41EE4" w:rsidP="004F5849">
      <w:pPr>
        <w:pStyle w:val="Listenabsatz"/>
        <w:numPr>
          <w:ilvl w:val="0"/>
          <w:numId w:val="35"/>
        </w:numPr>
        <w:spacing w:after="200" w:line="276" w:lineRule="auto"/>
        <w:ind w:left="1418"/>
        <w:rPr>
          <w:rFonts w:ascii="Arial" w:hAnsi="Arial" w:cs="Arial"/>
        </w:rPr>
      </w:pPr>
      <w:r>
        <w:rPr>
          <w:rFonts w:ascii="Arial" w:hAnsi="Arial" w:cs="Arial"/>
        </w:rPr>
        <w:t>Auftritte des Tanz-Profils und des Band-Profils</w:t>
      </w:r>
    </w:p>
    <w:p w:rsidR="00D41EE4" w:rsidRPr="008738BE" w:rsidRDefault="00D41EE4" w:rsidP="004F5849">
      <w:pPr>
        <w:pStyle w:val="Listenabsatz"/>
        <w:numPr>
          <w:ilvl w:val="0"/>
          <w:numId w:val="35"/>
        </w:numPr>
        <w:spacing w:after="200" w:line="276" w:lineRule="auto"/>
        <w:ind w:left="1418"/>
        <w:rPr>
          <w:rFonts w:ascii="Arial" w:hAnsi="Arial" w:cs="Arial"/>
        </w:rPr>
      </w:pPr>
      <w:r>
        <w:rPr>
          <w:rFonts w:ascii="Arial" w:hAnsi="Arial" w:cs="Arial"/>
        </w:rPr>
        <w:t>Ausstellung der Kunstwerke</w:t>
      </w:r>
    </w:p>
    <w:p w:rsidR="00D41EE4" w:rsidRDefault="00D41EE4" w:rsidP="004F5849">
      <w:pPr>
        <w:pStyle w:val="Listenabsatz"/>
        <w:numPr>
          <w:ilvl w:val="0"/>
          <w:numId w:val="35"/>
        </w:numPr>
        <w:spacing w:after="200" w:line="276" w:lineRule="auto"/>
        <w:ind w:left="1418"/>
        <w:rPr>
          <w:rFonts w:ascii="Arial" w:hAnsi="Arial" w:cs="Arial"/>
        </w:rPr>
      </w:pPr>
      <w:r>
        <w:rPr>
          <w:rFonts w:ascii="Arial" w:hAnsi="Arial" w:cs="Arial"/>
        </w:rPr>
        <w:t>Präsentationen der entstandenen Ergebnisse innerhalb der Theme</w:t>
      </w:r>
      <w:r>
        <w:rPr>
          <w:rFonts w:ascii="Arial" w:hAnsi="Arial" w:cs="Arial"/>
        </w:rPr>
        <w:t>n</w:t>
      </w:r>
      <w:r>
        <w:rPr>
          <w:rFonts w:ascii="Arial" w:hAnsi="Arial" w:cs="Arial"/>
        </w:rPr>
        <w:t>woche (eine Woche vor den Sommerferien)</w:t>
      </w:r>
    </w:p>
    <w:p w:rsidR="00D41EE4" w:rsidRPr="008738BE" w:rsidRDefault="00D41EE4" w:rsidP="004F5849">
      <w:pPr>
        <w:pStyle w:val="Listenabsatz"/>
        <w:numPr>
          <w:ilvl w:val="0"/>
          <w:numId w:val="35"/>
        </w:numPr>
        <w:spacing w:after="200" w:line="276" w:lineRule="auto"/>
        <w:ind w:left="1418"/>
        <w:rPr>
          <w:rFonts w:ascii="Arial" w:hAnsi="Arial" w:cs="Arial"/>
        </w:rPr>
      </w:pPr>
      <w:r>
        <w:rPr>
          <w:rFonts w:ascii="Arial" w:hAnsi="Arial" w:cs="Arial"/>
        </w:rPr>
        <w:t>Präsentation gelungener Projektergebnisse in der Vollversammlung</w:t>
      </w:r>
    </w:p>
    <w:p w:rsidR="00D41EE4" w:rsidRDefault="00D41EE4" w:rsidP="00D41EE4">
      <w:r>
        <w:br w:type="page"/>
      </w:r>
    </w:p>
    <w:p w:rsidR="00D41EE4" w:rsidRDefault="00D41EE4" w:rsidP="00D41EE4">
      <w:pPr>
        <w:rPr>
          <w:rFonts w:ascii="Arial" w:hAnsi="Arial" w:cs="Arial"/>
          <w:b/>
          <w:u w:val="single"/>
        </w:rPr>
      </w:pPr>
      <w:r w:rsidRPr="000170B2">
        <w:rPr>
          <w:rFonts w:ascii="Arial" w:hAnsi="Arial" w:cs="Arial"/>
          <w:b/>
          <w:u w:val="single"/>
        </w:rPr>
        <w:lastRenderedPageBreak/>
        <w:t>Leitsatz 3: Demokratische Gestaltung</w:t>
      </w:r>
    </w:p>
    <w:p w:rsidR="00D41EE4" w:rsidRPr="000170B2" w:rsidRDefault="00D41EE4" w:rsidP="00D41EE4">
      <w:pPr>
        <w:rPr>
          <w:rFonts w:ascii="Arial" w:hAnsi="Arial" w:cs="Arial"/>
          <w:b/>
        </w:rPr>
      </w:pPr>
      <w:r w:rsidRPr="000170B2">
        <w:rPr>
          <w:rFonts w:ascii="Arial" w:hAnsi="Arial" w:cs="Arial"/>
          <w:b/>
        </w:rPr>
        <w:t>Die demokratischen Grundwerte unserer Gesellschaft sind Grundlage von E</w:t>
      </w:r>
      <w:r w:rsidRPr="000170B2">
        <w:rPr>
          <w:rFonts w:ascii="Arial" w:hAnsi="Arial" w:cs="Arial"/>
          <w:b/>
        </w:rPr>
        <w:t>r</w:t>
      </w:r>
      <w:r w:rsidRPr="000170B2">
        <w:rPr>
          <w:rFonts w:ascii="Arial" w:hAnsi="Arial" w:cs="Arial"/>
          <w:b/>
        </w:rPr>
        <w:t>ziehung und Zusammenleben in unserer Schule</w:t>
      </w:r>
    </w:p>
    <w:p w:rsidR="00D41EE4" w:rsidRDefault="00D41EE4" w:rsidP="00D41EE4">
      <w:pPr>
        <w:rPr>
          <w:rFonts w:ascii="Arial" w:hAnsi="Arial" w:cs="Arial"/>
          <w:b/>
          <w:sz w:val="28"/>
          <w:szCs w:val="28"/>
          <w:u w:val="single"/>
        </w:rPr>
      </w:pPr>
    </w:p>
    <w:p w:rsidR="00D41EE4" w:rsidRPr="000170B2" w:rsidRDefault="00D41EE4" w:rsidP="00D41EE4">
      <w:pPr>
        <w:rPr>
          <w:rFonts w:ascii="Arial" w:hAnsi="Arial" w:cs="Arial"/>
          <w:u w:val="single"/>
        </w:rPr>
      </w:pPr>
      <w:r w:rsidRPr="000170B2">
        <w:rPr>
          <w:rFonts w:ascii="Arial" w:hAnsi="Arial" w:cs="Arial"/>
          <w:u w:val="single"/>
        </w:rPr>
        <w:t>Indikatoren</w:t>
      </w:r>
    </w:p>
    <w:p w:rsidR="00D41EE4" w:rsidRDefault="00D41EE4" w:rsidP="004F5849">
      <w:pPr>
        <w:pStyle w:val="Listenabsatz"/>
        <w:numPr>
          <w:ilvl w:val="0"/>
          <w:numId w:val="40"/>
        </w:numPr>
        <w:ind w:left="1418"/>
        <w:rPr>
          <w:rFonts w:ascii="Arial" w:hAnsi="Arial" w:cs="Arial"/>
        </w:rPr>
      </w:pPr>
      <w:r w:rsidRPr="00D67622">
        <w:rPr>
          <w:rFonts w:ascii="Arial" w:hAnsi="Arial" w:cs="Arial"/>
        </w:rPr>
        <w:t>Im Sinne der Normen und Werte unserer Gesellschaft erziehen wir u</w:t>
      </w:r>
      <w:r w:rsidRPr="00D67622">
        <w:rPr>
          <w:rFonts w:ascii="Arial" w:hAnsi="Arial" w:cs="Arial"/>
        </w:rPr>
        <w:t>n</w:t>
      </w:r>
      <w:r w:rsidRPr="00D67622">
        <w:rPr>
          <w:rFonts w:ascii="Arial" w:hAnsi="Arial" w:cs="Arial"/>
        </w:rPr>
        <w:t>sere Schülerinnen und Schüler zu selbstständigen, diskussionsfreud</w:t>
      </w:r>
      <w:r w:rsidRPr="00D67622">
        <w:rPr>
          <w:rFonts w:ascii="Arial" w:hAnsi="Arial" w:cs="Arial"/>
        </w:rPr>
        <w:t>i</w:t>
      </w:r>
      <w:r w:rsidRPr="00D67622">
        <w:rPr>
          <w:rFonts w:ascii="Arial" w:hAnsi="Arial" w:cs="Arial"/>
        </w:rPr>
        <w:t>gen und kritikfähigen Individuen, sod</w:t>
      </w:r>
      <w:r>
        <w:rPr>
          <w:rFonts w:ascii="Arial" w:hAnsi="Arial" w:cs="Arial"/>
        </w:rPr>
        <w:t>ass sie sich zu mündigen Bürg</w:t>
      </w:r>
      <w:r>
        <w:rPr>
          <w:rFonts w:ascii="Arial" w:hAnsi="Arial" w:cs="Arial"/>
        </w:rPr>
        <w:t>e</w:t>
      </w:r>
      <w:r>
        <w:rPr>
          <w:rFonts w:ascii="Arial" w:hAnsi="Arial" w:cs="Arial"/>
        </w:rPr>
        <w:t>rinnen und Bürgern</w:t>
      </w:r>
      <w:r w:rsidRPr="00D67622">
        <w:rPr>
          <w:rFonts w:ascii="Arial" w:hAnsi="Arial" w:cs="Arial"/>
        </w:rPr>
        <w:t xml:space="preserve"> in der Gesellschaft entwickeln. Der Gemeinsame Anfang am Morgen ist der Ausgangspunkt für die freie Entscheidung der Arbeit in den jeweils gewählten Lernbüros, wo die Schülerinnen und Schüler frei und eigenverantwortlich Lernen</w:t>
      </w:r>
      <w:r>
        <w:rPr>
          <w:rFonts w:ascii="Arial" w:hAnsi="Arial" w:cs="Arial"/>
        </w:rPr>
        <w:t>.</w:t>
      </w:r>
    </w:p>
    <w:p w:rsidR="00D41EE4" w:rsidRDefault="00D41EE4" w:rsidP="004F5849">
      <w:pPr>
        <w:pStyle w:val="Listenabsatz"/>
        <w:numPr>
          <w:ilvl w:val="0"/>
          <w:numId w:val="40"/>
        </w:numPr>
        <w:ind w:left="1418"/>
        <w:rPr>
          <w:rFonts w:ascii="Arial" w:hAnsi="Arial" w:cs="Arial"/>
        </w:rPr>
      </w:pPr>
      <w:r w:rsidRPr="00D67622">
        <w:rPr>
          <w:rFonts w:ascii="Arial" w:hAnsi="Arial" w:cs="Arial"/>
        </w:rPr>
        <w:t>Unsere Schülerinnen und Schüler</w:t>
      </w:r>
      <w:r>
        <w:rPr>
          <w:rFonts w:ascii="Arial" w:hAnsi="Arial" w:cs="Arial"/>
        </w:rPr>
        <w:t xml:space="preserve"> lernen Teamfähigkeit in der Projek</w:t>
      </w:r>
      <w:r>
        <w:rPr>
          <w:rFonts w:ascii="Arial" w:hAnsi="Arial" w:cs="Arial"/>
        </w:rPr>
        <w:t>t</w:t>
      </w:r>
      <w:r>
        <w:rPr>
          <w:rFonts w:ascii="Arial" w:hAnsi="Arial" w:cs="Arial"/>
        </w:rPr>
        <w:t>zeit, in der sie in Kleingruppen mehrwöchig an einem Projektthema z</w:t>
      </w:r>
      <w:r>
        <w:rPr>
          <w:rFonts w:ascii="Arial" w:hAnsi="Arial" w:cs="Arial"/>
        </w:rPr>
        <w:t>u</w:t>
      </w:r>
      <w:r>
        <w:rPr>
          <w:rFonts w:ascii="Arial" w:hAnsi="Arial" w:cs="Arial"/>
        </w:rPr>
        <w:t>sammenarbeiten.</w:t>
      </w:r>
    </w:p>
    <w:p w:rsidR="00D41EE4" w:rsidRDefault="00D41EE4" w:rsidP="004F5849">
      <w:pPr>
        <w:pStyle w:val="Listenabsatz"/>
        <w:numPr>
          <w:ilvl w:val="0"/>
          <w:numId w:val="40"/>
        </w:numPr>
        <w:ind w:left="1418"/>
        <w:rPr>
          <w:rFonts w:ascii="Arial" w:hAnsi="Arial" w:cs="Arial"/>
        </w:rPr>
      </w:pPr>
      <w:r>
        <w:rPr>
          <w:rFonts w:ascii="Arial" w:hAnsi="Arial" w:cs="Arial"/>
        </w:rPr>
        <w:t xml:space="preserve">Durch Evaluationsprozesse zu bestimmten Themen, wie z.B. Lernbüro oder Mensaessen, haben die Schülerinnen und Schüler die Möglichkeit das Schulleben demokratisch mitzubestimmen. </w:t>
      </w:r>
    </w:p>
    <w:p w:rsidR="00D41EE4" w:rsidRDefault="00D41EE4" w:rsidP="004F5849">
      <w:pPr>
        <w:pStyle w:val="Listenabsatz"/>
        <w:numPr>
          <w:ilvl w:val="0"/>
          <w:numId w:val="40"/>
        </w:numPr>
        <w:ind w:left="1418"/>
        <w:rPr>
          <w:rFonts w:ascii="Arial" w:hAnsi="Arial" w:cs="Arial"/>
        </w:rPr>
      </w:pPr>
      <w:r>
        <w:rPr>
          <w:rFonts w:ascii="Arial" w:hAnsi="Arial" w:cs="Arial"/>
        </w:rPr>
        <w:t xml:space="preserve">Die Beteiligung der </w:t>
      </w:r>
      <w:r w:rsidRPr="00D67622">
        <w:rPr>
          <w:rFonts w:ascii="Arial" w:hAnsi="Arial" w:cs="Arial"/>
        </w:rPr>
        <w:t>Schülerinnen und Schüler</w:t>
      </w:r>
      <w:r>
        <w:rPr>
          <w:rFonts w:ascii="Arial" w:hAnsi="Arial" w:cs="Arial"/>
        </w:rPr>
        <w:t xml:space="preserve"> beginnt in der Klasse</w:t>
      </w:r>
      <w:r>
        <w:rPr>
          <w:rFonts w:ascii="Arial" w:hAnsi="Arial" w:cs="Arial"/>
        </w:rPr>
        <w:t>n</w:t>
      </w:r>
      <w:r>
        <w:rPr>
          <w:rFonts w:ascii="Arial" w:hAnsi="Arial" w:cs="Arial"/>
        </w:rPr>
        <w:t>gemeinschaft, die nach Absprache und Abstimmung ihre Vertreterinnen und Vertreter in die allgemeine Schülervertretung entsenden, um die Belange ihrer Klasse zu vertreten und im Rat der Schülervertretung (SV) gegenüber des Kollegiums und der Schulleitung zur Diskussion zu stellen.</w:t>
      </w:r>
    </w:p>
    <w:p w:rsidR="00D41EE4" w:rsidRDefault="00D41EE4" w:rsidP="004F5849">
      <w:pPr>
        <w:pStyle w:val="Listenabsatz"/>
        <w:numPr>
          <w:ilvl w:val="0"/>
          <w:numId w:val="40"/>
        </w:numPr>
        <w:ind w:left="1418"/>
        <w:rPr>
          <w:rFonts w:ascii="Arial" w:hAnsi="Arial" w:cs="Arial"/>
        </w:rPr>
      </w:pPr>
      <w:r>
        <w:rPr>
          <w:rFonts w:ascii="Arial" w:hAnsi="Arial" w:cs="Arial"/>
        </w:rPr>
        <w:t xml:space="preserve">Im Rahmen der Klassen- und Schulpflegschaft haben die Eltern und Erziehungsberechtigten unserer </w:t>
      </w:r>
      <w:r w:rsidRPr="00D67622">
        <w:rPr>
          <w:rFonts w:ascii="Arial" w:hAnsi="Arial" w:cs="Arial"/>
        </w:rPr>
        <w:t>Schülerinnen und Schüler</w:t>
      </w:r>
      <w:r>
        <w:rPr>
          <w:rFonts w:ascii="Arial" w:hAnsi="Arial" w:cs="Arial"/>
        </w:rPr>
        <w:t xml:space="preserve"> die Möglic</w:t>
      </w:r>
      <w:r>
        <w:rPr>
          <w:rFonts w:ascii="Arial" w:hAnsi="Arial" w:cs="Arial"/>
        </w:rPr>
        <w:t>h</w:t>
      </w:r>
      <w:r>
        <w:rPr>
          <w:rFonts w:ascii="Arial" w:hAnsi="Arial" w:cs="Arial"/>
        </w:rPr>
        <w:t>keit, aktiv an der Mitwirkung der Schulkultur mitzuwirken.</w:t>
      </w:r>
    </w:p>
    <w:p w:rsidR="00D41EE4" w:rsidRDefault="00D41EE4" w:rsidP="004F5849">
      <w:pPr>
        <w:pStyle w:val="Listenabsatz"/>
        <w:numPr>
          <w:ilvl w:val="0"/>
          <w:numId w:val="40"/>
        </w:numPr>
        <w:ind w:left="1418"/>
        <w:rPr>
          <w:rFonts w:ascii="Arial" w:hAnsi="Arial" w:cs="Arial"/>
        </w:rPr>
      </w:pPr>
      <w:r>
        <w:rPr>
          <w:rFonts w:ascii="Arial" w:hAnsi="Arial" w:cs="Arial"/>
        </w:rPr>
        <w:t xml:space="preserve">Der Leitgedanke des Fördervereins ist die aktive Mitgestaltung des Schullebens, die Unterstützung von finanziell schwächer gestellten </w:t>
      </w:r>
      <w:r w:rsidRPr="00D67622">
        <w:rPr>
          <w:rFonts w:ascii="Arial" w:hAnsi="Arial" w:cs="Arial"/>
        </w:rPr>
        <w:t>Schülerinnen und Schüler</w:t>
      </w:r>
      <w:r>
        <w:rPr>
          <w:rFonts w:ascii="Arial" w:hAnsi="Arial" w:cs="Arial"/>
        </w:rPr>
        <w:t>n sowie der Ausstattung der Schule. Alle int</w:t>
      </w:r>
      <w:r>
        <w:rPr>
          <w:rFonts w:ascii="Arial" w:hAnsi="Arial" w:cs="Arial"/>
        </w:rPr>
        <w:t>e</w:t>
      </w:r>
      <w:r>
        <w:rPr>
          <w:rFonts w:ascii="Arial" w:hAnsi="Arial" w:cs="Arial"/>
        </w:rPr>
        <w:t>ressierten Eltern sind eingeladen Mitglied im Förderverein zu werden.</w:t>
      </w:r>
    </w:p>
    <w:p w:rsidR="00D41EE4" w:rsidRDefault="00D41EE4" w:rsidP="004F5849">
      <w:pPr>
        <w:pStyle w:val="Listenabsatz"/>
        <w:numPr>
          <w:ilvl w:val="0"/>
          <w:numId w:val="40"/>
        </w:numPr>
        <w:ind w:left="1418"/>
        <w:rPr>
          <w:rFonts w:ascii="Arial" w:hAnsi="Arial" w:cs="Arial"/>
        </w:rPr>
      </w:pPr>
      <w:r>
        <w:rPr>
          <w:rFonts w:ascii="Arial" w:hAnsi="Arial" w:cs="Arial"/>
        </w:rPr>
        <w:t xml:space="preserve">Einmal pro Halbjahr findet eine aktive Rückmeldung der Lehrerinnen und Lehrer in Form von Schüler- und Elternsprechtagen statt, die dazu dienen die Schulkarriere der </w:t>
      </w:r>
      <w:r w:rsidRPr="00D67622">
        <w:rPr>
          <w:rFonts w:ascii="Arial" w:hAnsi="Arial" w:cs="Arial"/>
        </w:rPr>
        <w:t>Schülerinnen und Schüler</w:t>
      </w:r>
      <w:r>
        <w:rPr>
          <w:rFonts w:ascii="Arial" w:hAnsi="Arial" w:cs="Arial"/>
        </w:rPr>
        <w:t xml:space="preserve"> positiv zu beei</w:t>
      </w:r>
      <w:r>
        <w:rPr>
          <w:rFonts w:ascii="Arial" w:hAnsi="Arial" w:cs="Arial"/>
        </w:rPr>
        <w:t>n</w:t>
      </w:r>
      <w:r>
        <w:rPr>
          <w:rFonts w:ascii="Arial" w:hAnsi="Arial" w:cs="Arial"/>
        </w:rPr>
        <w:t>flussen und für Transparenz zu sorgen, sowie einen aktiven Dialog zw</w:t>
      </w:r>
      <w:r>
        <w:rPr>
          <w:rFonts w:ascii="Arial" w:hAnsi="Arial" w:cs="Arial"/>
        </w:rPr>
        <w:t>i</w:t>
      </w:r>
      <w:r>
        <w:rPr>
          <w:rFonts w:ascii="Arial" w:hAnsi="Arial" w:cs="Arial"/>
        </w:rPr>
        <w:t>schen Eltern, Lehrerinnen und Lehrern und Schülerinnen und Schülern zu befördern.</w:t>
      </w:r>
    </w:p>
    <w:p w:rsidR="00D41EE4" w:rsidRDefault="00D41EE4" w:rsidP="00D41EE4">
      <w:pPr>
        <w:rPr>
          <w:rFonts w:ascii="Arial" w:hAnsi="Arial" w:cs="Arial"/>
        </w:rPr>
      </w:pPr>
    </w:p>
    <w:p w:rsidR="00D41EE4" w:rsidRDefault="00D41EE4" w:rsidP="00D41EE4">
      <w:pPr>
        <w:rPr>
          <w:rFonts w:ascii="Arial" w:hAnsi="Arial" w:cs="Arial"/>
        </w:rPr>
      </w:pPr>
    </w:p>
    <w:p w:rsidR="00D41EE4" w:rsidRDefault="00D41EE4" w:rsidP="00D41EE4">
      <w:pPr>
        <w:rPr>
          <w:rFonts w:ascii="Arial" w:hAnsi="Arial" w:cs="Arial"/>
        </w:rPr>
      </w:pPr>
    </w:p>
    <w:p w:rsidR="00D41EE4" w:rsidRDefault="00D41EE4" w:rsidP="00D41EE4">
      <w:pPr>
        <w:rPr>
          <w:rFonts w:ascii="Arial" w:hAnsi="Arial" w:cs="Arial"/>
        </w:rPr>
      </w:pPr>
    </w:p>
    <w:p w:rsidR="00D41EE4" w:rsidRDefault="00D41EE4" w:rsidP="00D41EE4">
      <w:pPr>
        <w:rPr>
          <w:rFonts w:ascii="Arial" w:hAnsi="Arial" w:cs="Arial"/>
        </w:rPr>
      </w:pPr>
    </w:p>
    <w:p w:rsidR="00D41EE4" w:rsidRDefault="00D41EE4" w:rsidP="00D41EE4">
      <w:pPr>
        <w:rPr>
          <w:rFonts w:ascii="Arial" w:hAnsi="Arial" w:cs="Arial"/>
        </w:rPr>
      </w:pPr>
    </w:p>
    <w:p w:rsidR="00D41EE4" w:rsidRDefault="00D41EE4" w:rsidP="00D41EE4">
      <w:pPr>
        <w:rPr>
          <w:rFonts w:ascii="Arial" w:hAnsi="Arial" w:cs="Arial"/>
        </w:rPr>
      </w:pPr>
    </w:p>
    <w:p w:rsidR="00D41EE4" w:rsidRDefault="00D41EE4" w:rsidP="00D41EE4">
      <w:pPr>
        <w:rPr>
          <w:rFonts w:ascii="Arial" w:hAnsi="Arial" w:cs="Arial"/>
        </w:rPr>
      </w:pPr>
    </w:p>
    <w:p w:rsidR="00D41EE4" w:rsidRDefault="00D41EE4" w:rsidP="00D41EE4">
      <w:pPr>
        <w:rPr>
          <w:rFonts w:ascii="Arial" w:hAnsi="Arial" w:cs="Arial"/>
        </w:rPr>
      </w:pPr>
    </w:p>
    <w:p w:rsidR="00D41EE4" w:rsidRDefault="00D41EE4" w:rsidP="00D41EE4">
      <w:pPr>
        <w:rPr>
          <w:rFonts w:ascii="Arial" w:hAnsi="Arial" w:cs="Arial"/>
        </w:rPr>
      </w:pPr>
      <w:r>
        <w:rPr>
          <w:rFonts w:ascii="Arial" w:hAnsi="Arial" w:cs="Arial"/>
        </w:rPr>
        <w:br w:type="page"/>
      </w:r>
    </w:p>
    <w:p w:rsidR="00D41EE4" w:rsidRDefault="00D41EE4" w:rsidP="00D41EE4">
      <w:pPr>
        <w:rPr>
          <w:rFonts w:ascii="Arial" w:hAnsi="Arial" w:cs="Arial"/>
        </w:rPr>
      </w:pPr>
    </w:p>
    <w:p w:rsidR="00D41EE4" w:rsidRDefault="00D41EE4" w:rsidP="00D41EE4">
      <w:pPr>
        <w:contextualSpacing/>
        <w:rPr>
          <w:rFonts w:ascii="Arial" w:hAnsi="Arial" w:cs="Arial"/>
          <w:b/>
          <w:u w:val="single"/>
        </w:rPr>
      </w:pPr>
      <w:r w:rsidRPr="006E2DDE">
        <w:rPr>
          <w:rFonts w:ascii="Arial" w:hAnsi="Arial" w:cs="Arial"/>
          <w:b/>
          <w:u w:val="single"/>
        </w:rPr>
        <w:t>Leitsatz 4: Berufswahlorientierung</w:t>
      </w:r>
    </w:p>
    <w:p w:rsidR="00D41EE4" w:rsidRPr="006E2DDE" w:rsidRDefault="00D41EE4" w:rsidP="00D41EE4">
      <w:pPr>
        <w:contextualSpacing/>
        <w:rPr>
          <w:rFonts w:ascii="Arial" w:hAnsi="Arial" w:cs="Arial"/>
          <w:b/>
        </w:rPr>
      </w:pPr>
      <w:r w:rsidRPr="006E2DDE">
        <w:rPr>
          <w:rFonts w:ascii="Arial" w:hAnsi="Arial" w:cs="Arial"/>
          <w:b/>
        </w:rPr>
        <w:t>Wir unterstützen unsere Schülerinnen und Schüler bestmöglich auf ihrem Weg in die Berufswelt.</w:t>
      </w:r>
    </w:p>
    <w:p w:rsidR="00D41EE4" w:rsidRPr="006E2DDE" w:rsidRDefault="00D41EE4" w:rsidP="00D41EE4">
      <w:pPr>
        <w:contextualSpacing/>
        <w:rPr>
          <w:rFonts w:ascii="Arial" w:hAnsi="Arial" w:cs="Arial"/>
          <w:b/>
        </w:rPr>
      </w:pPr>
    </w:p>
    <w:p w:rsidR="00D41EE4" w:rsidRPr="006E2DDE" w:rsidRDefault="00D41EE4" w:rsidP="00D41EE4">
      <w:pPr>
        <w:contextualSpacing/>
        <w:rPr>
          <w:rFonts w:ascii="Arial" w:hAnsi="Arial" w:cs="Arial"/>
          <w:u w:val="single"/>
        </w:rPr>
      </w:pPr>
      <w:r w:rsidRPr="006E2DDE">
        <w:rPr>
          <w:rFonts w:ascii="Arial" w:hAnsi="Arial" w:cs="Arial"/>
          <w:u w:val="single"/>
        </w:rPr>
        <w:t>Indikatoren</w:t>
      </w:r>
    </w:p>
    <w:p w:rsidR="00D41EE4" w:rsidRDefault="00D41EE4" w:rsidP="00400F9F">
      <w:pPr>
        <w:pStyle w:val="Listenabsatz"/>
        <w:numPr>
          <w:ilvl w:val="0"/>
          <w:numId w:val="41"/>
        </w:numPr>
        <w:spacing w:after="200" w:line="276" w:lineRule="auto"/>
        <w:ind w:left="350"/>
        <w:rPr>
          <w:rFonts w:ascii="Arial" w:hAnsi="Arial" w:cs="Arial"/>
          <w:b/>
        </w:rPr>
      </w:pPr>
      <w:r>
        <w:rPr>
          <w:rFonts w:ascii="Arial" w:hAnsi="Arial" w:cs="Arial"/>
          <w:b/>
        </w:rPr>
        <w:t>Bei uns stehen die Voraussetzungen und Potenziale unserer Schülerinnen und Schüler im Mittelpunkt.</w:t>
      </w:r>
    </w:p>
    <w:p w:rsidR="00D41EE4" w:rsidRDefault="00D41EE4" w:rsidP="00400F9F">
      <w:pPr>
        <w:pStyle w:val="Listenabsatz"/>
        <w:numPr>
          <w:ilvl w:val="0"/>
          <w:numId w:val="43"/>
        </w:numPr>
        <w:spacing w:after="200" w:line="276" w:lineRule="auto"/>
        <w:rPr>
          <w:rFonts w:ascii="Arial" w:hAnsi="Arial" w:cs="Arial"/>
        </w:rPr>
      </w:pPr>
      <w:r w:rsidRPr="005E5957">
        <w:rPr>
          <w:rFonts w:ascii="Arial" w:hAnsi="Arial" w:cs="Arial"/>
        </w:rPr>
        <w:t xml:space="preserve">Unsere </w:t>
      </w:r>
      <w:r>
        <w:rPr>
          <w:rFonts w:ascii="Arial" w:hAnsi="Arial" w:cs="Arial"/>
        </w:rPr>
        <w:t>Schüler</w:t>
      </w:r>
      <w:r w:rsidRPr="005E5957">
        <w:rPr>
          <w:rFonts w:ascii="Arial" w:hAnsi="Arial" w:cs="Arial"/>
        </w:rPr>
        <w:t>innen</w:t>
      </w:r>
      <w:r>
        <w:rPr>
          <w:rFonts w:ascii="Arial" w:hAnsi="Arial" w:cs="Arial"/>
        </w:rPr>
        <w:t xml:space="preserve"> und Schüler</w:t>
      </w:r>
      <w:r w:rsidRPr="005E5957">
        <w:rPr>
          <w:rFonts w:ascii="Arial" w:hAnsi="Arial" w:cs="Arial"/>
        </w:rPr>
        <w:t xml:space="preserve"> </w:t>
      </w:r>
      <w:r>
        <w:rPr>
          <w:rFonts w:ascii="Arial" w:hAnsi="Arial" w:cs="Arial"/>
        </w:rPr>
        <w:t>bringen unterschiedliche Stärken und Fähigkeiten mit und diese werden durch uns gewürdigt und bilden den Ausgangspunkt für die Berufsorientierung an unserer Schule.</w:t>
      </w:r>
    </w:p>
    <w:p w:rsidR="00D41EE4" w:rsidRPr="005E5957" w:rsidRDefault="00D41EE4" w:rsidP="00D41EE4">
      <w:pPr>
        <w:pStyle w:val="Listenabsatz"/>
        <w:ind w:left="1440"/>
        <w:rPr>
          <w:rFonts w:ascii="Arial" w:hAnsi="Arial" w:cs="Arial"/>
        </w:rPr>
      </w:pPr>
    </w:p>
    <w:p w:rsidR="00D41EE4" w:rsidRDefault="00D41EE4" w:rsidP="00400F9F">
      <w:pPr>
        <w:pStyle w:val="Listenabsatz"/>
        <w:numPr>
          <w:ilvl w:val="0"/>
          <w:numId w:val="41"/>
        </w:numPr>
        <w:spacing w:after="200" w:line="276" w:lineRule="auto"/>
        <w:ind w:left="378"/>
        <w:rPr>
          <w:rFonts w:ascii="Arial" w:hAnsi="Arial" w:cs="Arial"/>
          <w:b/>
        </w:rPr>
      </w:pPr>
      <w:r>
        <w:rPr>
          <w:rFonts w:ascii="Arial" w:hAnsi="Arial" w:cs="Arial"/>
          <w:b/>
        </w:rPr>
        <w:t>Bei uns werden die Schüler</w:t>
      </w:r>
      <w:r w:rsidRPr="00C05E10">
        <w:rPr>
          <w:rFonts w:ascii="Arial" w:hAnsi="Arial" w:cs="Arial"/>
          <w:b/>
        </w:rPr>
        <w:t>innen</w:t>
      </w:r>
      <w:r>
        <w:rPr>
          <w:rFonts w:ascii="Arial" w:hAnsi="Arial" w:cs="Arial"/>
          <w:b/>
        </w:rPr>
        <w:t xml:space="preserve"> und Schüler</w:t>
      </w:r>
      <w:r w:rsidRPr="00C05E10">
        <w:rPr>
          <w:rFonts w:ascii="Arial" w:hAnsi="Arial" w:cs="Arial"/>
          <w:b/>
        </w:rPr>
        <w:t xml:space="preserve"> durch qualifizierte Angebote gefordert und gefördert. </w:t>
      </w:r>
    </w:p>
    <w:p w:rsidR="00D41EE4" w:rsidRDefault="00D41EE4" w:rsidP="00400F9F">
      <w:pPr>
        <w:pStyle w:val="Listenabsatz"/>
        <w:numPr>
          <w:ilvl w:val="0"/>
          <w:numId w:val="42"/>
        </w:numPr>
        <w:spacing w:after="200" w:line="276" w:lineRule="auto"/>
        <w:rPr>
          <w:rFonts w:ascii="Arial" w:hAnsi="Arial" w:cs="Arial"/>
        </w:rPr>
      </w:pPr>
      <w:r w:rsidRPr="00751447">
        <w:rPr>
          <w:rFonts w:ascii="Arial" w:hAnsi="Arial" w:cs="Arial"/>
        </w:rPr>
        <w:t xml:space="preserve">Unsere </w:t>
      </w:r>
      <w:r>
        <w:rPr>
          <w:rFonts w:ascii="Arial" w:hAnsi="Arial" w:cs="Arial"/>
        </w:rPr>
        <w:t xml:space="preserve">Schülerinnen und Schüler werden zu Beginn des 8. Schuljahres in zwei Einführungstagen auf die Berufsorientierungsangebote unserer Schule vorbereitet. </w:t>
      </w:r>
    </w:p>
    <w:p w:rsidR="00D41EE4" w:rsidRDefault="00D41EE4" w:rsidP="00400F9F">
      <w:pPr>
        <w:pStyle w:val="Listenabsatz"/>
        <w:numPr>
          <w:ilvl w:val="0"/>
          <w:numId w:val="42"/>
        </w:numPr>
        <w:spacing w:after="200" w:line="276" w:lineRule="auto"/>
        <w:rPr>
          <w:rFonts w:ascii="Arial" w:hAnsi="Arial" w:cs="Arial"/>
        </w:rPr>
      </w:pPr>
      <w:r>
        <w:rPr>
          <w:rFonts w:ascii="Arial" w:hAnsi="Arial" w:cs="Arial"/>
        </w:rPr>
        <w:t>Unsere Schülerinnen und Schüler nehmen an dem Landesvorhaben „Kein Abschluss ohne Anschluss“ teil und entdecken in der Potenzia</w:t>
      </w:r>
      <w:r>
        <w:rPr>
          <w:rFonts w:ascii="Arial" w:hAnsi="Arial" w:cs="Arial"/>
        </w:rPr>
        <w:t>l</w:t>
      </w:r>
      <w:r>
        <w:rPr>
          <w:rFonts w:ascii="Arial" w:hAnsi="Arial" w:cs="Arial"/>
        </w:rPr>
        <w:t>analyse ihre eigenen Fähigkeiten und können diese in der Berufsfelde</w:t>
      </w:r>
      <w:r>
        <w:rPr>
          <w:rFonts w:ascii="Arial" w:hAnsi="Arial" w:cs="Arial"/>
        </w:rPr>
        <w:t>r</w:t>
      </w:r>
      <w:r>
        <w:rPr>
          <w:rFonts w:ascii="Arial" w:hAnsi="Arial" w:cs="Arial"/>
        </w:rPr>
        <w:t xml:space="preserve">kundung in die Arbeitswelt miteinbringen. </w:t>
      </w:r>
    </w:p>
    <w:p w:rsidR="00D41EE4" w:rsidRDefault="00D41EE4" w:rsidP="00400F9F">
      <w:pPr>
        <w:pStyle w:val="Listenabsatz"/>
        <w:numPr>
          <w:ilvl w:val="0"/>
          <w:numId w:val="42"/>
        </w:numPr>
        <w:spacing w:after="200" w:line="276" w:lineRule="auto"/>
        <w:rPr>
          <w:rFonts w:ascii="Arial" w:hAnsi="Arial" w:cs="Arial"/>
        </w:rPr>
      </w:pPr>
      <w:r>
        <w:rPr>
          <w:rFonts w:ascii="Arial" w:hAnsi="Arial" w:cs="Arial"/>
        </w:rPr>
        <w:t xml:space="preserve">Unsere Schülerinnen und Schüler lernen im Rahmen des Projektes „Wirtschaft pro Schule“ Berufsfelder und mögliche Ausbildungsbetriebe kennen. </w:t>
      </w:r>
    </w:p>
    <w:p w:rsidR="00D41EE4" w:rsidRDefault="00D41EE4" w:rsidP="00D41EE4">
      <w:pPr>
        <w:pStyle w:val="Listenabsatz"/>
        <w:ind w:left="1440"/>
        <w:rPr>
          <w:rFonts w:ascii="Arial" w:hAnsi="Arial" w:cs="Arial"/>
        </w:rPr>
      </w:pPr>
    </w:p>
    <w:p w:rsidR="00D41EE4" w:rsidRPr="00F0189B" w:rsidRDefault="00D41EE4" w:rsidP="00400F9F">
      <w:pPr>
        <w:pStyle w:val="Listenabsatz"/>
        <w:numPr>
          <w:ilvl w:val="0"/>
          <w:numId w:val="41"/>
        </w:numPr>
        <w:spacing w:after="200" w:line="276" w:lineRule="auto"/>
        <w:ind w:left="364"/>
        <w:rPr>
          <w:rFonts w:ascii="Arial" w:hAnsi="Arial" w:cs="Arial"/>
        </w:rPr>
      </w:pPr>
      <w:r>
        <w:rPr>
          <w:rFonts w:ascii="Arial" w:hAnsi="Arial" w:cs="Arial"/>
          <w:b/>
        </w:rPr>
        <w:t>Bei uns werden die Schülerinnen und Schüler effektiv und individuell g</w:t>
      </w:r>
      <w:r>
        <w:rPr>
          <w:rFonts w:ascii="Arial" w:hAnsi="Arial" w:cs="Arial"/>
          <w:b/>
        </w:rPr>
        <w:t>e</w:t>
      </w:r>
      <w:r>
        <w:rPr>
          <w:rFonts w:ascii="Arial" w:hAnsi="Arial" w:cs="Arial"/>
          <w:b/>
        </w:rPr>
        <w:t>fördert.</w:t>
      </w:r>
    </w:p>
    <w:p w:rsidR="00D41EE4" w:rsidRDefault="00D41EE4" w:rsidP="00400F9F">
      <w:pPr>
        <w:pStyle w:val="Listenabsatz"/>
        <w:numPr>
          <w:ilvl w:val="0"/>
          <w:numId w:val="44"/>
        </w:numPr>
        <w:spacing w:after="200" w:line="276" w:lineRule="auto"/>
        <w:rPr>
          <w:rFonts w:ascii="Arial" w:hAnsi="Arial" w:cs="Arial"/>
        </w:rPr>
      </w:pPr>
      <w:r>
        <w:rPr>
          <w:rFonts w:ascii="Arial" w:hAnsi="Arial" w:cs="Arial"/>
        </w:rPr>
        <w:t>Unsere Schülerinnen und Schüler werden in einem halbjährlich stattfi</w:t>
      </w:r>
      <w:r>
        <w:rPr>
          <w:rFonts w:ascii="Arial" w:hAnsi="Arial" w:cs="Arial"/>
        </w:rPr>
        <w:t>n</w:t>
      </w:r>
      <w:r>
        <w:rPr>
          <w:rFonts w:ascii="Arial" w:hAnsi="Arial" w:cs="Arial"/>
        </w:rPr>
        <w:t xml:space="preserve">denden Beratungsgespräch einzeln auf ihrem Weg in die Arbeitswelt gecoacht. </w:t>
      </w:r>
    </w:p>
    <w:p w:rsidR="00D41EE4" w:rsidRDefault="00D41EE4" w:rsidP="00400F9F">
      <w:pPr>
        <w:pStyle w:val="Listenabsatz"/>
        <w:numPr>
          <w:ilvl w:val="0"/>
          <w:numId w:val="44"/>
        </w:numPr>
        <w:spacing w:after="200" w:line="276" w:lineRule="auto"/>
        <w:rPr>
          <w:rFonts w:ascii="Arial" w:hAnsi="Arial" w:cs="Arial"/>
        </w:rPr>
      </w:pPr>
      <w:r>
        <w:rPr>
          <w:rFonts w:ascii="Arial" w:hAnsi="Arial" w:cs="Arial"/>
        </w:rPr>
        <w:t>Unsere Schülerinnen und Schüler erhalten zu Beginn des achten Schuljahres einen Berufswahlpa</w:t>
      </w:r>
      <w:r w:rsidR="00DE6C71">
        <w:rPr>
          <w:rFonts w:ascii="Arial" w:hAnsi="Arial" w:cs="Arial"/>
        </w:rPr>
        <w:t xml:space="preserve">ss.  In diesem halten sie ihre </w:t>
      </w:r>
      <w:r>
        <w:rPr>
          <w:rFonts w:ascii="Arial" w:hAnsi="Arial" w:cs="Arial"/>
        </w:rPr>
        <w:t>schul</w:t>
      </w:r>
      <w:r>
        <w:rPr>
          <w:rFonts w:ascii="Arial" w:hAnsi="Arial" w:cs="Arial"/>
        </w:rPr>
        <w:t>i</w:t>
      </w:r>
      <w:r>
        <w:rPr>
          <w:rFonts w:ascii="Arial" w:hAnsi="Arial" w:cs="Arial"/>
        </w:rPr>
        <w:t>schen Leistungen eigenständig fest und formulieren Ziele</w:t>
      </w:r>
      <w:r w:rsidRPr="008A6EDC">
        <w:rPr>
          <w:rFonts w:ascii="Arial" w:hAnsi="Arial" w:cs="Arial"/>
        </w:rPr>
        <w:t>,</w:t>
      </w:r>
      <w:r>
        <w:rPr>
          <w:rFonts w:ascii="Arial" w:hAnsi="Arial" w:cs="Arial"/>
        </w:rPr>
        <w:t xml:space="preserve"> um ihren Wunschabschluss zu erreichen. </w:t>
      </w:r>
    </w:p>
    <w:p w:rsidR="00D41EE4" w:rsidRDefault="00D41EE4" w:rsidP="00400F9F">
      <w:pPr>
        <w:pStyle w:val="Listenabsatz"/>
        <w:numPr>
          <w:ilvl w:val="0"/>
          <w:numId w:val="44"/>
        </w:numPr>
        <w:spacing w:after="200" w:line="276" w:lineRule="auto"/>
        <w:rPr>
          <w:rFonts w:ascii="Arial" w:hAnsi="Arial" w:cs="Arial"/>
        </w:rPr>
      </w:pPr>
      <w:r>
        <w:rPr>
          <w:rFonts w:ascii="Arial" w:hAnsi="Arial" w:cs="Arial"/>
        </w:rPr>
        <w:t xml:space="preserve">Der Berufswahlpass </w:t>
      </w:r>
      <w:r w:rsidRPr="00F0189B">
        <w:rPr>
          <w:rFonts w:ascii="Arial" w:hAnsi="Arial" w:cs="Arial"/>
        </w:rPr>
        <w:t>bil</w:t>
      </w:r>
      <w:r>
        <w:rPr>
          <w:rFonts w:ascii="Arial" w:hAnsi="Arial" w:cs="Arial"/>
        </w:rPr>
        <w:t xml:space="preserve">det die </w:t>
      </w:r>
      <w:r w:rsidRPr="00F0189B">
        <w:rPr>
          <w:rFonts w:ascii="Arial" w:hAnsi="Arial" w:cs="Arial"/>
        </w:rPr>
        <w:t>Arbeitsgrundlage für die Arbeit in der B</w:t>
      </w:r>
      <w:r w:rsidRPr="00F0189B">
        <w:rPr>
          <w:rFonts w:ascii="Arial" w:hAnsi="Arial" w:cs="Arial"/>
        </w:rPr>
        <w:t>e</w:t>
      </w:r>
      <w:r w:rsidRPr="00F0189B">
        <w:rPr>
          <w:rFonts w:ascii="Arial" w:hAnsi="Arial" w:cs="Arial"/>
        </w:rPr>
        <w:t xml:space="preserve">rufsorientierung. </w:t>
      </w:r>
    </w:p>
    <w:p w:rsidR="00D41EE4" w:rsidRPr="00F0189B" w:rsidRDefault="00D41EE4" w:rsidP="00D41EE4">
      <w:pPr>
        <w:rPr>
          <w:rFonts w:ascii="Arial" w:hAnsi="Arial" w:cs="Arial"/>
        </w:rPr>
      </w:pPr>
    </w:p>
    <w:p w:rsidR="00D41EE4" w:rsidRPr="00DA53C1" w:rsidRDefault="00D41EE4" w:rsidP="00400F9F">
      <w:pPr>
        <w:pStyle w:val="Listenabsatz"/>
        <w:numPr>
          <w:ilvl w:val="0"/>
          <w:numId w:val="41"/>
        </w:numPr>
        <w:spacing w:after="200" w:line="276" w:lineRule="auto"/>
        <w:ind w:left="364"/>
        <w:rPr>
          <w:rFonts w:ascii="Arial" w:hAnsi="Arial" w:cs="Arial"/>
        </w:rPr>
      </w:pPr>
      <w:r>
        <w:rPr>
          <w:rFonts w:ascii="Arial" w:hAnsi="Arial" w:cs="Arial"/>
          <w:b/>
        </w:rPr>
        <w:t>Bei uns werden außerschulische Kooperationspartner in die Berufswahlor</w:t>
      </w:r>
      <w:r>
        <w:rPr>
          <w:rFonts w:ascii="Arial" w:hAnsi="Arial" w:cs="Arial"/>
          <w:b/>
        </w:rPr>
        <w:t>i</w:t>
      </w:r>
      <w:r>
        <w:rPr>
          <w:rFonts w:ascii="Arial" w:hAnsi="Arial" w:cs="Arial"/>
          <w:b/>
        </w:rPr>
        <w:t>entierung mit eingebunden.</w:t>
      </w:r>
    </w:p>
    <w:p w:rsidR="00D41EE4" w:rsidRDefault="00D41EE4" w:rsidP="00400F9F">
      <w:pPr>
        <w:pStyle w:val="Listenabsatz"/>
        <w:numPr>
          <w:ilvl w:val="0"/>
          <w:numId w:val="45"/>
        </w:numPr>
        <w:spacing w:after="200" w:line="276" w:lineRule="auto"/>
        <w:rPr>
          <w:rFonts w:ascii="Arial" w:hAnsi="Arial" w:cs="Arial"/>
        </w:rPr>
      </w:pPr>
      <w:r>
        <w:rPr>
          <w:rFonts w:ascii="Arial" w:hAnsi="Arial" w:cs="Arial"/>
        </w:rPr>
        <w:t xml:space="preserve">Mit der Schule bilden die Arbeitsagentur für Arbeit, der Arbeitskreis Schule und Wirtschaft (Stadt Dormagen), das Bildungszentrum für das Baugewerbe, der Internationale Bund und die Kreishandwerkerschaft ein Netzwerk für die Berufswahlorientierung. </w:t>
      </w:r>
    </w:p>
    <w:p w:rsidR="00D41EE4" w:rsidRDefault="00DE6C71" w:rsidP="00400F9F">
      <w:pPr>
        <w:pStyle w:val="Listenabsatz"/>
        <w:numPr>
          <w:ilvl w:val="0"/>
          <w:numId w:val="45"/>
        </w:numPr>
        <w:spacing w:after="200" w:line="276" w:lineRule="auto"/>
        <w:rPr>
          <w:rFonts w:ascii="Arial" w:hAnsi="Arial" w:cs="Arial"/>
        </w:rPr>
      </w:pPr>
      <w:r>
        <w:rPr>
          <w:rFonts w:ascii="Arial" w:hAnsi="Arial" w:cs="Arial"/>
        </w:rPr>
        <w:t>Des Weiteren nehmen einzelne</w:t>
      </w:r>
      <w:r w:rsidR="00D41EE4">
        <w:rPr>
          <w:rFonts w:ascii="Arial" w:hAnsi="Arial" w:cs="Arial"/>
        </w:rPr>
        <w:t xml:space="preserve"> Klassen an einem Pilotprojekt „Das macht Schule“ teil, mit Namen „Du bist ein Talent“, bei dem ein auße</w:t>
      </w:r>
      <w:r w:rsidR="00D41EE4">
        <w:rPr>
          <w:rFonts w:ascii="Arial" w:hAnsi="Arial" w:cs="Arial"/>
        </w:rPr>
        <w:t>r</w:t>
      </w:r>
      <w:r w:rsidR="00D41EE4">
        <w:rPr>
          <w:rFonts w:ascii="Arial" w:hAnsi="Arial" w:cs="Arial"/>
        </w:rPr>
        <w:lastRenderedPageBreak/>
        <w:t xml:space="preserve">schulisches Unternehmen die Klassen in der Berufswahl begleitet und die Schülerinnen und Schüler auf ihrem Weg in die Arbeitswelt coacht. </w:t>
      </w:r>
    </w:p>
    <w:p w:rsidR="00D41EE4" w:rsidRDefault="00D41EE4" w:rsidP="00D41EE4">
      <w:pPr>
        <w:pStyle w:val="Listenabsatz"/>
        <w:ind w:left="1440"/>
        <w:rPr>
          <w:rFonts w:ascii="Arial" w:hAnsi="Arial" w:cs="Arial"/>
        </w:rPr>
      </w:pPr>
    </w:p>
    <w:p w:rsidR="00D41EE4" w:rsidRDefault="00D41EE4" w:rsidP="00400F9F">
      <w:pPr>
        <w:pStyle w:val="Listenabsatz"/>
        <w:numPr>
          <w:ilvl w:val="0"/>
          <w:numId w:val="41"/>
        </w:numPr>
        <w:spacing w:after="200" w:line="276" w:lineRule="auto"/>
        <w:ind w:left="350"/>
        <w:rPr>
          <w:rFonts w:ascii="Arial" w:hAnsi="Arial" w:cs="Arial"/>
          <w:b/>
        </w:rPr>
      </w:pPr>
      <w:r w:rsidRPr="00B27073">
        <w:rPr>
          <w:rFonts w:ascii="Arial" w:hAnsi="Arial" w:cs="Arial"/>
          <w:b/>
        </w:rPr>
        <w:t xml:space="preserve">Bei uns </w:t>
      </w:r>
      <w:r>
        <w:rPr>
          <w:rFonts w:ascii="Arial" w:hAnsi="Arial" w:cs="Arial"/>
          <w:b/>
        </w:rPr>
        <w:t>steht die Orientierung an der aktuellen Arbeitswelt mit im Blic</w:t>
      </w:r>
      <w:r>
        <w:rPr>
          <w:rFonts w:ascii="Arial" w:hAnsi="Arial" w:cs="Arial"/>
          <w:b/>
        </w:rPr>
        <w:t>k</w:t>
      </w:r>
      <w:r>
        <w:rPr>
          <w:rFonts w:ascii="Arial" w:hAnsi="Arial" w:cs="Arial"/>
          <w:b/>
        </w:rPr>
        <w:t xml:space="preserve">punkt. </w:t>
      </w:r>
    </w:p>
    <w:p w:rsidR="00D41EE4" w:rsidRPr="00B27073" w:rsidRDefault="00D41EE4" w:rsidP="00400F9F">
      <w:pPr>
        <w:pStyle w:val="Listenabsatz"/>
        <w:numPr>
          <w:ilvl w:val="0"/>
          <w:numId w:val="46"/>
        </w:numPr>
        <w:spacing w:after="200" w:line="276" w:lineRule="auto"/>
        <w:rPr>
          <w:rFonts w:ascii="Arial" w:hAnsi="Arial" w:cs="Arial"/>
          <w:b/>
        </w:rPr>
      </w:pPr>
      <w:r>
        <w:rPr>
          <w:rFonts w:ascii="Arial" w:hAnsi="Arial" w:cs="Arial"/>
        </w:rPr>
        <w:t xml:space="preserve">Im Arbeitskreis Schule und Wirtschaft findet ein reger Austausch von Ausbildungsbetrieben und Schulen statt. </w:t>
      </w:r>
    </w:p>
    <w:p w:rsidR="00D41EE4" w:rsidRPr="00DA53C1" w:rsidRDefault="00D41EE4" w:rsidP="00400F9F">
      <w:pPr>
        <w:pStyle w:val="Listenabsatz"/>
        <w:numPr>
          <w:ilvl w:val="0"/>
          <w:numId w:val="46"/>
        </w:numPr>
        <w:spacing w:after="200" w:line="276" w:lineRule="auto"/>
        <w:rPr>
          <w:rFonts w:ascii="Arial" w:hAnsi="Arial" w:cs="Arial"/>
          <w:b/>
        </w:rPr>
      </w:pPr>
      <w:r>
        <w:rPr>
          <w:rFonts w:ascii="Arial" w:hAnsi="Arial" w:cs="Arial"/>
        </w:rPr>
        <w:t>Die Studien-  und Berufsorientierungskoordinatoren nehmen regelm</w:t>
      </w:r>
      <w:r>
        <w:rPr>
          <w:rFonts w:ascii="Arial" w:hAnsi="Arial" w:cs="Arial"/>
        </w:rPr>
        <w:t>ä</w:t>
      </w:r>
      <w:r>
        <w:rPr>
          <w:rFonts w:ascii="Arial" w:hAnsi="Arial" w:cs="Arial"/>
        </w:rPr>
        <w:t xml:space="preserve">ßig an angebotenen Fortbildungen, zum Beispiel der IHK teil, um die Aktualität der Berufsorientierungsarbeit zu gewährleisten. </w:t>
      </w:r>
    </w:p>
    <w:p w:rsidR="00D41EE4" w:rsidRPr="00DA53C1" w:rsidRDefault="00D41EE4" w:rsidP="00D41EE4">
      <w:pPr>
        <w:pStyle w:val="Listenabsatz"/>
        <w:ind w:left="1440"/>
        <w:rPr>
          <w:rFonts w:ascii="Arial" w:hAnsi="Arial" w:cs="Arial"/>
          <w:b/>
        </w:rPr>
      </w:pPr>
    </w:p>
    <w:p w:rsidR="00D41EE4" w:rsidRDefault="00D41EE4" w:rsidP="00400F9F">
      <w:pPr>
        <w:pStyle w:val="Listenabsatz"/>
        <w:numPr>
          <w:ilvl w:val="0"/>
          <w:numId w:val="41"/>
        </w:numPr>
        <w:spacing w:after="200" w:line="276" w:lineRule="auto"/>
        <w:ind w:left="350"/>
        <w:rPr>
          <w:rFonts w:ascii="Arial" w:hAnsi="Arial" w:cs="Arial"/>
          <w:b/>
        </w:rPr>
      </w:pPr>
      <w:r>
        <w:rPr>
          <w:rFonts w:ascii="Arial" w:hAnsi="Arial" w:cs="Arial"/>
          <w:b/>
        </w:rPr>
        <w:t>Bei uns findet ein reger Austausch zwischen allen an der Berufswahl bete</w:t>
      </w:r>
      <w:r>
        <w:rPr>
          <w:rFonts w:ascii="Arial" w:hAnsi="Arial" w:cs="Arial"/>
          <w:b/>
        </w:rPr>
        <w:t>i</w:t>
      </w:r>
      <w:r>
        <w:rPr>
          <w:rFonts w:ascii="Arial" w:hAnsi="Arial" w:cs="Arial"/>
          <w:b/>
        </w:rPr>
        <w:t>ligten Personen statt.</w:t>
      </w:r>
    </w:p>
    <w:p w:rsidR="00D41EE4" w:rsidRDefault="00D41EE4" w:rsidP="00400F9F">
      <w:pPr>
        <w:pStyle w:val="Listenabsatz"/>
        <w:numPr>
          <w:ilvl w:val="0"/>
          <w:numId w:val="47"/>
        </w:numPr>
        <w:spacing w:after="200" w:line="276" w:lineRule="auto"/>
        <w:ind w:left="1418"/>
        <w:rPr>
          <w:rFonts w:ascii="Arial" w:hAnsi="Arial" w:cs="Arial"/>
        </w:rPr>
      </w:pPr>
      <w:r w:rsidRPr="00DA53C1">
        <w:rPr>
          <w:rFonts w:ascii="Arial" w:hAnsi="Arial" w:cs="Arial"/>
        </w:rPr>
        <w:t>Um eine effiziente Berufsorientierung zu gew</w:t>
      </w:r>
      <w:r>
        <w:rPr>
          <w:rFonts w:ascii="Arial" w:hAnsi="Arial" w:cs="Arial"/>
        </w:rPr>
        <w:t>ährleisten, finden rege</w:t>
      </w:r>
      <w:r>
        <w:rPr>
          <w:rFonts w:ascii="Arial" w:hAnsi="Arial" w:cs="Arial"/>
        </w:rPr>
        <w:t>l</w:t>
      </w:r>
      <w:r>
        <w:rPr>
          <w:rFonts w:ascii="Arial" w:hAnsi="Arial" w:cs="Arial"/>
        </w:rPr>
        <w:t>mäßige Austauschg</w:t>
      </w:r>
      <w:r w:rsidRPr="00DA53C1">
        <w:rPr>
          <w:rFonts w:ascii="Arial" w:hAnsi="Arial" w:cs="Arial"/>
        </w:rPr>
        <w:t xml:space="preserve">espräche </w:t>
      </w:r>
      <w:r>
        <w:rPr>
          <w:rFonts w:ascii="Arial" w:hAnsi="Arial" w:cs="Arial"/>
        </w:rPr>
        <w:t xml:space="preserve">zwischen Lehrerinnen und Lehrern, den StuBos und den ehrenamtlichen Lerncoaches statt. </w:t>
      </w:r>
    </w:p>
    <w:p w:rsidR="00D41EE4" w:rsidRDefault="00D41EE4" w:rsidP="00D41EE4">
      <w:pPr>
        <w:pStyle w:val="Listenabsatz"/>
        <w:ind w:left="1440"/>
        <w:rPr>
          <w:rFonts w:ascii="Arial" w:hAnsi="Arial" w:cs="Arial"/>
        </w:rPr>
      </w:pPr>
    </w:p>
    <w:p w:rsidR="00D41EE4" w:rsidRDefault="00D41EE4" w:rsidP="00D41EE4">
      <w:pPr>
        <w:pStyle w:val="Listenabsatz"/>
        <w:ind w:left="1440"/>
        <w:rPr>
          <w:rFonts w:ascii="Arial" w:hAnsi="Arial" w:cs="Arial"/>
        </w:rPr>
      </w:pPr>
    </w:p>
    <w:p w:rsidR="00D41EE4" w:rsidRPr="006E2DDE" w:rsidRDefault="00D41EE4" w:rsidP="00D41EE4">
      <w:pPr>
        <w:pStyle w:val="Listenabsatz"/>
        <w:ind w:left="14"/>
        <w:rPr>
          <w:rFonts w:ascii="Arial" w:hAnsi="Arial" w:cs="Arial"/>
          <w:u w:val="single"/>
        </w:rPr>
      </w:pPr>
      <w:r w:rsidRPr="006E2DDE">
        <w:rPr>
          <w:rFonts w:ascii="Arial" w:hAnsi="Arial" w:cs="Arial"/>
          <w:u w:val="single"/>
        </w:rPr>
        <w:t>Ziele und Vorhaben</w:t>
      </w:r>
    </w:p>
    <w:p w:rsidR="00D41EE4" w:rsidRPr="006E2DDE" w:rsidRDefault="00D41EE4" w:rsidP="00D41EE4">
      <w:pPr>
        <w:pStyle w:val="Listenabsatz"/>
        <w:ind w:left="28"/>
        <w:rPr>
          <w:rFonts w:ascii="Arial" w:hAnsi="Arial" w:cs="Arial"/>
          <w:u w:val="single"/>
        </w:rPr>
      </w:pPr>
      <w:r w:rsidRPr="006E2DDE">
        <w:rPr>
          <w:rFonts w:ascii="Arial" w:hAnsi="Arial" w:cs="Arial"/>
          <w:u w:val="single"/>
        </w:rPr>
        <w:t>Entwicklungsziele</w:t>
      </w:r>
    </w:p>
    <w:p w:rsidR="00D41EE4" w:rsidRDefault="00D41EE4" w:rsidP="00DE6C71">
      <w:pPr>
        <w:pStyle w:val="Listenabsatz"/>
        <w:numPr>
          <w:ilvl w:val="0"/>
          <w:numId w:val="47"/>
        </w:numPr>
        <w:ind w:left="1418"/>
        <w:rPr>
          <w:rFonts w:ascii="Arial" w:hAnsi="Arial" w:cs="Arial"/>
        </w:rPr>
      </w:pPr>
      <w:r w:rsidRPr="006E2DDE">
        <w:rPr>
          <w:rFonts w:ascii="Arial" w:hAnsi="Arial" w:cs="Arial"/>
        </w:rPr>
        <w:t>An der Sekundarschule Dormagen wurden Möglichkeiten zur Verbess</w:t>
      </w:r>
      <w:r w:rsidRPr="006E2DDE">
        <w:rPr>
          <w:rFonts w:ascii="Arial" w:hAnsi="Arial" w:cs="Arial"/>
        </w:rPr>
        <w:t>e</w:t>
      </w:r>
      <w:r w:rsidRPr="006E2DDE">
        <w:rPr>
          <w:rFonts w:ascii="Arial" w:hAnsi="Arial" w:cs="Arial"/>
        </w:rPr>
        <w:t xml:space="preserve">rung der Einzelgespräche diskutiert. </w:t>
      </w:r>
      <w:r w:rsidRPr="006E2DDE">
        <w:rPr>
          <w:rFonts w:ascii="Arial" w:hAnsi="Arial" w:cs="Arial"/>
        </w:rPr>
        <w:br/>
      </w:r>
      <w:r w:rsidRPr="006E2DDE">
        <w:rPr>
          <w:rFonts w:ascii="Arial" w:hAnsi="Arial" w:cs="Arial"/>
          <w:u w:val="single"/>
        </w:rPr>
        <w:t>Entwicklungsziel:</w:t>
      </w:r>
      <w:r w:rsidRPr="006E2DDE">
        <w:rPr>
          <w:rFonts w:ascii="Arial" w:hAnsi="Arial" w:cs="Arial"/>
        </w:rPr>
        <w:t xml:space="preserve"> Leitfaden und Gesprächsprotokollbogen</w:t>
      </w:r>
      <w:r w:rsidRPr="006E2DDE">
        <w:rPr>
          <w:rFonts w:ascii="Arial" w:hAnsi="Arial" w:cs="Arial"/>
        </w:rPr>
        <w:br/>
      </w:r>
      <w:r w:rsidRPr="006E2DDE">
        <w:rPr>
          <w:rFonts w:ascii="Arial" w:hAnsi="Arial" w:cs="Arial"/>
          <w:u w:val="single"/>
        </w:rPr>
        <w:t>Maßnahmen zur Verwirklichung des Entwicklungszieles:</w:t>
      </w:r>
      <w:r w:rsidRPr="006E2DDE">
        <w:rPr>
          <w:rFonts w:ascii="Arial" w:hAnsi="Arial" w:cs="Arial"/>
        </w:rPr>
        <w:t xml:space="preserve"> Die StuBos entwickeln einen Leitfaden für das Schülerberatungsgespräch, der dazu dient die Schüler/innen bestmöglich zu beraten. Um die Ergebnisse der Beratungsgespräche einheitlich festzuhalten, wird ein Gesprächsprot</w:t>
      </w:r>
      <w:r w:rsidRPr="006E2DDE">
        <w:rPr>
          <w:rFonts w:ascii="Arial" w:hAnsi="Arial" w:cs="Arial"/>
        </w:rPr>
        <w:t>o</w:t>
      </w:r>
      <w:r w:rsidRPr="006E2DDE">
        <w:rPr>
          <w:rFonts w:ascii="Arial" w:hAnsi="Arial" w:cs="Arial"/>
        </w:rPr>
        <w:t xml:space="preserve">koll ebenso von den StuBos entwickelt. </w:t>
      </w:r>
      <w:r>
        <w:rPr>
          <w:rFonts w:ascii="Arial" w:hAnsi="Arial" w:cs="Arial"/>
        </w:rPr>
        <w:br/>
      </w:r>
      <w:r w:rsidRPr="006E2DDE">
        <w:rPr>
          <w:rFonts w:ascii="Arial" w:hAnsi="Arial" w:cs="Arial"/>
          <w:u w:val="single"/>
        </w:rPr>
        <w:t>Überprüfung der Verwirklichung:</w:t>
      </w:r>
      <w:r w:rsidRPr="006E2DDE">
        <w:rPr>
          <w:rFonts w:ascii="Arial" w:hAnsi="Arial" w:cs="Arial"/>
        </w:rPr>
        <w:t xml:space="preserve"> Am Ende des Schuljahres 2017/18 stellen die StuBos in der Lehrerkonferenz sowohl den Leitfaden als auch das Gesprächsprotokoll vor. </w:t>
      </w:r>
    </w:p>
    <w:p w:rsidR="00D41EE4" w:rsidRPr="006E2DDE" w:rsidRDefault="00D41EE4" w:rsidP="00DE6C71">
      <w:pPr>
        <w:pStyle w:val="Listenabsatz"/>
        <w:numPr>
          <w:ilvl w:val="0"/>
          <w:numId w:val="47"/>
        </w:numPr>
        <w:ind w:left="1418"/>
        <w:rPr>
          <w:rFonts w:ascii="Arial" w:hAnsi="Arial" w:cs="Arial"/>
        </w:rPr>
      </w:pPr>
      <w:r w:rsidRPr="006E2DDE">
        <w:rPr>
          <w:rFonts w:ascii="Arial" w:hAnsi="Arial" w:cs="Arial"/>
        </w:rPr>
        <w:t>Für den kommenden Jahrgang 9 wird ein Konzept für ein Arbeitsprakt</w:t>
      </w:r>
      <w:r w:rsidRPr="006E2DDE">
        <w:rPr>
          <w:rFonts w:ascii="Arial" w:hAnsi="Arial" w:cs="Arial"/>
        </w:rPr>
        <w:t>i</w:t>
      </w:r>
      <w:r w:rsidRPr="006E2DDE">
        <w:rPr>
          <w:rFonts w:ascii="Arial" w:hAnsi="Arial" w:cs="Arial"/>
        </w:rPr>
        <w:t xml:space="preserve">kum entwickelt. </w:t>
      </w:r>
      <w:r w:rsidRPr="006E2DDE">
        <w:rPr>
          <w:rFonts w:ascii="Arial" w:hAnsi="Arial" w:cs="Arial"/>
        </w:rPr>
        <w:br/>
      </w:r>
      <w:r w:rsidRPr="006E2DDE">
        <w:rPr>
          <w:rFonts w:ascii="Arial" w:hAnsi="Arial" w:cs="Arial"/>
          <w:u w:val="single"/>
        </w:rPr>
        <w:t>Entwicklungsziel:</w:t>
      </w:r>
      <w:r w:rsidRPr="006E2DDE">
        <w:rPr>
          <w:rFonts w:ascii="Arial" w:hAnsi="Arial" w:cs="Arial"/>
        </w:rPr>
        <w:t xml:space="preserve"> Ablaufplan und Praktikumsmappe gestalten. </w:t>
      </w:r>
      <w:r w:rsidRPr="006E2DDE">
        <w:rPr>
          <w:rFonts w:ascii="Arial" w:hAnsi="Arial" w:cs="Arial"/>
        </w:rPr>
        <w:br/>
      </w:r>
      <w:r w:rsidRPr="006E2DDE">
        <w:rPr>
          <w:rFonts w:ascii="Arial" w:hAnsi="Arial" w:cs="Arial"/>
          <w:u w:val="single"/>
        </w:rPr>
        <w:t xml:space="preserve">Maßnahmen zur Verwirklichung des Entwicklungszieles: </w:t>
      </w:r>
      <w:r w:rsidRPr="006E2DDE">
        <w:rPr>
          <w:rFonts w:ascii="Arial" w:hAnsi="Arial" w:cs="Arial"/>
        </w:rPr>
        <w:t xml:space="preserve">Es wird ein Ablaufplan und eine Praktikumsmappe von den StuBos erstellt. </w:t>
      </w:r>
      <w:r>
        <w:rPr>
          <w:rFonts w:ascii="Arial" w:hAnsi="Arial" w:cs="Arial"/>
        </w:rPr>
        <w:br/>
      </w:r>
      <w:r w:rsidRPr="006E2DDE">
        <w:rPr>
          <w:rFonts w:ascii="Arial" w:hAnsi="Arial" w:cs="Arial"/>
          <w:u w:val="single"/>
        </w:rPr>
        <w:t>Überprüfung der Verwirklichung:</w:t>
      </w:r>
      <w:r w:rsidRPr="006E2DDE">
        <w:rPr>
          <w:rFonts w:ascii="Arial" w:hAnsi="Arial" w:cs="Arial"/>
        </w:rPr>
        <w:t xml:space="preserve"> Am Ende des Schuljahres 2017/18 stellen die StuBos in der Lehrerkonferenz sowohl den Leitfaden als auch das Gesprächsprotokoll vor. </w:t>
      </w:r>
    </w:p>
    <w:p w:rsidR="00D41EE4" w:rsidRPr="00B23813" w:rsidRDefault="00D41EE4" w:rsidP="00D41EE4">
      <w:pPr>
        <w:ind w:left="720"/>
        <w:contextualSpacing/>
        <w:rPr>
          <w:rFonts w:ascii="Arial" w:hAnsi="Arial" w:cs="Arial"/>
        </w:rPr>
      </w:pPr>
    </w:p>
    <w:p w:rsidR="00D41EE4" w:rsidRDefault="00D41EE4" w:rsidP="00D41EE4">
      <w:r>
        <w:br w:type="page"/>
      </w:r>
    </w:p>
    <w:p w:rsidR="00D41EE4" w:rsidRDefault="00D41EE4" w:rsidP="00D41EE4">
      <w:pPr>
        <w:rPr>
          <w:rFonts w:ascii="Arial" w:hAnsi="Arial" w:cs="Arial"/>
          <w:b/>
          <w:u w:val="single"/>
        </w:rPr>
      </w:pPr>
      <w:r w:rsidRPr="006E2DDE">
        <w:rPr>
          <w:rFonts w:ascii="Arial" w:hAnsi="Arial" w:cs="Arial"/>
          <w:b/>
          <w:u w:val="single"/>
        </w:rPr>
        <w:lastRenderedPageBreak/>
        <w:t>Leitsatz 5: Kooperationen</w:t>
      </w:r>
    </w:p>
    <w:p w:rsidR="00D41EE4" w:rsidRPr="006E2DDE" w:rsidRDefault="00D41EE4" w:rsidP="00D41EE4">
      <w:pPr>
        <w:rPr>
          <w:rFonts w:ascii="Arial" w:hAnsi="Arial" w:cs="Arial"/>
          <w:b/>
        </w:rPr>
      </w:pPr>
      <w:r w:rsidRPr="006E2DDE">
        <w:rPr>
          <w:rFonts w:ascii="Arial" w:hAnsi="Arial" w:cs="Arial"/>
          <w:b/>
        </w:rPr>
        <w:t>Wir arbeiten mit außerschulischen Partnern zusammen.</w:t>
      </w:r>
    </w:p>
    <w:p w:rsidR="00D41EE4" w:rsidRDefault="00D41EE4" w:rsidP="00D41EE4">
      <w:pPr>
        <w:rPr>
          <w:rFonts w:ascii="Arial" w:hAnsi="Arial" w:cs="Arial"/>
          <w:b/>
          <w:sz w:val="28"/>
          <w:szCs w:val="28"/>
        </w:rPr>
      </w:pPr>
    </w:p>
    <w:p w:rsidR="00D41EE4" w:rsidRPr="006E2DDE" w:rsidRDefault="00D41EE4" w:rsidP="00D41EE4">
      <w:pPr>
        <w:rPr>
          <w:rFonts w:ascii="Arial" w:hAnsi="Arial" w:cs="Arial"/>
          <w:u w:val="single"/>
        </w:rPr>
      </w:pPr>
      <w:r w:rsidRPr="006E2DDE">
        <w:rPr>
          <w:rFonts w:ascii="Arial" w:hAnsi="Arial" w:cs="Arial"/>
          <w:u w:val="single"/>
        </w:rPr>
        <w:t>Indikatoren</w:t>
      </w:r>
    </w:p>
    <w:p w:rsidR="00D41EE4" w:rsidRDefault="00D41EE4" w:rsidP="00400F9F">
      <w:pPr>
        <w:pStyle w:val="Listenabsatz"/>
        <w:numPr>
          <w:ilvl w:val="0"/>
          <w:numId w:val="48"/>
        </w:numPr>
        <w:spacing w:after="160" w:line="259" w:lineRule="auto"/>
        <w:ind w:left="392"/>
        <w:rPr>
          <w:rFonts w:ascii="Arial" w:hAnsi="Arial" w:cs="Arial"/>
          <w:b/>
        </w:rPr>
      </w:pPr>
      <w:r>
        <w:rPr>
          <w:rFonts w:ascii="Arial" w:hAnsi="Arial" w:cs="Arial"/>
          <w:b/>
        </w:rPr>
        <w:t>Bei uns können die Schülerinnen und Schüler die Oberstufe der Bertha von Suttner-Gesamtschule und des Bettina von Arnim-Gymnasiums besuchen.</w:t>
      </w:r>
    </w:p>
    <w:p w:rsidR="00D41EE4" w:rsidRDefault="00D41EE4" w:rsidP="00400F9F">
      <w:pPr>
        <w:pStyle w:val="Listenabsatz"/>
        <w:numPr>
          <w:ilvl w:val="0"/>
          <w:numId w:val="49"/>
        </w:numPr>
        <w:spacing w:after="160" w:line="259" w:lineRule="auto"/>
        <w:rPr>
          <w:rFonts w:ascii="Arial" w:hAnsi="Arial" w:cs="Arial"/>
        </w:rPr>
      </w:pPr>
      <w:r>
        <w:rPr>
          <w:rFonts w:ascii="Arial" w:hAnsi="Arial" w:cs="Arial"/>
        </w:rPr>
        <w:t>Unsere Schülerinnen und Schüler können in die gymnasiale Oberstufe der oben genannten Schulen wechseln, da wir einen Kooperationsve</w:t>
      </w:r>
      <w:r>
        <w:rPr>
          <w:rFonts w:ascii="Arial" w:hAnsi="Arial" w:cs="Arial"/>
        </w:rPr>
        <w:t>r</w:t>
      </w:r>
      <w:r>
        <w:rPr>
          <w:rFonts w:ascii="Arial" w:hAnsi="Arial" w:cs="Arial"/>
        </w:rPr>
        <w:t>trag geschlossen haben.</w:t>
      </w:r>
    </w:p>
    <w:p w:rsidR="00D41EE4" w:rsidRDefault="00D41EE4" w:rsidP="00D41EE4">
      <w:pPr>
        <w:rPr>
          <w:rFonts w:ascii="Arial" w:hAnsi="Arial" w:cs="Arial"/>
          <w:b/>
        </w:rPr>
      </w:pPr>
    </w:p>
    <w:p w:rsidR="00D41EE4" w:rsidRPr="008078D6" w:rsidRDefault="00D41EE4" w:rsidP="00400F9F">
      <w:pPr>
        <w:pStyle w:val="Listenabsatz"/>
        <w:numPr>
          <w:ilvl w:val="0"/>
          <w:numId w:val="48"/>
        </w:numPr>
        <w:spacing w:after="160" w:line="259" w:lineRule="auto"/>
        <w:ind w:left="378"/>
        <w:rPr>
          <w:rFonts w:ascii="Arial" w:hAnsi="Arial" w:cs="Arial"/>
          <w:b/>
        </w:rPr>
      </w:pPr>
      <w:r>
        <w:rPr>
          <w:rFonts w:ascii="Arial" w:hAnsi="Arial" w:cs="Arial"/>
          <w:b/>
        </w:rPr>
        <w:t>Bei uns ist die Entwicklung der Persönlichkeiten der Schüler von der Grundschulzeit bis in das Arbeitsleben von großer Bedeutung.</w:t>
      </w:r>
    </w:p>
    <w:p w:rsidR="00D41EE4" w:rsidRDefault="00D41EE4" w:rsidP="00400F9F">
      <w:pPr>
        <w:pStyle w:val="Listenabsatz"/>
        <w:numPr>
          <w:ilvl w:val="0"/>
          <w:numId w:val="49"/>
        </w:numPr>
        <w:spacing w:after="160" w:line="259" w:lineRule="auto"/>
        <w:rPr>
          <w:rFonts w:ascii="Arial" w:hAnsi="Arial" w:cs="Arial"/>
        </w:rPr>
      </w:pPr>
      <w:r>
        <w:rPr>
          <w:rFonts w:ascii="Arial" w:hAnsi="Arial" w:cs="Arial"/>
        </w:rPr>
        <w:t>Unsere Schulleitung und unser Kollegium arbeiten regelmäßig im M</w:t>
      </w:r>
      <w:r>
        <w:rPr>
          <w:rFonts w:ascii="Arial" w:hAnsi="Arial" w:cs="Arial"/>
        </w:rPr>
        <w:t>o</w:t>
      </w:r>
      <w:r>
        <w:rPr>
          <w:rFonts w:ascii="Arial" w:hAnsi="Arial" w:cs="Arial"/>
        </w:rPr>
        <w:t>dellprojekt der Stadt Dormagen `Neff 1´ und `Neff 2´ (Dormagener Netzwerk für Familien) mit.</w:t>
      </w:r>
    </w:p>
    <w:p w:rsidR="00D41EE4" w:rsidRDefault="00D41EE4" w:rsidP="00D41EE4">
      <w:pPr>
        <w:pStyle w:val="Listenabsatz"/>
        <w:ind w:left="1440"/>
        <w:rPr>
          <w:rFonts w:ascii="Arial" w:hAnsi="Arial" w:cs="Arial"/>
        </w:rPr>
      </w:pPr>
    </w:p>
    <w:p w:rsidR="00D41EE4" w:rsidRDefault="00D41EE4" w:rsidP="00400F9F">
      <w:pPr>
        <w:pStyle w:val="Listenabsatz"/>
        <w:numPr>
          <w:ilvl w:val="0"/>
          <w:numId w:val="48"/>
        </w:numPr>
        <w:spacing w:after="160" w:line="259" w:lineRule="auto"/>
        <w:ind w:left="378"/>
        <w:rPr>
          <w:rFonts w:ascii="Arial" w:hAnsi="Arial" w:cs="Arial"/>
          <w:b/>
        </w:rPr>
      </w:pPr>
      <w:r w:rsidRPr="00421238">
        <w:rPr>
          <w:rFonts w:ascii="Arial" w:hAnsi="Arial" w:cs="Arial"/>
          <w:b/>
        </w:rPr>
        <w:t>Bei uns lernen alle Kolleginnen und Kollegen die Umsetzung des Konzeptes `Schule im Aufbruch´</w:t>
      </w:r>
      <w:r>
        <w:rPr>
          <w:rFonts w:ascii="Arial" w:hAnsi="Arial" w:cs="Arial"/>
          <w:b/>
        </w:rPr>
        <w:t>.</w:t>
      </w:r>
    </w:p>
    <w:p w:rsidR="00D41EE4" w:rsidRDefault="00D41EE4" w:rsidP="00400F9F">
      <w:pPr>
        <w:pStyle w:val="Listenabsatz"/>
        <w:numPr>
          <w:ilvl w:val="0"/>
          <w:numId w:val="49"/>
        </w:numPr>
        <w:spacing w:after="160" w:line="259" w:lineRule="auto"/>
        <w:rPr>
          <w:rFonts w:ascii="Arial" w:hAnsi="Arial" w:cs="Arial"/>
        </w:rPr>
      </w:pPr>
      <w:r>
        <w:rPr>
          <w:rFonts w:ascii="Arial" w:hAnsi="Arial" w:cs="Arial"/>
        </w:rPr>
        <w:t>Die Kolleginnen und Kollegen nehmen regelmäßig an den Treffen des Netzwerkes teil und bilden sich weiter fort.</w:t>
      </w:r>
    </w:p>
    <w:p w:rsidR="00D41EE4" w:rsidRPr="008078D6" w:rsidRDefault="00D41EE4" w:rsidP="00D41EE4">
      <w:pPr>
        <w:pStyle w:val="Listenabsatz"/>
        <w:spacing w:after="160" w:line="259" w:lineRule="auto"/>
        <w:ind w:left="1440"/>
        <w:rPr>
          <w:rFonts w:ascii="Arial" w:hAnsi="Arial" w:cs="Arial"/>
        </w:rPr>
      </w:pPr>
    </w:p>
    <w:p w:rsidR="00D41EE4" w:rsidRDefault="00D41EE4" w:rsidP="00400F9F">
      <w:pPr>
        <w:pStyle w:val="Listenabsatz"/>
        <w:numPr>
          <w:ilvl w:val="0"/>
          <w:numId w:val="48"/>
        </w:numPr>
        <w:spacing w:after="160" w:line="259" w:lineRule="auto"/>
        <w:ind w:left="364"/>
        <w:rPr>
          <w:rFonts w:ascii="Arial" w:hAnsi="Arial" w:cs="Arial"/>
          <w:b/>
        </w:rPr>
      </w:pPr>
      <w:r>
        <w:rPr>
          <w:rFonts w:ascii="Arial" w:hAnsi="Arial" w:cs="Arial"/>
          <w:b/>
        </w:rPr>
        <w:t>Bei uns werden Institutionen und Betriebe des schulischen Umfelds mit eingebunden.</w:t>
      </w:r>
    </w:p>
    <w:p w:rsidR="00D41EE4" w:rsidRDefault="00D41EE4" w:rsidP="00400F9F">
      <w:pPr>
        <w:pStyle w:val="Listenabsatz"/>
        <w:numPr>
          <w:ilvl w:val="0"/>
          <w:numId w:val="49"/>
        </w:numPr>
        <w:spacing w:after="160" w:line="259" w:lineRule="auto"/>
        <w:rPr>
          <w:rFonts w:ascii="Arial" w:hAnsi="Arial" w:cs="Arial"/>
        </w:rPr>
      </w:pPr>
      <w:r>
        <w:rPr>
          <w:rFonts w:ascii="Arial" w:hAnsi="Arial" w:cs="Arial"/>
        </w:rPr>
        <w:t>Unsere Schülerinnen und Schüler erhalten die Möglichkeit, im Rahmen des Profilunterrichts im benachbarten Reitstall `Mettmann´ das Reiten zu erlernen.</w:t>
      </w:r>
    </w:p>
    <w:p w:rsidR="00D41EE4" w:rsidRDefault="00D41EE4" w:rsidP="00400F9F">
      <w:pPr>
        <w:pStyle w:val="Listenabsatz"/>
        <w:numPr>
          <w:ilvl w:val="0"/>
          <w:numId w:val="49"/>
        </w:numPr>
        <w:spacing w:after="160" w:line="259" w:lineRule="auto"/>
        <w:rPr>
          <w:rFonts w:ascii="Arial" w:hAnsi="Arial" w:cs="Arial"/>
        </w:rPr>
      </w:pPr>
      <w:r>
        <w:rPr>
          <w:rFonts w:ascii="Arial" w:hAnsi="Arial" w:cs="Arial"/>
        </w:rPr>
        <w:t>Unsere Schülerinnen und Schüler bekommen im Rahmen einer Fü</w:t>
      </w:r>
      <w:r>
        <w:rPr>
          <w:rFonts w:ascii="Arial" w:hAnsi="Arial" w:cs="Arial"/>
        </w:rPr>
        <w:t>h</w:t>
      </w:r>
      <w:r>
        <w:rPr>
          <w:rFonts w:ascii="Arial" w:hAnsi="Arial" w:cs="Arial"/>
        </w:rPr>
        <w:t>rung Einblick in das Angebot der Stadtbibliothek und erhalten dort die Möglichkeit der kostenlosen Nutzung.</w:t>
      </w:r>
    </w:p>
    <w:p w:rsidR="00D41EE4" w:rsidRDefault="00D41EE4" w:rsidP="00400F9F">
      <w:pPr>
        <w:pStyle w:val="Listenabsatz"/>
        <w:numPr>
          <w:ilvl w:val="0"/>
          <w:numId w:val="49"/>
        </w:numPr>
        <w:spacing w:after="160" w:line="259" w:lineRule="auto"/>
        <w:rPr>
          <w:rFonts w:ascii="Arial" w:hAnsi="Arial" w:cs="Arial"/>
        </w:rPr>
      </w:pPr>
      <w:r>
        <w:rPr>
          <w:rFonts w:ascii="Arial" w:hAnsi="Arial" w:cs="Arial"/>
        </w:rPr>
        <w:t>Bei uns wird die Schulsozialarbeit durch den TSV Dormagen unte</w:t>
      </w:r>
      <w:r>
        <w:rPr>
          <w:rFonts w:ascii="Arial" w:hAnsi="Arial" w:cs="Arial"/>
        </w:rPr>
        <w:t>r</w:t>
      </w:r>
      <w:r>
        <w:rPr>
          <w:rFonts w:ascii="Arial" w:hAnsi="Arial" w:cs="Arial"/>
        </w:rPr>
        <w:t xml:space="preserve">stützt. </w:t>
      </w:r>
    </w:p>
    <w:p w:rsidR="00D41EE4" w:rsidRPr="008078D6" w:rsidRDefault="00D41EE4" w:rsidP="00D41EE4">
      <w:pPr>
        <w:pStyle w:val="Listenabsatz"/>
        <w:spacing w:after="160" w:line="259" w:lineRule="auto"/>
        <w:ind w:left="1440"/>
        <w:rPr>
          <w:rFonts w:ascii="Arial" w:hAnsi="Arial" w:cs="Arial"/>
        </w:rPr>
      </w:pPr>
    </w:p>
    <w:p w:rsidR="00D41EE4" w:rsidRDefault="00D41EE4" w:rsidP="00400F9F">
      <w:pPr>
        <w:pStyle w:val="Listenabsatz"/>
        <w:numPr>
          <w:ilvl w:val="0"/>
          <w:numId w:val="48"/>
        </w:numPr>
        <w:spacing w:after="160" w:line="259" w:lineRule="auto"/>
        <w:ind w:left="364"/>
        <w:rPr>
          <w:rFonts w:ascii="Arial" w:hAnsi="Arial" w:cs="Arial"/>
          <w:b/>
        </w:rPr>
      </w:pPr>
      <w:r>
        <w:rPr>
          <w:rFonts w:ascii="Arial" w:hAnsi="Arial" w:cs="Arial"/>
          <w:b/>
        </w:rPr>
        <w:t>Bei uns ist die Zusammenarbeit mit dem Jugendamt erwünscht.</w:t>
      </w:r>
    </w:p>
    <w:p w:rsidR="00D41EE4" w:rsidRDefault="00D41EE4" w:rsidP="00400F9F">
      <w:pPr>
        <w:pStyle w:val="Listenabsatz"/>
        <w:numPr>
          <w:ilvl w:val="0"/>
          <w:numId w:val="50"/>
        </w:numPr>
        <w:spacing w:after="160" w:line="259" w:lineRule="auto"/>
        <w:rPr>
          <w:rFonts w:ascii="Arial" w:hAnsi="Arial" w:cs="Arial"/>
        </w:rPr>
      </w:pPr>
      <w:r>
        <w:rPr>
          <w:rFonts w:ascii="Arial" w:hAnsi="Arial" w:cs="Arial"/>
        </w:rPr>
        <w:t>Unsere Schülerinnen und Schüler sollen optimal in ihrer Persönlic</w:t>
      </w:r>
      <w:r>
        <w:rPr>
          <w:rFonts w:ascii="Arial" w:hAnsi="Arial" w:cs="Arial"/>
        </w:rPr>
        <w:t>h</w:t>
      </w:r>
      <w:r>
        <w:rPr>
          <w:rFonts w:ascii="Arial" w:hAnsi="Arial" w:cs="Arial"/>
        </w:rPr>
        <w:t>keitsentwicklung gefördert werden und daher findet ein regelmäßiger Austausch mit den Mitarbeiterinnen und Mitarbeitern des Jugendamtes statt.</w:t>
      </w:r>
    </w:p>
    <w:p w:rsidR="00D41EE4" w:rsidRPr="008078D6" w:rsidRDefault="00D41EE4" w:rsidP="00D41EE4">
      <w:pPr>
        <w:pStyle w:val="Listenabsatz"/>
        <w:spacing w:after="160" w:line="259" w:lineRule="auto"/>
        <w:ind w:left="1440"/>
        <w:rPr>
          <w:rFonts w:ascii="Arial" w:hAnsi="Arial" w:cs="Arial"/>
        </w:rPr>
      </w:pPr>
    </w:p>
    <w:p w:rsidR="00D41EE4" w:rsidRDefault="00D41EE4" w:rsidP="00400F9F">
      <w:pPr>
        <w:pStyle w:val="Listenabsatz"/>
        <w:numPr>
          <w:ilvl w:val="0"/>
          <w:numId w:val="48"/>
        </w:numPr>
        <w:spacing w:after="160" w:line="259" w:lineRule="auto"/>
        <w:ind w:left="364"/>
        <w:rPr>
          <w:rFonts w:ascii="Arial" w:hAnsi="Arial" w:cs="Arial"/>
          <w:b/>
        </w:rPr>
      </w:pPr>
      <w:r>
        <w:rPr>
          <w:rFonts w:ascii="Arial" w:hAnsi="Arial" w:cs="Arial"/>
          <w:b/>
        </w:rPr>
        <w:t>Bei uns ist die Zusammenarbeit mit außerschulischen Partnern bei der B</w:t>
      </w:r>
      <w:r>
        <w:rPr>
          <w:rFonts w:ascii="Arial" w:hAnsi="Arial" w:cs="Arial"/>
          <w:b/>
        </w:rPr>
        <w:t>e</w:t>
      </w:r>
      <w:r>
        <w:rPr>
          <w:rFonts w:ascii="Arial" w:hAnsi="Arial" w:cs="Arial"/>
          <w:b/>
        </w:rPr>
        <w:t>rufsorientierung unabdingbar.</w:t>
      </w:r>
    </w:p>
    <w:p w:rsidR="00D41EE4" w:rsidRPr="00F06C82" w:rsidRDefault="00D41EE4" w:rsidP="00400F9F">
      <w:pPr>
        <w:pStyle w:val="Listenabsatz"/>
        <w:numPr>
          <w:ilvl w:val="0"/>
          <w:numId w:val="50"/>
        </w:numPr>
        <w:spacing w:after="160" w:line="259" w:lineRule="auto"/>
        <w:rPr>
          <w:rFonts w:ascii="Arial" w:hAnsi="Arial" w:cs="Arial"/>
        </w:rPr>
      </w:pPr>
      <w:r>
        <w:rPr>
          <w:rFonts w:ascii="Arial" w:hAnsi="Arial" w:cs="Arial"/>
        </w:rPr>
        <w:t>Unsere Schülerinnen und Schüler werden durch Angebote unserer K</w:t>
      </w:r>
      <w:r>
        <w:rPr>
          <w:rFonts w:ascii="Arial" w:hAnsi="Arial" w:cs="Arial"/>
        </w:rPr>
        <w:t>o</w:t>
      </w:r>
      <w:r>
        <w:rPr>
          <w:rFonts w:ascii="Arial" w:hAnsi="Arial" w:cs="Arial"/>
        </w:rPr>
        <w:t xml:space="preserve">operationspartner (siehe Berufswahlorientierung) auf ihrem Weg in das Berufsleben optimal vorbereitet. </w:t>
      </w:r>
    </w:p>
    <w:p w:rsidR="00D41EE4" w:rsidRDefault="00D41EE4" w:rsidP="00D41EE4">
      <w:r>
        <w:br w:type="page"/>
      </w:r>
    </w:p>
    <w:p w:rsidR="00D41EE4" w:rsidRPr="008078D6" w:rsidRDefault="00D41EE4" w:rsidP="00D41EE4">
      <w:pPr>
        <w:rPr>
          <w:rFonts w:ascii="Arial" w:hAnsi="Arial" w:cs="Arial"/>
          <w:b/>
          <w:u w:val="single"/>
        </w:rPr>
      </w:pPr>
      <w:r w:rsidRPr="008078D6">
        <w:rPr>
          <w:rFonts w:ascii="Arial" w:hAnsi="Arial" w:cs="Arial"/>
          <w:b/>
          <w:u w:val="single"/>
        </w:rPr>
        <w:lastRenderedPageBreak/>
        <w:t>Leitsatz 6: Ehrenamt</w:t>
      </w:r>
    </w:p>
    <w:p w:rsidR="00D41EE4" w:rsidRPr="008078D6" w:rsidRDefault="00D41EE4" w:rsidP="00D41EE4">
      <w:pPr>
        <w:rPr>
          <w:rFonts w:ascii="Arial" w:hAnsi="Arial" w:cs="Arial"/>
          <w:b/>
        </w:rPr>
      </w:pPr>
      <w:r w:rsidRPr="008078D6">
        <w:rPr>
          <w:rFonts w:ascii="Arial" w:hAnsi="Arial" w:cs="Arial"/>
          <w:b/>
        </w:rPr>
        <w:t>Wir legen W</w:t>
      </w:r>
      <w:r>
        <w:rPr>
          <w:rFonts w:ascii="Arial" w:hAnsi="Arial" w:cs="Arial"/>
          <w:b/>
        </w:rPr>
        <w:t>ert auf Kooperation mit Ehrenamtlerinnen und Ehrenamtlern</w:t>
      </w:r>
      <w:r w:rsidRPr="008078D6">
        <w:rPr>
          <w:rFonts w:ascii="Arial" w:hAnsi="Arial" w:cs="Arial"/>
          <w:b/>
        </w:rPr>
        <w:t xml:space="preserve"> aus dem schulischen Umfeld.</w:t>
      </w:r>
    </w:p>
    <w:p w:rsidR="00D41EE4" w:rsidRDefault="00D41EE4" w:rsidP="00D41EE4">
      <w:pPr>
        <w:rPr>
          <w:b/>
          <w:sz w:val="28"/>
          <w:szCs w:val="28"/>
        </w:rPr>
      </w:pPr>
    </w:p>
    <w:p w:rsidR="00D41EE4" w:rsidRPr="008078D6" w:rsidRDefault="00D41EE4" w:rsidP="00D41EE4">
      <w:pPr>
        <w:rPr>
          <w:rFonts w:ascii="Arial" w:hAnsi="Arial" w:cs="Arial"/>
          <w:u w:val="single"/>
        </w:rPr>
      </w:pPr>
      <w:r w:rsidRPr="008078D6">
        <w:rPr>
          <w:rFonts w:ascii="Arial" w:hAnsi="Arial" w:cs="Arial"/>
          <w:u w:val="single"/>
        </w:rPr>
        <w:t>Indikatoren</w:t>
      </w:r>
    </w:p>
    <w:p w:rsidR="00D41EE4" w:rsidRDefault="00D41EE4" w:rsidP="00400F9F">
      <w:pPr>
        <w:pStyle w:val="Listenabsatz"/>
        <w:numPr>
          <w:ilvl w:val="0"/>
          <w:numId w:val="51"/>
        </w:numPr>
        <w:spacing w:after="160" w:line="259" w:lineRule="auto"/>
        <w:ind w:left="350"/>
        <w:rPr>
          <w:rFonts w:ascii="Arial" w:hAnsi="Arial" w:cs="Arial"/>
          <w:b/>
        </w:rPr>
      </w:pPr>
      <w:r>
        <w:rPr>
          <w:rFonts w:ascii="Arial" w:hAnsi="Arial" w:cs="Arial"/>
          <w:b/>
        </w:rPr>
        <w:t>Bei uns werden Schülerinnen und Schüler effektiv und individuell durch e</w:t>
      </w:r>
      <w:r>
        <w:rPr>
          <w:rFonts w:ascii="Arial" w:hAnsi="Arial" w:cs="Arial"/>
          <w:b/>
        </w:rPr>
        <w:t>h</w:t>
      </w:r>
      <w:r>
        <w:rPr>
          <w:rFonts w:ascii="Arial" w:hAnsi="Arial" w:cs="Arial"/>
          <w:b/>
        </w:rPr>
        <w:t>renamtliche Lerncoaches gefördert.</w:t>
      </w:r>
    </w:p>
    <w:p w:rsidR="00D41EE4" w:rsidRPr="0038713B" w:rsidRDefault="00DE6C71" w:rsidP="00400F9F">
      <w:pPr>
        <w:pStyle w:val="Listenabsatz"/>
        <w:numPr>
          <w:ilvl w:val="0"/>
          <w:numId w:val="52"/>
        </w:numPr>
        <w:spacing w:after="160" w:line="259" w:lineRule="auto"/>
        <w:rPr>
          <w:rFonts w:ascii="Arial" w:hAnsi="Arial" w:cs="Arial"/>
          <w:b/>
        </w:rPr>
      </w:pPr>
      <w:r>
        <w:rPr>
          <w:rFonts w:ascii="Arial" w:hAnsi="Arial" w:cs="Arial"/>
        </w:rPr>
        <w:t xml:space="preserve">Unsere </w:t>
      </w:r>
      <w:r w:rsidR="00D41EE4">
        <w:rPr>
          <w:rFonts w:ascii="Arial" w:hAnsi="Arial" w:cs="Arial"/>
        </w:rPr>
        <w:t>Schülerinnen und Schüler werden durch Ehrenamtlerinnen und Ehrenamtlern aus Dormagen auf ihrem Lernweg betreut.</w:t>
      </w:r>
    </w:p>
    <w:p w:rsidR="00D41EE4" w:rsidRDefault="00D41EE4" w:rsidP="00D41EE4">
      <w:pPr>
        <w:rPr>
          <w:rFonts w:ascii="Arial" w:hAnsi="Arial" w:cs="Arial"/>
          <w:b/>
        </w:rPr>
      </w:pPr>
    </w:p>
    <w:p w:rsidR="00D41EE4" w:rsidRDefault="00D41EE4" w:rsidP="00400F9F">
      <w:pPr>
        <w:pStyle w:val="Listenabsatz"/>
        <w:numPr>
          <w:ilvl w:val="0"/>
          <w:numId w:val="51"/>
        </w:numPr>
        <w:spacing w:after="160" w:line="259" w:lineRule="auto"/>
        <w:ind w:left="364"/>
        <w:rPr>
          <w:rFonts w:ascii="Arial" w:hAnsi="Arial" w:cs="Arial"/>
          <w:b/>
        </w:rPr>
      </w:pPr>
      <w:r>
        <w:rPr>
          <w:rFonts w:ascii="Arial" w:hAnsi="Arial" w:cs="Arial"/>
          <w:b/>
        </w:rPr>
        <w:t>Bei uns prägt der Förderverein das Schulleben mit.</w:t>
      </w:r>
    </w:p>
    <w:p w:rsidR="00D41EE4" w:rsidRDefault="00D41EE4" w:rsidP="00400F9F">
      <w:pPr>
        <w:pStyle w:val="Listenabsatz"/>
        <w:numPr>
          <w:ilvl w:val="0"/>
          <w:numId w:val="52"/>
        </w:numPr>
        <w:spacing w:after="160" w:line="259" w:lineRule="auto"/>
        <w:rPr>
          <w:rFonts w:ascii="Arial" w:hAnsi="Arial" w:cs="Arial"/>
        </w:rPr>
      </w:pPr>
      <w:r>
        <w:rPr>
          <w:rFonts w:ascii="Arial" w:hAnsi="Arial" w:cs="Arial"/>
        </w:rPr>
        <w:t>Unsere Schülerinnen und Schüler haben die Möglichkeit sich im Sch</w:t>
      </w:r>
      <w:r>
        <w:rPr>
          <w:rFonts w:ascii="Arial" w:hAnsi="Arial" w:cs="Arial"/>
        </w:rPr>
        <w:t>ü</w:t>
      </w:r>
      <w:r>
        <w:rPr>
          <w:rFonts w:ascii="Arial" w:hAnsi="Arial" w:cs="Arial"/>
        </w:rPr>
        <w:t>lercafé zu verpflegen, welches vom Förderverein betrieben wird.</w:t>
      </w:r>
    </w:p>
    <w:p w:rsidR="00D41EE4" w:rsidRDefault="00D41EE4" w:rsidP="00400F9F">
      <w:pPr>
        <w:pStyle w:val="Listenabsatz"/>
        <w:numPr>
          <w:ilvl w:val="0"/>
          <w:numId w:val="52"/>
        </w:numPr>
        <w:spacing w:after="160" w:line="259" w:lineRule="auto"/>
        <w:rPr>
          <w:rFonts w:ascii="Arial" w:hAnsi="Arial" w:cs="Arial"/>
        </w:rPr>
      </w:pPr>
      <w:r>
        <w:rPr>
          <w:rFonts w:ascii="Arial" w:hAnsi="Arial" w:cs="Arial"/>
        </w:rPr>
        <w:t>Unsere Schülerinnen und Schüler nehmen an einem vom Förderverein organisierten Sponsored-Walk teil.</w:t>
      </w:r>
    </w:p>
    <w:p w:rsidR="00D41EE4" w:rsidRPr="008078D6" w:rsidRDefault="00D41EE4" w:rsidP="00400F9F">
      <w:pPr>
        <w:pStyle w:val="Listenabsatz"/>
        <w:numPr>
          <w:ilvl w:val="0"/>
          <w:numId w:val="52"/>
        </w:numPr>
        <w:spacing w:after="160" w:line="259" w:lineRule="auto"/>
        <w:rPr>
          <w:rFonts w:ascii="Arial" w:hAnsi="Arial" w:cs="Arial"/>
        </w:rPr>
      </w:pPr>
      <w:r>
        <w:rPr>
          <w:rFonts w:ascii="Arial" w:hAnsi="Arial" w:cs="Arial"/>
        </w:rPr>
        <w:t>Unsere Schülerinnen und Schüler erleben die Schulgemeinschaft in vom Förderverein geplanten Festen.</w:t>
      </w:r>
    </w:p>
    <w:p w:rsidR="00D41EE4" w:rsidRDefault="00D41EE4" w:rsidP="00D41EE4">
      <w:pPr>
        <w:rPr>
          <w:rFonts w:ascii="Arial" w:hAnsi="Arial" w:cs="Arial"/>
        </w:rPr>
      </w:pPr>
    </w:p>
    <w:p w:rsidR="00D41EE4" w:rsidRPr="008078D6" w:rsidRDefault="00D41EE4" w:rsidP="00D41EE4">
      <w:pPr>
        <w:rPr>
          <w:rFonts w:ascii="Arial" w:hAnsi="Arial" w:cs="Arial"/>
          <w:u w:val="single"/>
        </w:rPr>
      </w:pPr>
      <w:r w:rsidRPr="008078D6">
        <w:rPr>
          <w:rFonts w:ascii="Arial" w:hAnsi="Arial" w:cs="Arial"/>
          <w:u w:val="single"/>
        </w:rPr>
        <w:t>Ziele und Vorhaben</w:t>
      </w:r>
    </w:p>
    <w:p w:rsidR="00D41EE4" w:rsidRPr="008078D6" w:rsidRDefault="00D41EE4" w:rsidP="00D41EE4">
      <w:pPr>
        <w:rPr>
          <w:rFonts w:ascii="Arial" w:hAnsi="Arial" w:cs="Arial"/>
          <w:u w:val="single"/>
        </w:rPr>
      </w:pPr>
      <w:r w:rsidRPr="008078D6">
        <w:rPr>
          <w:rFonts w:ascii="Arial" w:hAnsi="Arial" w:cs="Arial"/>
          <w:u w:val="single"/>
        </w:rPr>
        <w:t>Entwicklungsziele</w:t>
      </w:r>
    </w:p>
    <w:p w:rsidR="00D41EE4" w:rsidRPr="008078D6" w:rsidRDefault="00D41EE4" w:rsidP="00400F9F">
      <w:pPr>
        <w:pStyle w:val="Listenabsatz"/>
        <w:numPr>
          <w:ilvl w:val="0"/>
          <w:numId w:val="53"/>
        </w:numPr>
        <w:spacing w:after="160" w:line="259" w:lineRule="auto"/>
        <w:ind w:left="1414"/>
        <w:rPr>
          <w:rFonts w:ascii="Arial" w:hAnsi="Arial" w:cs="Arial"/>
          <w:u w:val="single"/>
        </w:rPr>
      </w:pPr>
      <w:r w:rsidRPr="008078D6">
        <w:rPr>
          <w:rFonts w:ascii="Arial" w:hAnsi="Arial" w:cs="Arial"/>
        </w:rPr>
        <w:t>An der Sekundarschule Dormagen wurden Möglichkeiten zum Ausbau der Lerncoaches diskutiert.</w:t>
      </w:r>
      <w:r w:rsidRPr="008078D6">
        <w:rPr>
          <w:rFonts w:ascii="Arial" w:hAnsi="Arial" w:cs="Arial"/>
        </w:rPr>
        <w:br/>
      </w:r>
      <w:r w:rsidRPr="008078D6">
        <w:rPr>
          <w:rFonts w:ascii="Arial" w:hAnsi="Arial" w:cs="Arial"/>
          <w:u w:val="single"/>
        </w:rPr>
        <w:t>Entwicklungsziel:</w:t>
      </w:r>
      <w:r w:rsidRPr="008078D6">
        <w:rPr>
          <w:rFonts w:ascii="Arial" w:hAnsi="Arial" w:cs="Arial"/>
        </w:rPr>
        <w:t xml:space="preserve"> Rekrutierung von neuen Lerncoaches</w:t>
      </w:r>
      <w:r w:rsidRPr="008078D6">
        <w:rPr>
          <w:rFonts w:ascii="Arial" w:hAnsi="Arial" w:cs="Arial"/>
        </w:rPr>
        <w:br/>
      </w:r>
      <w:r w:rsidRPr="008078D6">
        <w:rPr>
          <w:rFonts w:ascii="Arial" w:hAnsi="Arial" w:cs="Arial"/>
          <w:u w:val="single"/>
        </w:rPr>
        <w:t>Maßnahmen zur Verwirklichung des Entwicklungszieles</w:t>
      </w:r>
      <w:r w:rsidRPr="008078D6">
        <w:rPr>
          <w:rFonts w:ascii="Arial" w:hAnsi="Arial" w:cs="Arial"/>
        </w:rPr>
        <w:t>: Mit Hilfe von Medien (z.B. der NGZ) wird nochmal auf die Initiative hingewiesen und um Unterstützung gebeten.</w:t>
      </w:r>
      <w:r>
        <w:rPr>
          <w:rFonts w:ascii="Arial" w:hAnsi="Arial" w:cs="Arial"/>
        </w:rPr>
        <w:br/>
      </w:r>
      <w:r w:rsidRPr="008078D6">
        <w:rPr>
          <w:rFonts w:ascii="Arial" w:hAnsi="Arial" w:cs="Arial"/>
          <w:u w:val="single"/>
        </w:rPr>
        <w:t>Überprüfung der Verwirklichung</w:t>
      </w:r>
      <w:r w:rsidRPr="008078D6">
        <w:rPr>
          <w:rFonts w:ascii="Arial" w:hAnsi="Arial" w:cs="Arial"/>
        </w:rPr>
        <w:t>: Am Ende des Schuljahres 2017/2018 wird in einer Lehrerkonferenz die Resonanz analysiert.</w:t>
      </w:r>
    </w:p>
    <w:p w:rsidR="00D41EE4" w:rsidRPr="008078D6" w:rsidRDefault="00D41EE4" w:rsidP="00400F9F">
      <w:pPr>
        <w:pStyle w:val="Listenabsatz"/>
        <w:numPr>
          <w:ilvl w:val="0"/>
          <w:numId w:val="53"/>
        </w:numPr>
        <w:spacing w:after="160" w:line="259" w:lineRule="auto"/>
        <w:ind w:left="1414"/>
        <w:rPr>
          <w:rFonts w:ascii="Arial" w:hAnsi="Arial" w:cs="Arial"/>
        </w:rPr>
      </w:pPr>
      <w:r w:rsidRPr="008078D6">
        <w:rPr>
          <w:rFonts w:ascii="Arial" w:hAnsi="Arial" w:cs="Arial"/>
        </w:rPr>
        <w:t>An der Sekundarschule wurden Möglichkeiten zur Rekrutierung von Mitgliedern für den Förderverein diskutiert.</w:t>
      </w:r>
      <w:r w:rsidRPr="008078D6">
        <w:rPr>
          <w:rFonts w:ascii="Arial" w:hAnsi="Arial" w:cs="Arial"/>
        </w:rPr>
        <w:br/>
      </w:r>
      <w:r w:rsidRPr="008078D6">
        <w:rPr>
          <w:rFonts w:ascii="Arial" w:hAnsi="Arial" w:cs="Arial"/>
          <w:u w:val="single"/>
        </w:rPr>
        <w:t>Entwicklungsziel:</w:t>
      </w:r>
      <w:r w:rsidRPr="008078D6">
        <w:rPr>
          <w:rFonts w:ascii="Arial" w:hAnsi="Arial" w:cs="Arial"/>
        </w:rPr>
        <w:t xml:space="preserve"> Neue Mitglieder für den Förderverein werben</w:t>
      </w:r>
      <w:r w:rsidRPr="008078D6">
        <w:rPr>
          <w:rFonts w:ascii="Arial" w:hAnsi="Arial" w:cs="Arial"/>
        </w:rPr>
        <w:br/>
      </w:r>
      <w:r w:rsidRPr="008078D6">
        <w:rPr>
          <w:rFonts w:ascii="Arial" w:hAnsi="Arial" w:cs="Arial"/>
          <w:u w:val="single"/>
        </w:rPr>
        <w:t>Maßnahmen zur Verwirklichung des Entwicklungszieles:</w:t>
      </w:r>
      <w:r w:rsidRPr="008078D6">
        <w:rPr>
          <w:rFonts w:ascii="Arial" w:hAnsi="Arial" w:cs="Arial"/>
        </w:rPr>
        <w:t xml:space="preserve"> Bei den A</w:t>
      </w:r>
      <w:r w:rsidRPr="008078D6">
        <w:rPr>
          <w:rFonts w:ascii="Arial" w:hAnsi="Arial" w:cs="Arial"/>
        </w:rPr>
        <w:t>n</w:t>
      </w:r>
      <w:r w:rsidRPr="008078D6">
        <w:rPr>
          <w:rFonts w:ascii="Arial" w:hAnsi="Arial" w:cs="Arial"/>
        </w:rPr>
        <w:t>meldungen von neuen Schülerinnen und Schülern wird auf den Förde</w:t>
      </w:r>
      <w:r w:rsidRPr="008078D6">
        <w:rPr>
          <w:rFonts w:ascii="Arial" w:hAnsi="Arial" w:cs="Arial"/>
        </w:rPr>
        <w:t>r</w:t>
      </w:r>
      <w:r w:rsidRPr="008078D6">
        <w:rPr>
          <w:rFonts w:ascii="Arial" w:hAnsi="Arial" w:cs="Arial"/>
        </w:rPr>
        <w:t xml:space="preserve">verein hingewiesen und </w:t>
      </w:r>
      <w:r>
        <w:rPr>
          <w:rFonts w:ascii="Arial" w:hAnsi="Arial" w:cs="Arial"/>
        </w:rPr>
        <w:t xml:space="preserve">für </w:t>
      </w:r>
      <w:r w:rsidRPr="008078D6">
        <w:rPr>
          <w:rFonts w:ascii="Arial" w:hAnsi="Arial" w:cs="Arial"/>
        </w:rPr>
        <w:t xml:space="preserve">eine </w:t>
      </w:r>
      <w:r>
        <w:rPr>
          <w:rFonts w:ascii="Arial" w:hAnsi="Arial" w:cs="Arial"/>
        </w:rPr>
        <w:t>Anmeldung geworben</w:t>
      </w:r>
      <w:r w:rsidRPr="008078D6">
        <w:rPr>
          <w:rFonts w:ascii="Arial" w:hAnsi="Arial" w:cs="Arial"/>
        </w:rPr>
        <w:t>.</w:t>
      </w:r>
      <w:r>
        <w:rPr>
          <w:rFonts w:ascii="Arial" w:hAnsi="Arial" w:cs="Arial"/>
        </w:rPr>
        <w:br/>
      </w:r>
      <w:r w:rsidRPr="008078D6">
        <w:rPr>
          <w:rFonts w:ascii="Arial" w:hAnsi="Arial" w:cs="Arial"/>
          <w:u w:val="single"/>
        </w:rPr>
        <w:t>Überprüfung der Verwirklichung:</w:t>
      </w:r>
      <w:r w:rsidRPr="008078D6">
        <w:rPr>
          <w:rFonts w:ascii="Arial" w:hAnsi="Arial" w:cs="Arial"/>
        </w:rPr>
        <w:t xml:space="preserve"> Zu Beginn des Schuljahres 2018/2019 werden die neuen Mitgliederzahlen durch das Sekretariat überprüft.</w:t>
      </w:r>
    </w:p>
    <w:p w:rsidR="00D41EE4" w:rsidRPr="008078D6" w:rsidRDefault="00D41EE4" w:rsidP="00D41EE4">
      <w:pPr>
        <w:rPr>
          <w:b/>
          <w:u w:val="single"/>
        </w:rPr>
      </w:pPr>
    </w:p>
    <w:p w:rsidR="00D41EE4" w:rsidRDefault="00D41EE4" w:rsidP="00D41EE4">
      <w:r>
        <w:br w:type="page"/>
      </w:r>
    </w:p>
    <w:p w:rsidR="00D41EE4" w:rsidRDefault="00D41EE4" w:rsidP="00D41EE4">
      <w:pPr>
        <w:jc w:val="both"/>
        <w:rPr>
          <w:rFonts w:ascii="Arial" w:hAnsi="Arial" w:cs="Arial"/>
          <w:b/>
          <w:u w:val="single"/>
        </w:rPr>
      </w:pPr>
      <w:r w:rsidRPr="008078D6">
        <w:rPr>
          <w:rFonts w:ascii="Arial" w:hAnsi="Arial" w:cs="Arial"/>
          <w:b/>
          <w:u w:val="single"/>
        </w:rPr>
        <w:lastRenderedPageBreak/>
        <w:t>Leitsatz 7: Identifikation mit Schule</w:t>
      </w:r>
    </w:p>
    <w:p w:rsidR="00D41EE4" w:rsidRPr="008078D6" w:rsidRDefault="00D41EE4" w:rsidP="00D41EE4">
      <w:pPr>
        <w:jc w:val="both"/>
        <w:rPr>
          <w:rFonts w:ascii="Arial" w:hAnsi="Arial" w:cs="Arial"/>
          <w:b/>
        </w:rPr>
      </w:pPr>
      <w:r w:rsidRPr="008078D6">
        <w:rPr>
          <w:rFonts w:ascii="Arial" w:hAnsi="Arial" w:cs="Arial"/>
          <w:b/>
        </w:rPr>
        <w:t>Wir identifizieren uns mit unserer Schule.</w:t>
      </w:r>
    </w:p>
    <w:p w:rsidR="00D41EE4" w:rsidRDefault="00D41EE4" w:rsidP="00D41EE4">
      <w:pPr>
        <w:jc w:val="both"/>
        <w:rPr>
          <w:rFonts w:ascii="Arial" w:hAnsi="Arial" w:cs="Arial"/>
          <w:b/>
          <w:sz w:val="28"/>
          <w:szCs w:val="28"/>
        </w:rPr>
      </w:pPr>
    </w:p>
    <w:p w:rsidR="00D41EE4" w:rsidRPr="008078D6" w:rsidRDefault="00D41EE4" w:rsidP="00D41EE4">
      <w:pPr>
        <w:jc w:val="both"/>
        <w:rPr>
          <w:rFonts w:ascii="Arial" w:hAnsi="Arial" w:cs="Arial"/>
          <w:u w:val="single"/>
        </w:rPr>
      </w:pPr>
      <w:r w:rsidRPr="008078D6">
        <w:rPr>
          <w:rFonts w:ascii="Arial" w:hAnsi="Arial" w:cs="Arial"/>
          <w:u w:val="single"/>
        </w:rPr>
        <w:t>Indikatoren</w:t>
      </w:r>
    </w:p>
    <w:p w:rsidR="00D41EE4" w:rsidRPr="00C8758C" w:rsidRDefault="00D41EE4" w:rsidP="00400F9F">
      <w:pPr>
        <w:pStyle w:val="Listenabsatz"/>
        <w:numPr>
          <w:ilvl w:val="0"/>
          <w:numId w:val="54"/>
        </w:numPr>
        <w:spacing w:after="200" w:line="276" w:lineRule="auto"/>
        <w:ind w:left="378"/>
        <w:jc w:val="both"/>
        <w:rPr>
          <w:rFonts w:ascii="Arial" w:hAnsi="Arial" w:cs="Arial"/>
          <w:b/>
          <w:u w:val="single"/>
        </w:rPr>
      </w:pPr>
      <w:r>
        <w:rPr>
          <w:rFonts w:ascii="Arial" w:hAnsi="Arial" w:cs="Arial"/>
          <w:b/>
        </w:rPr>
        <w:t>Bei uns lernen Kinder in unterschiedlichen Sportangeboten sich mit der Schule zu identifizieren.</w:t>
      </w:r>
    </w:p>
    <w:p w:rsidR="00D41EE4" w:rsidRPr="00B509BE" w:rsidRDefault="00D41EE4" w:rsidP="00400F9F">
      <w:pPr>
        <w:pStyle w:val="Listenabsatz"/>
        <w:numPr>
          <w:ilvl w:val="0"/>
          <w:numId w:val="55"/>
        </w:numPr>
        <w:spacing w:after="200" w:line="276" w:lineRule="auto"/>
        <w:jc w:val="both"/>
        <w:rPr>
          <w:rFonts w:ascii="Arial" w:hAnsi="Arial" w:cs="Arial"/>
          <w:b/>
          <w:u w:val="single"/>
        </w:rPr>
      </w:pPr>
      <w:r>
        <w:rPr>
          <w:rFonts w:ascii="Arial" w:hAnsi="Arial" w:cs="Arial"/>
        </w:rPr>
        <w:t>Unsere Schülerinnen und Schüler können bei verschiedenen Sportfe</w:t>
      </w:r>
      <w:r>
        <w:rPr>
          <w:rFonts w:ascii="Arial" w:hAnsi="Arial" w:cs="Arial"/>
        </w:rPr>
        <w:t>s</w:t>
      </w:r>
      <w:r>
        <w:rPr>
          <w:rFonts w:ascii="Arial" w:hAnsi="Arial" w:cs="Arial"/>
        </w:rPr>
        <w:t>ten gemeinsam und respektvoll (Klassen, Gruppen, etc.) mit- und g</w:t>
      </w:r>
      <w:r>
        <w:rPr>
          <w:rFonts w:ascii="Arial" w:hAnsi="Arial" w:cs="Arial"/>
        </w:rPr>
        <w:t>e</w:t>
      </w:r>
      <w:r>
        <w:rPr>
          <w:rFonts w:ascii="Arial" w:hAnsi="Arial" w:cs="Arial"/>
        </w:rPr>
        <w:t xml:space="preserve">geneinander antreten. </w:t>
      </w:r>
    </w:p>
    <w:p w:rsidR="00D41EE4" w:rsidRPr="00D71EB6" w:rsidRDefault="00D41EE4" w:rsidP="00400F9F">
      <w:pPr>
        <w:pStyle w:val="Listenabsatz"/>
        <w:numPr>
          <w:ilvl w:val="0"/>
          <w:numId w:val="55"/>
        </w:numPr>
        <w:spacing w:after="200" w:line="276" w:lineRule="auto"/>
        <w:jc w:val="both"/>
        <w:rPr>
          <w:rFonts w:ascii="Arial" w:hAnsi="Arial" w:cs="Arial"/>
          <w:b/>
          <w:u w:val="single"/>
        </w:rPr>
      </w:pPr>
      <w:r>
        <w:rPr>
          <w:rFonts w:ascii="Arial" w:hAnsi="Arial" w:cs="Arial"/>
        </w:rPr>
        <w:t>Unsere Schülerinnen und Schüler erfahren durch das gemeinsame Spielen positive Bewegungserlebnisse, unterstützen sich gegenseitig und erhalten Sport- und Bewegungsangebote über den regulären Sportunterricht hinaus.</w:t>
      </w:r>
    </w:p>
    <w:p w:rsidR="00D41EE4" w:rsidRPr="00BC6C20" w:rsidRDefault="00D41EE4" w:rsidP="00400F9F">
      <w:pPr>
        <w:pStyle w:val="Listenabsatz"/>
        <w:numPr>
          <w:ilvl w:val="0"/>
          <w:numId w:val="55"/>
        </w:numPr>
        <w:spacing w:after="200" w:line="276" w:lineRule="auto"/>
        <w:jc w:val="both"/>
        <w:rPr>
          <w:rFonts w:ascii="Arial" w:hAnsi="Arial" w:cs="Arial"/>
          <w:b/>
          <w:u w:val="single"/>
        </w:rPr>
      </w:pPr>
      <w:r>
        <w:rPr>
          <w:rFonts w:ascii="Arial" w:hAnsi="Arial" w:cs="Arial"/>
        </w:rPr>
        <w:t xml:space="preserve">Unsere Schülerinnen und Schüler nehmen als jahrgangsgemischte Schulmannschaft an den Kreismeisterschaften im Fußball teil. Durch die Repräsentation der Schule steigt das Wir-Gefühl und die Akzeptanz von Vielfalt und Unterschiedlichkeit. </w:t>
      </w:r>
    </w:p>
    <w:p w:rsidR="00D41EE4" w:rsidRPr="008078D6" w:rsidRDefault="00D41EE4" w:rsidP="00400F9F">
      <w:pPr>
        <w:pStyle w:val="Listenabsatz"/>
        <w:numPr>
          <w:ilvl w:val="0"/>
          <w:numId w:val="55"/>
        </w:numPr>
        <w:spacing w:after="200" w:line="276" w:lineRule="auto"/>
        <w:jc w:val="both"/>
        <w:rPr>
          <w:rFonts w:ascii="Arial" w:hAnsi="Arial" w:cs="Arial"/>
          <w:b/>
          <w:u w:val="single"/>
        </w:rPr>
      </w:pPr>
      <w:r w:rsidRPr="006744E2">
        <w:rPr>
          <w:rFonts w:ascii="Arial" w:hAnsi="Arial" w:cs="Arial"/>
        </w:rPr>
        <w:t>Unsere Schülerinnen und Schüler werden in Zukunft auch an anderen Schulmeisterschaften teilnehmen.</w:t>
      </w:r>
    </w:p>
    <w:p w:rsidR="00D41EE4" w:rsidRPr="008A570A" w:rsidRDefault="00D41EE4" w:rsidP="00400F9F">
      <w:pPr>
        <w:pStyle w:val="Listenabsatz"/>
        <w:numPr>
          <w:ilvl w:val="0"/>
          <w:numId w:val="55"/>
        </w:numPr>
        <w:spacing w:after="200" w:line="276" w:lineRule="auto"/>
        <w:jc w:val="both"/>
        <w:rPr>
          <w:rFonts w:ascii="Arial" w:hAnsi="Arial" w:cs="Arial"/>
          <w:b/>
          <w:u w:val="single"/>
        </w:rPr>
      </w:pPr>
      <w:r>
        <w:rPr>
          <w:rFonts w:ascii="Arial" w:hAnsi="Arial" w:cs="Arial"/>
        </w:rPr>
        <w:t xml:space="preserve">Unsere Schülerinnen und Schüler lernen bei Aufführungen (Tanz Profil) sich kreativ darzustellen.  </w:t>
      </w:r>
    </w:p>
    <w:p w:rsidR="00D41EE4" w:rsidRPr="008078D6" w:rsidRDefault="00D41EE4" w:rsidP="00D41EE4">
      <w:pPr>
        <w:pStyle w:val="Listenabsatz"/>
        <w:spacing w:after="200" w:line="276" w:lineRule="auto"/>
        <w:ind w:left="1440"/>
        <w:jc w:val="both"/>
        <w:rPr>
          <w:rFonts w:ascii="Arial" w:hAnsi="Arial" w:cs="Arial"/>
          <w:b/>
          <w:u w:val="single"/>
        </w:rPr>
      </w:pPr>
    </w:p>
    <w:p w:rsidR="00D41EE4" w:rsidRPr="008078D6" w:rsidRDefault="00D41EE4" w:rsidP="00400F9F">
      <w:pPr>
        <w:pStyle w:val="Listenabsatz"/>
        <w:numPr>
          <w:ilvl w:val="0"/>
          <w:numId w:val="54"/>
        </w:numPr>
        <w:spacing w:after="200" w:line="276" w:lineRule="auto"/>
        <w:ind w:left="364"/>
        <w:jc w:val="both"/>
        <w:rPr>
          <w:rFonts w:ascii="Arial" w:hAnsi="Arial" w:cs="Arial"/>
          <w:b/>
          <w:u w:val="single"/>
        </w:rPr>
      </w:pPr>
      <w:r>
        <w:rPr>
          <w:rFonts w:ascii="Arial" w:hAnsi="Arial" w:cs="Arial"/>
          <w:b/>
        </w:rPr>
        <w:t>Bei uns lernen Kinder in verschiedenen Projekten sich für die Schule einz</w:t>
      </w:r>
      <w:r>
        <w:rPr>
          <w:rFonts w:ascii="Arial" w:hAnsi="Arial" w:cs="Arial"/>
          <w:b/>
        </w:rPr>
        <w:t>u</w:t>
      </w:r>
      <w:r>
        <w:rPr>
          <w:rFonts w:ascii="Arial" w:hAnsi="Arial" w:cs="Arial"/>
          <w:b/>
        </w:rPr>
        <w:t xml:space="preserve">setzen. </w:t>
      </w:r>
    </w:p>
    <w:p w:rsidR="00D41EE4" w:rsidRPr="008078D6" w:rsidRDefault="00D41EE4" w:rsidP="00400F9F">
      <w:pPr>
        <w:pStyle w:val="Listenabsatz"/>
        <w:numPr>
          <w:ilvl w:val="0"/>
          <w:numId w:val="55"/>
        </w:numPr>
        <w:spacing w:after="200" w:line="276" w:lineRule="auto"/>
        <w:jc w:val="both"/>
        <w:rPr>
          <w:rFonts w:ascii="Arial" w:hAnsi="Arial" w:cs="Arial"/>
          <w:b/>
          <w:u w:val="single"/>
        </w:rPr>
      </w:pPr>
      <w:r>
        <w:rPr>
          <w:rFonts w:ascii="Arial" w:hAnsi="Arial" w:cs="Arial"/>
        </w:rPr>
        <w:t>Unsere Schülerinnen und Schüler lernen durch Sponsorenläufe die Schule in der Öffentlichkeit zu präsentieren und lernen sich für ein soz</w:t>
      </w:r>
      <w:r>
        <w:rPr>
          <w:rFonts w:ascii="Arial" w:hAnsi="Arial" w:cs="Arial"/>
        </w:rPr>
        <w:t>i</w:t>
      </w:r>
      <w:r>
        <w:rPr>
          <w:rFonts w:ascii="Arial" w:hAnsi="Arial" w:cs="Arial"/>
        </w:rPr>
        <w:t>ales Ziel zu engagieren. Durch den Sponsorenlauf bindet sich die Sch</w:t>
      </w:r>
      <w:r>
        <w:rPr>
          <w:rFonts w:ascii="Arial" w:hAnsi="Arial" w:cs="Arial"/>
        </w:rPr>
        <w:t>u</w:t>
      </w:r>
      <w:r>
        <w:rPr>
          <w:rFonts w:ascii="Arial" w:hAnsi="Arial" w:cs="Arial"/>
        </w:rPr>
        <w:t xml:space="preserve">le in das Dormagener Umfeld ein. </w:t>
      </w:r>
    </w:p>
    <w:p w:rsidR="00D41EE4" w:rsidRDefault="00D41EE4" w:rsidP="00400F9F">
      <w:pPr>
        <w:pStyle w:val="Listenabsatz"/>
        <w:numPr>
          <w:ilvl w:val="0"/>
          <w:numId w:val="55"/>
        </w:numPr>
        <w:spacing w:after="200" w:line="276" w:lineRule="auto"/>
        <w:jc w:val="both"/>
        <w:rPr>
          <w:rFonts w:ascii="Arial" w:hAnsi="Arial" w:cs="Arial"/>
          <w:b/>
          <w:u w:val="single"/>
        </w:rPr>
      </w:pPr>
      <w:r>
        <w:rPr>
          <w:rFonts w:ascii="Arial" w:hAnsi="Arial" w:cs="Arial"/>
        </w:rPr>
        <w:t>Unsere Schülerinnen und Schüler lernen in unterschiedlichen jahre</w:t>
      </w:r>
      <w:r>
        <w:rPr>
          <w:rFonts w:ascii="Arial" w:hAnsi="Arial" w:cs="Arial"/>
        </w:rPr>
        <w:t>s</w:t>
      </w:r>
      <w:r>
        <w:rPr>
          <w:rFonts w:ascii="Arial" w:hAnsi="Arial" w:cs="Arial"/>
        </w:rPr>
        <w:t>zeitlich bezogenen Festen (Adventsbasar, Sommerfest, etc.) die g</w:t>
      </w:r>
      <w:r>
        <w:rPr>
          <w:rFonts w:ascii="Arial" w:hAnsi="Arial" w:cs="Arial"/>
        </w:rPr>
        <w:t>e</w:t>
      </w:r>
      <w:r>
        <w:rPr>
          <w:rFonts w:ascii="Arial" w:hAnsi="Arial" w:cs="Arial"/>
        </w:rPr>
        <w:t>meinsam erarbeiteten Arbeitsergebnisse (u.a. Projektzeit, Themenw</w:t>
      </w:r>
      <w:r>
        <w:rPr>
          <w:rFonts w:ascii="Arial" w:hAnsi="Arial" w:cs="Arial"/>
        </w:rPr>
        <w:t>o</w:t>
      </w:r>
      <w:r>
        <w:rPr>
          <w:rFonts w:ascii="Arial" w:hAnsi="Arial" w:cs="Arial"/>
        </w:rPr>
        <w:t xml:space="preserve">che) der Öffentlichkeit zu präsentieren. Unsere Schule gestaltet somit ein vielfältiges Schulleben. </w:t>
      </w:r>
    </w:p>
    <w:p w:rsidR="00D41EE4" w:rsidRPr="008A570A" w:rsidRDefault="00D41EE4" w:rsidP="00D41EE4">
      <w:pPr>
        <w:jc w:val="both"/>
        <w:rPr>
          <w:rFonts w:ascii="Arial" w:hAnsi="Arial" w:cs="Arial"/>
          <w:b/>
          <w:u w:val="single"/>
        </w:rPr>
      </w:pPr>
    </w:p>
    <w:p w:rsidR="00D41EE4" w:rsidRPr="0046609B" w:rsidRDefault="00D41EE4" w:rsidP="00400F9F">
      <w:pPr>
        <w:pStyle w:val="Listenabsatz"/>
        <w:numPr>
          <w:ilvl w:val="0"/>
          <w:numId w:val="54"/>
        </w:numPr>
        <w:spacing w:after="200" w:line="276" w:lineRule="auto"/>
        <w:ind w:left="378"/>
        <w:jc w:val="both"/>
        <w:rPr>
          <w:rFonts w:ascii="Arial" w:hAnsi="Arial" w:cs="Arial"/>
          <w:b/>
          <w:u w:val="single"/>
        </w:rPr>
      </w:pPr>
      <w:r>
        <w:rPr>
          <w:rFonts w:ascii="Arial" w:hAnsi="Arial" w:cs="Arial"/>
          <w:b/>
        </w:rPr>
        <w:t>Bei uns lernen Kinder unsere Schule mitzugestalten, mitzuwirken und Vo</w:t>
      </w:r>
      <w:r>
        <w:rPr>
          <w:rFonts w:ascii="Arial" w:hAnsi="Arial" w:cs="Arial"/>
          <w:b/>
        </w:rPr>
        <w:t>r</w:t>
      </w:r>
      <w:r>
        <w:rPr>
          <w:rFonts w:ascii="Arial" w:hAnsi="Arial" w:cs="Arial"/>
          <w:b/>
        </w:rPr>
        <w:t xml:space="preserve">haben zu unterstützen. </w:t>
      </w:r>
    </w:p>
    <w:p w:rsidR="00D41EE4" w:rsidRPr="0046609B" w:rsidRDefault="00D41EE4" w:rsidP="00400F9F">
      <w:pPr>
        <w:pStyle w:val="Listenabsatz"/>
        <w:numPr>
          <w:ilvl w:val="0"/>
          <w:numId w:val="55"/>
        </w:numPr>
        <w:spacing w:after="200" w:line="276" w:lineRule="auto"/>
        <w:jc w:val="both"/>
        <w:rPr>
          <w:rFonts w:ascii="Arial" w:hAnsi="Arial" w:cs="Arial"/>
          <w:b/>
          <w:u w:val="single"/>
        </w:rPr>
      </w:pPr>
      <w:r>
        <w:rPr>
          <w:rFonts w:ascii="Arial" w:hAnsi="Arial" w:cs="Arial"/>
        </w:rPr>
        <w:t xml:space="preserve">Unsere Schülerinnen und Schüler gestalten ihren Klassenraum und sind an der Entwicklung der Schule (z.B. Schulgarten, Pausenhof, etc.) beteiligt. </w:t>
      </w:r>
    </w:p>
    <w:p w:rsidR="00D41EE4" w:rsidRPr="00BA29F9" w:rsidRDefault="00D41EE4" w:rsidP="00400F9F">
      <w:pPr>
        <w:pStyle w:val="Listenabsatz"/>
        <w:numPr>
          <w:ilvl w:val="0"/>
          <w:numId w:val="55"/>
        </w:numPr>
        <w:spacing w:after="200" w:line="276" w:lineRule="auto"/>
        <w:jc w:val="both"/>
        <w:rPr>
          <w:rFonts w:ascii="Arial" w:hAnsi="Arial" w:cs="Arial"/>
          <w:b/>
          <w:u w:val="single"/>
        </w:rPr>
      </w:pPr>
      <w:r>
        <w:rPr>
          <w:rFonts w:ascii="Arial" w:hAnsi="Arial" w:cs="Arial"/>
        </w:rPr>
        <w:t>Unsere Schülerinnen und Schüler lernen durch eine demokratische Wahl, ihre Schülervertretung sowie den/die SV- Lehrer bzw. SV-Lehrerin zu bestimmen.</w:t>
      </w:r>
    </w:p>
    <w:p w:rsidR="00D41EE4" w:rsidRPr="008A570A" w:rsidRDefault="00D41EE4" w:rsidP="00400F9F">
      <w:pPr>
        <w:pStyle w:val="Listenabsatz"/>
        <w:numPr>
          <w:ilvl w:val="0"/>
          <w:numId w:val="56"/>
        </w:numPr>
        <w:spacing w:after="200" w:line="276" w:lineRule="auto"/>
        <w:jc w:val="both"/>
        <w:rPr>
          <w:rFonts w:ascii="Arial" w:hAnsi="Arial" w:cs="Arial"/>
          <w:b/>
          <w:u w:val="single"/>
        </w:rPr>
      </w:pPr>
      <w:r>
        <w:rPr>
          <w:rFonts w:ascii="Arial" w:hAnsi="Arial" w:cs="Arial"/>
        </w:rPr>
        <w:t>In der Schülervertretung lernen die Schülerinnen und Schüler das Schulleben aktiv mitzugestalten und Rechte sowie Pflichten der Schül</w:t>
      </w:r>
      <w:r>
        <w:rPr>
          <w:rFonts w:ascii="Arial" w:hAnsi="Arial" w:cs="Arial"/>
        </w:rPr>
        <w:t>e</w:t>
      </w:r>
      <w:r>
        <w:rPr>
          <w:rFonts w:ascii="Arial" w:hAnsi="Arial" w:cs="Arial"/>
        </w:rPr>
        <w:lastRenderedPageBreak/>
        <w:t>rinnen und Schuler zu vertreten. Unsere Schule beteiligt die Schüleri</w:t>
      </w:r>
      <w:r>
        <w:rPr>
          <w:rFonts w:ascii="Arial" w:hAnsi="Arial" w:cs="Arial"/>
        </w:rPr>
        <w:t>n</w:t>
      </w:r>
      <w:r>
        <w:rPr>
          <w:rFonts w:ascii="Arial" w:hAnsi="Arial" w:cs="Arial"/>
        </w:rPr>
        <w:t>nen und Schüler an den Entwicklungs- und Entscheidungsprozessen.</w:t>
      </w:r>
    </w:p>
    <w:p w:rsidR="00D41EE4" w:rsidRPr="008078D6" w:rsidRDefault="00D41EE4" w:rsidP="00D41EE4">
      <w:pPr>
        <w:pStyle w:val="Listenabsatz"/>
        <w:spacing w:after="200" w:line="276" w:lineRule="auto"/>
        <w:ind w:left="1440"/>
        <w:jc w:val="both"/>
        <w:rPr>
          <w:rFonts w:ascii="Arial" w:hAnsi="Arial" w:cs="Arial"/>
          <w:b/>
          <w:u w:val="single"/>
        </w:rPr>
      </w:pPr>
    </w:p>
    <w:p w:rsidR="00D41EE4" w:rsidRPr="008078D6" w:rsidRDefault="00D41EE4" w:rsidP="00400F9F">
      <w:pPr>
        <w:pStyle w:val="Listenabsatz"/>
        <w:numPr>
          <w:ilvl w:val="0"/>
          <w:numId w:val="54"/>
        </w:numPr>
        <w:spacing w:after="200" w:line="276" w:lineRule="auto"/>
        <w:ind w:left="392"/>
        <w:jc w:val="both"/>
        <w:rPr>
          <w:rFonts w:ascii="Arial" w:hAnsi="Arial" w:cs="Arial"/>
          <w:b/>
          <w:u w:val="single"/>
        </w:rPr>
      </w:pPr>
      <w:r>
        <w:rPr>
          <w:rFonts w:ascii="Arial" w:hAnsi="Arial" w:cs="Arial"/>
          <w:b/>
        </w:rPr>
        <w:t xml:space="preserve">Bei uns lernen Kinder durch das wertschätzende Verhalten sich enger mit unserer Schule zu verbinden und auseinanderzusetzen. </w:t>
      </w:r>
    </w:p>
    <w:p w:rsidR="00D41EE4" w:rsidRPr="008078D6" w:rsidRDefault="00D41EE4" w:rsidP="00400F9F">
      <w:pPr>
        <w:pStyle w:val="Listenabsatz"/>
        <w:numPr>
          <w:ilvl w:val="0"/>
          <w:numId w:val="56"/>
        </w:numPr>
        <w:spacing w:after="200" w:line="276" w:lineRule="auto"/>
        <w:jc w:val="both"/>
        <w:rPr>
          <w:rFonts w:ascii="Arial" w:hAnsi="Arial" w:cs="Arial"/>
          <w:b/>
          <w:u w:val="single"/>
        </w:rPr>
      </w:pPr>
      <w:r>
        <w:rPr>
          <w:rFonts w:ascii="Arial" w:hAnsi="Arial" w:cs="Arial"/>
        </w:rPr>
        <w:t>Unsere Schülerinnen und Schüler lernen durch die Wertschätzung ihrer erbrachten Leistungen (z.B. Vollversammlung, Projektzeitpräsentation) sich mit unserer Schule zu identifizieren.</w:t>
      </w:r>
    </w:p>
    <w:p w:rsidR="00D41EE4" w:rsidRPr="003A4D36" w:rsidRDefault="00D41EE4" w:rsidP="00400F9F">
      <w:pPr>
        <w:pStyle w:val="Listenabsatz"/>
        <w:numPr>
          <w:ilvl w:val="0"/>
          <w:numId w:val="56"/>
        </w:numPr>
        <w:spacing w:after="200" w:line="276" w:lineRule="auto"/>
        <w:jc w:val="both"/>
        <w:rPr>
          <w:rFonts w:ascii="Arial" w:hAnsi="Arial" w:cs="Arial"/>
          <w:b/>
          <w:u w:val="single"/>
        </w:rPr>
      </w:pPr>
      <w:r>
        <w:rPr>
          <w:rFonts w:ascii="Arial" w:hAnsi="Arial" w:cs="Arial"/>
        </w:rPr>
        <w:t xml:space="preserve">Unsere Schülerinnen und Schüler lernen durch das problemlösende Arbeiten im Sozialen Lernen eine von Normen und Werten geprägte Auseinandersetzung zu unserer Schule. </w:t>
      </w:r>
    </w:p>
    <w:p w:rsidR="00D41EE4" w:rsidRPr="00F77142" w:rsidRDefault="00D41EE4" w:rsidP="00D41EE4">
      <w:pPr>
        <w:pStyle w:val="Listenabsatz"/>
        <w:jc w:val="both"/>
        <w:rPr>
          <w:rFonts w:ascii="Arial" w:hAnsi="Arial" w:cs="Arial"/>
          <w:b/>
          <w:u w:val="single"/>
        </w:rPr>
      </w:pPr>
    </w:p>
    <w:p w:rsidR="00D41EE4" w:rsidRDefault="00D41EE4" w:rsidP="00D41EE4">
      <w:r>
        <w:br w:type="page"/>
      </w:r>
    </w:p>
    <w:p w:rsidR="00D41EE4" w:rsidRPr="00F64240" w:rsidRDefault="00D41EE4" w:rsidP="00D41EE4">
      <w:pPr>
        <w:pStyle w:val="Text"/>
        <w:rPr>
          <w:rFonts w:ascii="Arial" w:eastAsia="Arial" w:hAnsi="Arial" w:cs="Arial"/>
          <w:b/>
          <w:bCs/>
          <w:sz w:val="24"/>
          <w:szCs w:val="24"/>
          <w:u w:val="single"/>
        </w:rPr>
      </w:pPr>
      <w:r w:rsidRPr="00F64240">
        <w:rPr>
          <w:rFonts w:ascii="Arial"/>
          <w:b/>
          <w:bCs/>
          <w:sz w:val="24"/>
          <w:szCs w:val="24"/>
          <w:u w:val="single"/>
        </w:rPr>
        <w:lastRenderedPageBreak/>
        <w:t>4.3: Management</w:t>
      </w:r>
    </w:p>
    <w:p w:rsidR="00D41EE4" w:rsidRPr="00F64240" w:rsidRDefault="00D41EE4" w:rsidP="00D41EE4">
      <w:pPr>
        <w:pStyle w:val="Text"/>
        <w:jc w:val="center"/>
        <w:rPr>
          <w:rFonts w:ascii="Arial" w:eastAsia="Arial" w:hAnsi="Arial" w:cs="Arial"/>
          <w:b/>
          <w:bCs/>
          <w:sz w:val="24"/>
          <w:szCs w:val="24"/>
          <w:u w:val="single"/>
        </w:rPr>
      </w:pPr>
    </w:p>
    <w:p w:rsidR="00D41EE4" w:rsidRPr="00F64240" w:rsidRDefault="00D41EE4" w:rsidP="00D41EE4">
      <w:pPr>
        <w:pStyle w:val="Text"/>
        <w:rPr>
          <w:rFonts w:ascii="Arial" w:eastAsia="Arial" w:hAnsi="Arial" w:cs="Arial"/>
          <w:b/>
          <w:bCs/>
          <w:sz w:val="24"/>
          <w:szCs w:val="24"/>
          <w:u w:val="single"/>
        </w:rPr>
      </w:pPr>
      <w:r w:rsidRPr="00F64240">
        <w:rPr>
          <w:rFonts w:ascii="Arial"/>
          <w:b/>
          <w:bCs/>
          <w:sz w:val="24"/>
          <w:szCs w:val="24"/>
          <w:u w:val="single"/>
        </w:rPr>
        <w:t>Leitsatz 1: Zielvorstellungen und Strategien der Schulleitung zur Umsetzung</w:t>
      </w:r>
    </w:p>
    <w:p w:rsidR="00D41EE4" w:rsidRPr="00F64240" w:rsidRDefault="00D41EE4" w:rsidP="00D41EE4">
      <w:pPr>
        <w:pStyle w:val="Text"/>
        <w:rPr>
          <w:rFonts w:ascii="Arial" w:eastAsia="Arial" w:hAnsi="Arial" w:cs="Arial"/>
          <w:b/>
          <w:bCs/>
          <w:sz w:val="24"/>
          <w:szCs w:val="24"/>
        </w:rPr>
      </w:pPr>
      <w:r w:rsidRPr="00F64240">
        <w:rPr>
          <w:rFonts w:ascii="Arial"/>
          <w:b/>
          <w:bCs/>
          <w:sz w:val="24"/>
          <w:szCs w:val="24"/>
        </w:rPr>
        <w:t>Unsere Zielvorstellungen f</w:t>
      </w:r>
      <w:r w:rsidRPr="00F64240">
        <w:rPr>
          <w:b/>
          <w:bCs/>
          <w:sz w:val="24"/>
          <w:szCs w:val="24"/>
        </w:rPr>
        <w:t>ü</w:t>
      </w:r>
      <w:r w:rsidRPr="00F64240">
        <w:rPr>
          <w:rFonts w:ascii="Arial"/>
          <w:b/>
          <w:bCs/>
          <w:sz w:val="24"/>
          <w:szCs w:val="24"/>
        </w:rPr>
        <w:t>r die Schulentwicklungsprozesse orientieren sich an der Bewegung "Schule im Aufbruch".</w:t>
      </w:r>
    </w:p>
    <w:p w:rsidR="00D41EE4" w:rsidRPr="00F64240" w:rsidRDefault="00D41EE4" w:rsidP="00D41EE4">
      <w:pPr>
        <w:pStyle w:val="Text"/>
        <w:rPr>
          <w:rFonts w:ascii="Arial" w:eastAsia="Arial" w:hAnsi="Arial" w:cs="Arial"/>
          <w:b/>
          <w:bCs/>
          <w:sz w:val="24"/>
          <w:szCs w:val="24"/>
        </w:rPr>
      </w:pPr>
    </w:p>
    <w:p w:rsidR="00D41EE4" w:rsidRPr="00F64240" w:rsidRDefault="00D41EE4" w:rsidP="00D41EE4">
      <w:pPr>
        <w:pStyle w:val="Text"/>
        <w:rPr>
          <w:rFonts w:ascii="Arial" w:eastAsia="Arial" w:hAnsi="Arial" w:cs="Arial"/>
          <w:bCs/>
          <w:sz w:val="24"/>
          <w:szCs w:val="24"/>
          <w:u w:val="single"/>
        </w:rPr>
      </w:pPr>
      <w:r w:rsidRPr="00F64240">
        <w:rPr>
          <w:rFonts w:ascii="Arial"/>
          <w:bCs/>
          <w:sz w:val="24"/>
          <w:szCs w:val="24"/>
          <w:u w:val="single"/>
        </w:rPr>
        <w:t>Indikatoren</w:t>
      </w:r>
    </w:p>
    <w:p w:rsidR="00D41EE4" w:rsidRDefault="00D41EE4" w:rsidP="00400F9F">
      <w:pPr>
        <w:pStyle w:val="Text"/>
        <w:numPr>
          <w:ilvl w:val="0"/>
          <w:numId w:val="57"/>
        </w:numPr>
        <w:rPr>
          <w:rFonts w:ascii="Arial" w:eastAsia="Arial" w:hAnsi="Arial" w:cs="Arial"/>
          <w:b/>
          <w:bCs/>
          <w:position w:val="-2"/>
          <w:sz w:val="24"/>
          <w:szCs w:val="24"/>
        </w:rPr>
      </w:pPr>
      <w:r>
        <w:rPr>
          <w:rFonts w:ascii="Arial"/>
          <w:b/>
          <w:bCs/>
          <w:sz w:val="24"/>
          <w:szCs w:val="24"/>
        </w:rPr>
        <w:t>Durch gezielte Impulssetzung in allen an Schulentwicklung beteiligten Gr</w:t>
      </w:r>
      <w:r>
        <w:rPr>
          <w:rFonts w:ascii="Arial"/>
          <w:b/>
          <w:bCs/>
          <w:sz w:val="24"/>
          <w:szCs w:val="24"/>
        </w:rPr>
        <w:t>e</w:t>
      </w:r>
      <w:r>
        <w:rPr>
          <w:rFonts w:ascii="Arial"/>
          <w:b/>
          <w:bCs/>
          <w:sz w:val="24"/>
          <w:szCs w:val="24"/>
        </w:rPr>
        <w:t>mien initiiert die Schulleitung Entwicklungsprozesse mit klaren Zielvorste</w:t>
      </w:r>
      <w:r>
        <w:rPr>
          <w:rFonts w:ascii="Arial"/>
          <w:b/>
          <w:bCs/>
          <w:sz w:val="24"/>
          <w:szCs w:val="24"/>
        </w:rPr>
        <w:t>l</w:t>
      </w:r>
      <w:r>
        <w:rPr>
          <w:rFonts w:ascii="Arial"/>
          <w:b/>
          <w:bCs/>
          <w:sz w:val="24"/>
          <w:szCs w:val="24"/>
        </w:rPr>
        <w:t>lungen f</w:t>
      </w:r>
      <w:r>
        <w:rPr>
          <w:b/>
          <w:bCs/>
          <w:sz w:val="24"/>
          <w:szCs w:val="24"/>
        </w:rPr>
        <w:t>ü</w:t>
      </w:r>
      <w:r>
        <w:rPr>
          <w:rFonts w:ascii="Arial"/>
          <w:b/>
          <w:bCs/>
          <w:sz w:val="24"/>
          <w:szCs w:val="24"/>
        </w:rPr>
        <w:t>r alle Beteiligten.</w:t>
      </w:r>
    </w:p>
    <w:p w:rsidR="00D41EE4" w:rsidRDefault="00D41EE4" w:rsidP="00400F9F">
      <w:pPr>
        <w:pStyle w:val="Text"/>
        <w:numPr>
          <w:ilvl w:val="1"/>
          <w:numId w:val="60"/>
        </w:numPr>
        <w:rPr>
          <w:rFonts w:ascii="Arial" w:eastAsia="Arial" w:hAnsi="Arial" w:cs="Arial"/>
          <w:b/>
          <w:bCs/>
          <w:position w:val="4"/>
          <w:sz w:val="29"/>
          <w:szCs w:val="29"/>
        </w:rPr>
      </w:pPr>
      <w:r>
        <w:rPr>
          <w:rFonts w:ascii="Arial"/>
          <w:sz w:val="24"/>
          <w:szCs w:val="24"/>
        </w:rPr>
        <w:t>Die Gr</w:t>
      </w:r>
      <w:r>
        <w:rPr>
          <w:sz w:val="24"/>
          <w:szCs w:val="24"/>
        </w:rPr>
        <w:t>ü</w:t>
      </w:r>
      <w:r>
        <w:rPr>
          <w:rFonts w:ascii="Arial"/>
          <w:sz w:val="24"/>
          <w:szCs w:val="24"/>
        </w:rPr>
        <w:t>ndungsidee aus der Konzeptgruppe (vor der Schulgr</w:t>
      </w:r>
      <w:r>
        <w:rPr>
          <w:sz w:val="24"/>
          <w:szCs w:val="24"/>
        </w:rPr>
        <w:t>ü</w:t>
      </w:r>
      <w:r>
        <w:rPr>
          <w:rFonts w:ascii="Arial"/>
          <w:sz w:val="24"/>
          <w:szCs w:val="24"/>
        </w:rPr>
        <w:t>ndung) wurde/wird kontinuierlich durch das Kollegium weiterentwickelt (Schulentwicklungsteam, Steuerungsgruppen) und in die Gremiena</w:t>
      </w:r>
      <w:r>
        <w:rPr>
          <w:rFonts w:ascii="Arial"/>
          <w:sz w:val="24"/>
          <w:szCs w:val="24"/>
        </w:rPr>
        <w:t>r</w:t>
      </w:r>
      <w:r>
        <w:rPr>
          <w:rFonts w:ascii="Arial"/>
          <w:sz w:val="24"/>
          <w:szCs w:val="24"/>
        </w:rPr>
        <w:t>beit eingebracht (Fachkonferenzen, Lehrerkonferenz, Schulpfleg</w:t>
      </w:r>
      <w:r>
        <w:rPr>
          <w:rFonts w:ascii="Arial"/>
          <w:sz w:val="24"/>
          <w:szCs w:val="24"/>
        </w:rPr>
        <w:t>s</w:t>
      </w:r>
      <w:r>
        <w:rPr>
          <w:rFonts w:ascii="Arial"/>
          <w:sz w:val="24"/>
          <w:szCs w:val="24"/>
        </w:rPr>
        <w:t>chaft, SV, Schulkonferenz).</w:t>
      </w:r>
    </w:p>
    <w:p w:rsidR="00D41EE4" w:rsidRDefault="00D41EE4" w:rsidP="00400F9F">
      <w:pPr>
        <w:pStyle w:val="Text"/>
        <w:numPr>
          <w:ilvl w:val="1"/>
          <w:numId w:val="60"/>
        </w:numPr>
        <w:rPr>
          <w:rFonts w:ascii="Arial" w:eastAsia="Arial" w:hAnsi="Arial" w:cs="Arial"/>
          <w:b/>
          <w:bCs/>
          <w:position w:val="4"/>
          <w:sz w:val="29"/>
          <w:szCs w:val="29"/>
        </w:rPr>
      </w:pPr>
      <w:r>
        <w:rPr>
          <w:rFonts w:ascii="Arial"/>
          <w:sz w:val="24"/>
          <w:szCs w:val="24"/>
        </w:rPr>
        <w:t>De</w:t>
      </w:r>
      <w:r w:rsidR="00590E22">
        <w:rPr>
          <w:rFonts w:ascii="Arial"/>
          <w:sz w:val="24"/>
          <w:szCs w:val="24"/>
        </w:rPr>
        <w:t>r Beschluss der Schulkonferenz,</w:t>
      </w:r>
      <w:r>
        <w:rPr>
          <w:rFonts w:ascii="Arial"/>
          <w:sz w:val="24"/>
          <w:szCs w:val="24"/>
        </w:rPr>
        <w:t xml:space="preserve"> Mitglied im Netzwerk "Schule im Aufbruch" zu sein, verdeutlicht die Konsensbildung in allen Gremien.</w:t>
      </w:r>
    </w:p>
    <w:p w:rsidR="00D41EE4" w:rsidRDefault="00D41EE4" w:rsidP="00D41EE4">
      <w:pPr>
        <w:pStyle w:val="Text"/>
        <w:rPr>
          <w:rFonts w:ascii="Arial" w:eastAsia="Arial" w:hAnsi="Arial" w:cs="Arial"/>
          <w:sz w:val="24"/>
          <w:szCs w:val="24"/>
        </w:rPr>
      </w:pPr>
    </w:p>
    <w:p w:rsidR="00D41EE4" w:rsidRPr="00F64240" w:rsidRDefault="00D41EE4" w:rsidP="00400F9F">
      <w:pPr>
        <w:pStyle w:val="Text"/>
        <w:numPr>
          <w:ilvl w:val="0"/>
          <w:numId w:val="58"/>
        </w:numPr>
        <w:rPr>
          <w:rFonts w:ascii="Arial" w:eastAsia="Arial" w:hAnsi="Arial" w:cs="Arial"/>
          <w:b/>
          <w:bCs/>
          <w:position w:val="-2"/>
          <w:sz w:val="24"/>
          <w:szCs w:val="24"/>
        </w:rPr>
      </w:pPr>
      <w:r>
        <w:rPr>
          <w:rFonts w:ascii="Arial"/>
          <w:b/>
          <w:bCs/>
          <w:sz w:val="24"/>
          <w:szCs w:val="24"/>
        </w:rPr>
        <w:t>Wir entwickeln potentialorientierte Strategien zur Umsetzung unserer Zie</w:t>
      </w:r>
      <w:r>
        <w:rPr>
          <w:rFonts w:ascii="Arial"/>
          <w:b/>
          <w:bCs/>
          <w:sz w:val="24"/>
          <w:szCs w:val="24"/>
        </w:rPr>
        <w:t>l</w:t>
      </w:r>
      <w:r>
        <w:rPr>
          <w:rFonts w:ascii="Arial"/>
          <w:b/>
          <w:bCs/>
          <w:sz w:val="24"/>
          <w:szCs w:val="24"/>
        </w:rPr>
        <w:t>vorstellungen</w:t>
      </w:r>
    </w:p>
    <w:p w:rsidR="00D41EE4" w:rsidRDefault="00D41EE4" w:rsidP="00400F9F">
      <w:pPr>
        <w:pStyle w:val="Text"/>
        <w:numPr>
          <w:ilvl w:val="1"/>
          <w:numId w:val="61"/>
        </w:numPr>
        <w:rPr>
          <w:rFonts w:ascii="Arial" w:eastAsia="Arial" w:hAnsi="Arial" w:cs="Arial"/>
          <w:b/>
          <w:bCs/>
          <w:position w:val="4"/>
          <w:sz w:val="29"/>
          <w:szCs w:val="29"/>
        </w:rPr>
      </w:pPr>
      <w:r>
        <w:rPr>
          <w:rFonts w:ascii="Arial"/>
          <w:sz w:val="24"/>
          <w:szCs w:val="24"/>
        </w:rPr>
        <w:t>Die Steuerungsgruppe "Schule im Aufbruch/Schulentwicklung" gibt regelm</w:t>
      </w:r>
      <w:r>
        <w:rPr>
          <w:sz w:val="24"/>
          <w:szCs w:val="24"/>
        </w:rPr>
        <w:t>äß</w:t>
      </w:r>
      <w:r>
        <w:rPr>
          <w:rFonts w:ascii="Arial"/>
          <w:sz w:val="24"/>
          <w:szCs w:val="24"/>
        </w:rPr>
        <w:t>ige R</w:t>
      </w:r>
      <w:r>
        <w:rPr>
          <w:sz w:val="24"/>
          <w:szCs w:val="24"/>
        </w:rPr>
        <w:t>ü</w:t>
      </w:r>
      <w:r>
        <w:rPr>
          <w:rFonts w:ascii="Arial"/>
          <w:sz w:val="24"/>
          <w:szCs w:val="24"/>
        </w:rPr>
        <w:t>ckmeldungen zum aktuellen Arbeitsstand in die b</w:t>
      </w:r>
      <w:r>
        <w:rPr>
          <w:rFonts w:ascii="Arial"/>
          <w:sz w:val="24"/>
          <w:szCs w:val="24"/>
        </w:rPr>
        <w:t>e</w:t>
      </w:r>
      <w:r>
        <w:rPr>
          <w:rFonts w:ascii="Arial"/>
          <w:sz w:val="24"/>
          <w:szCs w:val="24"/>
        </w:rPr>
        <w:t>troffenen Gremien.</w:t>
      </w:r>
    </w:p>
    <w:p w:rsidR="00D41EE4" w:rsidRDefault="00D41EE4" w:rsidP="00400F9F">
      <w:pPr>
        <w:pStyle w:val="Text"/>
        <w:numPr>
          <w:ilvl w:val="1"/>
          <w:numId w:val="61"/>
        </w:numPr>
        <w:rPr>
          <w:rFonts w:ascii="Arial" w:eastAsia="Arial" w:hAnsi="Arial" w:cs="Arial"/>
          <w:b/>
          <w:bCs/>
          <w:position w:val="4"/>
          <w:sz w:val="29"/>
          <w:szCs w:val="29"/>
        </w:rPr>
      </w:pPr>
      <w:r>
        <w:rPr>
          <w:rFonts w:ascii="Arial"/>
          <w:sz w:val="24"/>
          <w:szCs w:val="24"/>
        </w:rPr>
        <w:t>Die Planung und Realisierung konkreter Unterrichtsvorhaben erfolgt in Teamarbeit unter Einbeziehung aller Lehrerinnen und Lehrer. G</w:t>
      </w:r>
      <w:r>
        <w:rPr>
          <w:rFonts w:ascii="Arial"/>
          <w:sz w:val="24"/>
          <w:szCs w:val="24"/>
        </w:rPr>
        <w:t>e</w:t>
      </w:r>
      <w:r>
        <w:rPr>
          <w:rFonts w:ascii="Arial"/>
          <w:sz w:val="24"/>
          <w:szCs w:val="24"/>
        </w:rPr>
        <w:t>rade hierdurch wird eine Identifikation mit und Bindung an das Ko</w:t>
      </w:r>
      <w:r>
        <w:rPr>
          <w:rFonts w:ascii="Arial"/>
          <w:sz w:val="24"/>
          <w:szCs w:val="24"/>
        </w:rPr>
        <w:t>n</w:t>
      </w:r>
      <w:r>
        <w:rPr>
          <w:rFonts w:ascii="Arial"/>
          <w:sz w:val="24"/>
          <w:szCs w:val="24"/>
        </w:rPr>
        <w:t>zept "Schule im Aufbruch" erreicht.</w:t>
      </w:r>
    </w:p>
    <w:p w:rsidR="00D41EE4" w:rsidRDefault="00D41EE4" w:rsidP="00400F9F">
      <w:pPr>
        <w:pStyle w:val="Text"/>
        <w:numPr>
          <w:ilvl w:val="1"/>
          <w:numId w:val="61"/>
        </w:numPr>
        <w:rPr>
          <w:rFonts w:ascii="Arial" w:eastAsia="Arial" w:hAnsi="Arial" w:cs="Arial"/>
          <w:b/>
          <w:bCs/>
          <w:position w:val="4"/>
          <w:sz w:val="29"/>
          <w:szCs w:val="29"/>
        </w:rPr>
      </w:pPr>
      <w:r>
        <w:rPr>
          <w:rFonts w:ascii="Arial"/>
          <w:sz w:val="24"/>
          <w:szCs w:val="24"/>
        </w:rPr>
        <w:t>Um f</w:t>
      </w:r>
      <w:r>
        <w:rPr>
          <w:sz w:val="24"/>
          <w:szCs w:val="24"/>
        </w:rPr>
        <w:t>ä</w:t>
      </w:r>
      <w:r>
        <w:rPr>
          <w:rFonts w:ascii="Arial"/>
          <w:sz w:val="24"/>
          <w:szCs w:val="24"/>
        </w:rPr>
        <w:t>cher</w:t>
      </w:r>
      <w:r>
        <w:rPr>
          <w:sz w:val="24"/>
          <w:szCs w:val="24"/>
        </w:rPr>
        <w:t>ü</w:t>
      </w:r>
      <w:r>
        <w:rPr>
          <w:rFonts w:ascii="Arial"/>
          <w:sz w:val="24"/>
          <w:szCs w:val="24"/>
        </w:rPr>
        <w:t>bergreifende und f</w:t>
      </w:r>
      <w:r>
        <w:rPr>
          <w:sz w:val="24"/>
          <w:szCs w:val="24"/>
        </w:rPr>
        <w:t>ä</w:t>
      </w:r>
      <w:r>
        <w:rPr>
          <w:rFonts w:ascii="Arial"/>
          <w:sz w:val="24"/>
          <w:szCs w:val="24"/>
        </w:rPr>
        <w:t>cherverbindende Kommunikations- und Kooperationsstrukturen herzustellen, wird der Fachkonferenzk</w:t>
      </w:r>
      <w:r>
        <w:rPr>
          <w:rFonts w:ascii="Arial"/>
          <w:sz w:val="24"/>
          <w:szCs w:val="24"/>
        </w:rPr>
        <w:t>a</w:t>
      </w:r>
      <w:r>
        <w:rPr>
          <w:rFonts w:ascii="Arial"/>
          <w:sz w:val="24"/>
          <w:szCs w:val="24"/>
        </w:rPr>
        <w:t>non der Schule um die Fachkonferenzen Inklusion und Projektzeit erweitert.</w:t>
      </w:r>
    </w:p>
    <w:p w:rsidR="00D41EE4" w:rsidRDefault="00D41EE4" w:rsidP="00400F9F">
      <w:pPr>
        <w:pStyle w:val="Text"/>
        <w:numPr>
          <w:ilvl w:val="1"/>
          <w:numId w:val="61"/>
        </w:numPr>
        <w:rPr>
          <w:rFonts w:ascii="Arial" w:eastAsia="Arial" w:hAnsi="Arial" w:cs="Arial"/>
          <w:b/>
          <w:bCs/>
          <w:position w:val="4"/>
          <w:sz w:val="29"/>
          <w:szCs w:val="29"/>
        </w:rPr>
      </w:pPr>
      <w:r>
        <w:rPr>
          <w:rFonts w:ascii="Arial"/>
          <w:sz w:val="24"/>
          <w:szCs w:val="24"/>
        </w:rPr>
        <w:t>Wir geben allen Beteiligten (Lehrerinnen und Lehrern, Sch</w:t>
      </w:r>
      <w:r>
        <w:rPr>
          <w:rFonts w:ascii="Arial"/>
          <w:sz w:val="24"/>
          <w:szCs w:val="24"/>
        </w:rPr>
        <w:t>ü</w:t>
      </w:r>
      <w:r>
        <w:rPr>
          <w:rFonts w:ascii="Arial"/>
          <w:sz w:val="24"/>
          <w:szCs w:val="24"/>
        </w:rPr>
        <w:t>lerinnen und Sch</w:t>
      </w:r>
      <w:r>
        <w:rPr>
          <w:rFonts w:ascii="Arial"/>
          <w:sz w:val="24"/>
          <w:szCs w:val="24"/>
        </w:rPr>
        <w:t>ü</w:t>
      </w:r>
      <w:r>
        <w:rPr>
          <w:rFonts w:ascii="Arial"/>
          <w:sz w:val="24"/>
          <w:szCs w:val="24"/>
        </w:rPr>
        <w:t xml:space="preserve">lern und Erziehungsberechtigten) Raum </w:t>
      </w:r>
      <w:r w:rsidRPr="00DE6C71">
        <w:rPr>
          <w:rFonts w:ascii="Arial" w:hAnsi="Arial" w:cs="Arial"/>
          <w:sz w:val="24"/>
          <w:szCs w:val="24"/>
        </w:rPr>
        <w:t>für Rückmeldu</w:t>
      </w:r>
      <w:r w:rsidRPr="00DE6C71">
        <w:rPr>
          <w:rFonts w:ascii="Arial" w:hAnsi="Arial" w:cs="Arial"/>
          <w:sz w:val="24"/>
          <w:szCs w:val="24"/>
        </w:rPr>
        <w:t>n</w:t>
      </w:r>
      <w:r w:rsidRPr="00DE6C71">
        <w:rPr>
          <w:rFonts w:ascii="Arial" w:hAnsi="Arial" w:cs="Arial"/>
          <w:sz w:val="24"/>
          <w:szCs w:val="24"/>
        </w:rPr>
        <w:t>gen, um Gelingensbedingungen anzupassen ohne das übergeordn</w:t>
      </w:r>
      <w:r w:rsidRPr="00DE6C71">
        <w:rPr>
          <w:rFonts w:ascii="Arial" w:hAnsi="Arial" w:cs="Arial"/>
          <w:sz w:val="24"/>
          <w:szCs w:val="24"/>
        </w:rPr>
        <w:t>e</w:t>
      </w:r>
      <w:r w:rsidRPr="00DE6C71">
        <w:rPr>
          <w:rFonts w:ascii="Arial" w:hAnsi="Arial" w:cs="Arial"/>
          <w:sz w:val="24"/>
          <w:szCs w:val="24"/>
        </w:rPr>
        <w:t>te</w:t>
      </w:r>
      <w:r>
        <w:rPr>
          <w:rFonts w:ascii="Arial"/>
          <w:sz w:val="24"/>
          <w:szCs w:val="24"/>
        </w:rPr>
        <w:t xml:space="preserve"> Ziel aus den Augen zu verlieren.</w:t>
      </w:r>
    </w:p>
    <w:p w:rsidR="00D41EE4" w:rsidRDefault="00D41EE4" w:rsidP="00400F9F">
      <w:pPr>
        <w:pStyle w:val="Text"/>
        <w:numPr>
          <w:ilvl w:val="1"/>
          <w:numId w:val="61"/>
        </w:numPr>
        <w:rPr>
          <w:rFonts w:ascii="Arial" w:eastAsia="Arial" w:hAnsi="Arial" w:cs="Arial"/>
          <w:b/>
          <w:bCs/>
          <w:position w:val="4"/>
          <w:sz w:val="29"/>
          <w:szCs w:val="29"/>
        </w:rPr>
      </w:pPr>
      <w:r>
        <w:rPr>
          <w:rFonts w:ascii="Arial"/>
          <w:sz w:val="24"/>
          <w:szCs w:val="24"/>
        </w:rPr>
        <w:t xml:space="preserve">Im Jahresplan unserer Schule </w:t>
      </w:r>
      <w:r w:rsidRPr="00DE6C71">
        <w:rPr>
          <w:rFonts w:ascii="Arial" w:hAnsi="Arial" w:cs="Arial"/>
          <w:sz w:val="24"/>
          <w:szCs w:val="24"/>
        </w:rPr>
        <w:t>sind Zeitfenster für Steuergruppen</w:t>
      </w:r>
      <w:r>
        <w:rPr>
          <w:rFonts w:ascii="Arial"/>
          <w:sz w:val="24"/>
          <w:szCs w:val="24"/>
        </w:rPr>
        <w:t xml:space="preserve"> und Teamsitzungen fest verankert.</w:t>
      </w:r>
    </w:p>
    <w:p w:rsidR="00D41EE4" w:rsidRDefault="00D41EE4" w:rsidP="00400F9F">
      <w:pPr>
        <w:pStyle w:val="Text"/>
        <w:numPr>
          <w:ilvl w:val="1"/>
          <w:numId w:val="61"/>
        </w:numPr>
        <w:rPr>
          <w:rFonts w:ascii="Arial" w:eastAsia="Arial" w:hAnsi="Arial" w:cs="Arial"/>
          <w:b/>
          <w:bCs/>
          <w:position w:val="4"/>
          <w:sz w:val="29"/>
          <w:szCs w:val="29"/>
        </w:rPr>
      </w:pPr>
      <w:r>
        <w:rPr>
          <w:rFonts w:ascii="Arial"/>
          <w:sz w:val="24"/>
          <w:szCs w:val="24"/>
        </w:rPr>
        <w:t xml:space="preserve">An der Sekundarschule Dormagen interessierte Kolleginnen und </w:t>
      </w:r>
      <w:r w:rsidRPr="00DE6C71">
        <w:rPr>
          <w:rFonts w:ascii="Arial" w:hAnsi="Arial" w:cs="Arial"/>
          <w:sz w:val="24"/>
          <w:szCs w:val="24"/>
        </w:rPr>
        <w:t>Ko</w:t>
      </w:r>
      <w:r w:rsidRPr="00DE6C71">
        <w:rPr>
          <w:rFonts w:ascii="Arial" w:hAnsi="Arial" w:cs="Arial"/>
          <w:sz w:val="24"/>
          <w:szCs w:val="24"/>
        </w:rPr>
        <w:t>l</w:t>
      </w:r>
      <w:r w:rsidRPr="00DE6C71">
        <w:rPr>
          <w:rFonts w:ascii="Arial" w:hAnsi="Arial" w:cs="Arial"/>
          <w:sz w:val="24"/>
          <w:szCs w:val="24"/>
        </w:rPr>
        <w:t>legen können</w:t>
      </w:r>
      <w:r>
        <w:rPr>
          <w:rFonts w:ascii="Arial"/>
          <w:sz w:val="24"/>
          <w:szCs w:val="24"/>
        </w:rPr>
        <w:t xml:space="preserve"> sich im Vorfeld durch Beratungsangebote und Hospit</w:t>
      </w:r>
      <w:r>
        <w:rPr>
          <w:rFonts w:ascii="Arial"/>
          <w:sz w:val="24"/>
          <w:szCs w:val="24"/>
        </w:rPr>
        <w:t>a</w:t>
      </w:r>
      <w:r>
        <w:rPr>
          <w:rFonts w:ascii="Arial"/>
          <w:sz w:val="24"/>
          <w:szCs w:val="24"/>
        </w:rPr>
        <w:t xml:space="preserve">tionen ein klares Bild </w:t>
      </w:r>
      <w:r>
        <w:rPr>
          <w:sz w:val="24"/>
          <w:szCs w:val="24"/>
        </w:rPr>
        <w:t>ü</w:t>
      </w:r>
      <w:r>
        <w:rPr>
          <w:rFonts w:ascii="Arial"/>
          <w:sz w:val="24"/>
          <w:szCs w:val="24"/>
        </w:rPr>
        <w:t xml:space="preserve">ber das Anforderungsprofil machen und somit eine fundierte </w:t>
      </w:r>
      <w:r w:rsidRPr="00DE6C71">
        <w:rPr>
          <w:rFonts w:ascii="Arial" w:hAnsi="Arial" w:cs="Arial"/>
          <w:sz w:val="24"/>
          <w:szCs w:val="24"/>
        </w:rPr>
        <w:t>Entscheidung für eine mögliche berufliche Tätigkeit</w:t>
      </w:r>
      <w:r>
        <w:rPr>
          <w:rFonts w:ascii="Arial"/>
          <w:sz w:val="24"/>
          <w:szCs w:val="24"/>
        </w:rPr>
        <w:t xml:space="preserve"> an unserer Schule treffen.</w:t>
      </w:r>
    </w:p>
    <w:p w:rsidR="00D41EE4" w:rsidRPr="00DE6C71" w:rsidRDefault="00D41EE4" w:rsidP="00400F9F">
      <w:pPr>
        <w:pStyle w:val="Text"/>
        <w:numPr>
          <w:ilvl w:val="1"/>
          <w:numId w:val="61"/>
        </w:numPr>
        <w:rPr>
          <w:rFonts w:ascii="Arial" w:eastAsia="Arial" w:hAnsi="Arial" w:cs="Arial"/>
          <w:b/>
          <w:bCs/>
          <w:position w:val="4"/>
          <w:sz w:val="29"/>
          <w:szCs w:val="29"/>
        </w:rPr>
      </w:pPr>
      <w:r>
        <w:rPr>
          <w:rFonts w:ascii="Arial"/>
          <w:sz w:val="24"/>
          <w:szCs w:val="24"/>
        </w:rPr>
        <w:t xml:space="preserve">Neue Kolleginnen und Kollegen werden beim Einstieg in ihre Arbeit durch </w:t>
      </w:r>
      <w:r w:rsidRPr="00DE6C71">
        <w:rPr>
          <w:rFonts w:ascii="Arial" w:hAnsi="Arial" w:cs="Arial"/>
          <w:sz w:val="24"/>
          <w:szCs w:val="24"/>
        </w:rPr>
        <w:t>die didaktische Leitung in das System eingeführt und mit den Schwerpunkten unserer Arbeit vertraut gemacht (Einführungsordner, Beratung, Hospitation).</w:t>
      </w:r>
    </w:p>
    <w:p w:rsidR="00D41EE4" w:rsidRPr="00DE6C71" w:rsidRDefault="00D41EE4" w:rsidP="00400F9F">
      <w:pPr>
        <w:pStyle w:val="Text"/>
        <w:numPr>
          <w:ilvl w:val="1"/>
          <w:numId w:val="61"/>
        </w:numPr>
        <w:rPr>
          <w:rFonts w:ascii="Arial" w:eastAsia="Arial" w:hAnsi="Arial" w:cs="Arial"/>
          <w:b/>
          <w:bCs/>
          <w:position w:val="4"/>
          <w:sz w:val="29"/>
          <w:szCs w:val="29"/>
        </w:rPr>
      </w:pPr>
      <w:r w:rsidRPr="00DE6C71">
        <w:rPr>
          <w:rFonts w:ascii="Arial" w:hAnsi="Arial" w:cs="Arial"/>
          <w:sz w:val="24"/>
          <w:szCs w:val="24"/>
        </w:rPr>
        <w:t>Für Klarheit und Transparenz sorgen Schulentwicklung als verbindl</w:t>
      </w:r>
      <w:r w:rsidRPr="00DE6C71">
        <w:rPr>
          <w:rFonts w:ascii="Arial" w:hAnsi="Arial" w:cs="Arial"/>
          <w:sz w:val="24"/>
          <w:szCs w:val="24"/>
        </w:rPr>
        <w:t>i</w:t>
      </w:r>
      <w:r w:rsidRPr="00DE6C71">
        <w:rPr>
          <w:rFonts w:ascii="Arial" w:hAnsi="Arial" w:cs="Arial"/>
          <w:sz w:val="24"/>
          <w:szCs w:val="24"/>
        </w:rPr>
        <w:t>cher Tagesordnungspunkt in Lehrerkonferenzen, Schulpflegschaft</w:t>
      </w:r>
      <w:r w:rsidRPr="00DE6C71">
        <w:rPr>
          <w:rFonts w:ascii="Arial" w:hAnsi="Arial" w:cs="Arial"/>
          <w:sz w:val="24"/>
          <w:szCs w:val="24"/>
        </w:rPr>
        <w:t>s</w:t>
      </w:r>
      <w:r w:rsidRPr="00DE6C71">
        <w:rPr>
          <w:rFonts w:ascii="Arial" w:hAnsi="Arial" w:cs="Arial"/>
          <w:sz w:val="24"/>
          <w:szCs w:val="24"/>
        </w:rPr>
        <w:t>sitzungen und Schulkonferenzen, regelmäßige Elterninformation</w:t>
      </w:r>
      <w:r w:rsidRPr="00DE6C71">
        <w:rPr>
          <w:rFonts w:ascii="Arial" w:hAnsi="Arial" w:cs="Arial"/>
          <w:sz w:val="24"/>
          <w:szCs w:val="24"/>
        </w:rPr>
        <w:t>s</w:t>
      </w:r>
      <w:r w:rsidRPr="00DE6C71">
        <w:rPr>
          <w:rFonts w:ascii="Arial" w:hAnsi="Arial" w:cs="Arial"/>
          <w:sz w:val="24"/>
          <w:szCs w:val="24"/>
        </w:rPr>
        <w:lastRenderedPageBreak/>
        <w:t>abende, Informationsordner für alle pädagogischen Mitarbeiter, die Homepage und Schulflyer.</w:t>
      </w:r>
    </w:p>
    <w:p w:rsidR="00D41EE4" w:rsidRDefault="00D41EE4" w:rsidP="00400F9F">
      <w:pPr>
        <w:pStyle w:val="Text"/>
        <w:numPr>
          <w:ilvl w:val="1"/>
          <w:numId w:val="61"/>
        </w:numPr>
        <w:rPr>
          <w:rFonts w:ascii="Arial" w:eastAsia="Arial" w:hAnsi="Arial" w:cs="Arial"/>
          <w:b/>
          <w:bCs/>
          <w:position w:val="4"/>
          <w:sz w:val="29"/>
          <w:szCs w:val="29"/>
        </w:rPr>
      </w:pPr>
      <w:r w:rsidRPr="00DE6C71">
        <w:rPr>
          <w:rFonts w:ascii="Arial" w:hAnsi="Arial" w:cs="Arial"/>
          <w:sz w:val="24"/>
          <w:szCs w:val="24"/>
        </w:rPr>
        <w:t>Schulentwicklungsrelevante Erkenntnisse werden zielgerichtet ins Kollegium eingebracht. Hierfür setzt die Schulleitung den notwend</w:t>
      </w:r>
      <w:r w:rsidRPr="00DE6C71">
        <w:rPr>
          <w:rFonts w:ascii="Arial" w:hAnsi="Arial" w:cs="Arial"/>
          <w:sz w:val="24"/>
          <w:szCs w:val="24"/>
        </w:rPr>
        <w:t>i</w:t>
      </w:r>
      <w:r w:rsidRPr="00DE6C71">
        <w:rPr>
          <w:rFonts w:ascii="Arial" w:hAnsi="Arial" w:cs="Arial"/>
          <w:sz w:val="24"/>
          <w:szCs w:val="24"/>
        </w:rPr>
        <w:t>gen organisatorischen und zeitlichen</w:t>
      </w:r>
      <w:r>
        <w:rPr>
          <w:rFonts w:ascii="Arial"/>
          <w:sz w:val="24"/>
          <w:szCs w:val="24"/>
        </w:rPr>
        <w:t xml:space="preserve"> Rahmen.</w:t>
      </w:r>
    </w:p>
    <w:p w:rsidR="00D41EE4" w:rsidRDefault="00D41EE4" w:rsidP="00D41EE4">
      <w:pPr>
        <w:pStyle w:val="Text"/>
        <w:rPr>
          <w:rFonts w:ascii="Arial"/>
          <w:b/>
          <w:bCs/>
          <w:sz w:val="28"/>
          <w:szCs w:val="28"/>
          <w:u w:val="single"/>
        </w:rPr>
      </w:pPr>
      <w:r>
        <w:rPr>
          <w:rFonts w:ascii="Arial"/>
          <w:b/>
          <w:bCs/>
          <w:sz w:val="28"/>
          <w:szCs w:val="28"/>
          <w:u w:val="single"/>
        </w:rPr>
        <w:br w:type="page"/>
      </w:r>
    </w:p>
    <w:p w:rsidR="00D41EE4" w:rsidRDefault="00D41EE4" w:rsidP="00D41EE4">
      <w:pPr>
        <w:pStyle w:val="Text"/>
        <w:rPr>
          <w:rFonts w:ascii="Arial"/>
          <w:b/>
          <w:bCs/>
          <w:sz w:val="28"/>
          <w:szCs w:val="28"/>
          <w:u w:val="single"/>
        </w:rPr>
      </w:pPr>
    </w:p>
    <w:p w:rsidR="00D41EE4" w:rsidRPr="00F64240" w:rsidRDefault="00D41EE4" w:rsidP="00D41EE4">
      <w:pPr>
        <w:pStyle w:val="Text"/>
        <w:rPr>
          <w:rFonts w:ascii="Arial" w:eastAsia="Arial" w:hAnsi="Arial" w:cs="Arial"/>
          <w:b/>
          <w:bCs/>
          <w:sz w:val="24"/>
          <w:szCs w:val="24"/>
          <w:u w:val="single"/>
        </w:rPr>
      </w:pPr>
      <w:r w:rsidRPr="00F64240">
        <w:rPr>
          <w:rFonts w:ascii="Arial"/>
          <w:b/>
          <w:bCs/>
          <w:sz w:val="24"/>
          <w:szCs w:val="24"/>
          <w:u w:val="single"/>
        </w:rPr>
        <w:t>Leitsatz 2: Forbildungsvorhaben</w:t>
      </w:r>
    </w:p>
    <w:p w:rsidR="00D41EE4" w:rsidRPr="00DE6C71" w:rsidRDefault="00D41EE4" w:rsidP="00D41EE4">
      <w:pPr>
        <w:pStyle w:val="Text"/>
        <w:rPr>
          <w:rFonts w:ascii="Arial" w:eastAsia="Arial" w:hAnsi="Arial" w:cs="Arial"/>
          <w:b/>
          <w:bCs/>
          <w:sz w:val="24"/>
          <w:szCs w:val="24"/>
        </w:rPr>
      </w:pPr>
      <w:r w:rsidRPr="00DE6C71">
        <w:rPr>
          <w:rFonts w:ascii="Arial" w:hAnsi="Arial" w:cs="Arial"/>
          <w:b/>
          <w:bCs/>
          <w:sz w:val="24"/>
          <w:szCs w:val="24"/>
        </w:rPr>
        <w:t>Wir planen Fortbildungen langfristig und nachhaltig, um die Qualität der sy</w:t>
      </w:r>
      <w:r w:rsidRPr="00DE6C71">
        <w:rPr>
          <w:rFonts w:ascii="Arial" w:hAnsi="Arial" w:cs="Arial"/>
          <w:b/>
          <w:bCs/>
          <w:sz w:val="24"/>
          <w:szCs w:val="24"/>
        </w:rPr>
        <w:t>s</w:t>
      </w:r>
      <w:r w:rsidRPr="00DE6C71">
        <w:rPr>
          <w:rFonts w:ascii="Arial" w:hAnsi="Arial" w:cs="Arial"/>
          <w:b/>
          <w:bCs/>
          <w:sz w:val="24"/>
          <w:szCs w:val="24"/>
        </w:rPr>
        <w:t>temischen Entwicklung zu steigern und zu sichern.</w:t>
      </w:r>
    </w:p>
    <w:p w:rsidR="00D41EE4" w:rsidRPr="00F64240" w:rsidRDefault="00D41EE4" w:rsidP="00D41EE4">
      <w:pPr>
        <w:pStyle w:val="Text"/>
        <w:rPr>
          <w:rFonts w:ascii="Arial" w:eastAsia="Arial" w:hAnsi="Arial" w:cs="Arial"/>
          <w:b/>
          <w:bCs/>
          <w:sz w:val="24"/>
          <w:szCs w:val="24"/>
        </w:rPr>
      </w:pPr>
    </w:p>
    <w:p w:rsidR="00D41EE4" w:rsidRPr="00F64240" w:rsidRDefault="00D41EE4" w:rsidP="00D41EE4">
      <w:pPr>
        <w:pStyle w:val="Text"/>
        <w:rPr>
          <w:rFonts w:ascii="Arial" w:eastAsia="Arial" w:hAnsi="Arial" w:cs="Arial"/>
          <w:sz w:val="24"/>
          <w:szCs w:val="24"/>
          <w:u w:val="single"/>
        </w:rPr>
      </w:pPr>
      <w:r w:rsidRPr="00F64240">
        <w:rPr>
          <w:rFonts w:ascii="Arial"/>
          <w:bCs/>
          <w:sz w:val="24"/>
          <w:szCs w:val="24"/>
          <w:u w:val="single"/>
        </w:rPr>
        <w:t>Indikatoren</w:t>
      </w:r>
    </w:p>
    <w:p w:rsidR="00D41EE4" w:rsidRPr="00DE6C71" w:rsidRDefault="00D41EE4" w:rsidP="00400F9F">
      <w:pPr>
        <w:pStyle w:val="Text"/>
        <w:numPr>
          <w:ilvl w:val="1"/>
          <w:numId w:val="62"/>
        </w:numPr>
        <w:rPr>
          <w:rFonts w:ascii="Arial" w:eastAsia="Arial" w:hAnsi="Arial" w:cs="Arial"/>
          <w:b/>
          <w:bCs/>
          <w:position w:val="4"/>
          <w:sz w:val="29"/>
          <w:szCs w:val="29"/>
        </w:rPr>
      </w:pPr>
      <w:r w:rsidRPr="00DE6C71">
        <w:rPr>
          <w:rFonts w:ascii="Arial" w:hAnsi="Arial" w:cs="Arial"/>
          <w:sz w:val="24"/>
          <w:szCs w:val="24"/>
        </w:rPr>
        <w:t>Ein großer Teil der Fortbildungsplanung basiert auf den Erforderni</w:t>
      </w:r>
      <w:r w:rsidRPr="00DE6C71">
        <w:rPr>
          <w:rFonts w:ascii="Arial" w:hAnsi="Arial" w:cs="Arial"/>
          <w:sz w:val="24"/>
          <w:szCs w:val="24"/>
        </w:rPr>
        <w:t>s</w:t>
      </w:r>
      <w:r w:rsidRPr="00DE6C71">
        <w:rPr>
          <w:rFonts w:ascii="Arial" w:hAnsi="Arial" w:cs="Arial"/>
          <w:sz w:val="24"/>
          <w:szCs w:val="24"/>
        </w:rPr>
        <w:t>sen des Leitzieles "Schule im Aufbruch". Dieser Bereich beinhaltet Hospitationen in Kleingruppen und des ganzen Kollegiums, Moder</w:t>
      </w:r>
      <w:r w:rsidRPr="00DE6C71">
        <w:rPr>
          <w:rFonts w:ascii="Arial" w:hAnsi="Arial" w:cs="Arial"/>
          <w:sz w:val="24"/>
          <w:szCs w:val="24"/>
        </w:rPr>
        <w:t>a</w:t>
      </w:r>
      <w:r w:rsidRPr="00DE6C71">
        <w:rPr>
          <w:rFonts w:ascii="Arial" w:hAnsi="Arial" w:cs="Arial"/>
          <w:sz w:val="24"/>
          <w:szCs w:val="24"/>
        </w:rPr>
        <w:t>tion Projektzeit, Ausbildung zum Lerncoach, Lernen im Ganztag, Teilnahme an Netzwerktreffen, schulinterne Lehrerforbildungen.</w:t>
      </w:r>
    </w:p>
    <w:p w:rsidR="00D41EE4" w:rsidRPr="00DE6C71" w:rsidRDefault="00D41EE4" w:rsidP="00400F9F">
      <w:pPr>
        <w:pStyle w:val="Text"/>
        <w:numPr>
          <w:ilvl w:val="1"/>
          <w:numId w:val="62"/>
        </w:numPr>
        <w:rPr>
          <w:rFonts w:ascii="Arial" w:eastAsia="Arial" w:hAnsi="Arial" w:cs="Arial"/>
          <w:b/>
          <w:bCs/>
          <w:position w:val="4"/>
          <w:sz w:val="29"/>
          <w:szCs w:val="29"/>
        </w:rPr>
      </w:pPr>
      <w:r w:rsidRPr="00DE6C71">
        <w:rPr>
          <w:rFonts w:ascii="Arial" w:hAnsi="Arial" w:cs="Arial"/>
          <w:sz w:val="24"/>
          <w:szCs w:val="24"/>
        </w:rPr>
        <w:t>Die Teilnahme einzelner Kolleginnen und Kollegen an Zertifikatsku</w:t>
      </w:r>
      <w:r w:rsidRPr="00DE6C71">
        <w:rPr>
          <w:rFonts w:ascii="Arial" w:hAnsi="Arial" w:cs="Arial"/>
          <w:sz w:val="24"/>
          <w:szCs w:val="24"/>
        </w:rPr>
        <w:t>r</w:t>
      </w:r>
      <w:r w:rsidRPr="00DE6C71">
        <w:rPr>
          <w:rFonts w:ascii="Arial" w:hAnsi="Arial" w:cs="Arial"/>
          <w:sz w:val="24"/>
          <w:szCs w:val="24"/>
        </w:rPr>
        <w:t>sen sichert eine kontinuierliche Unterrichtsversorgung.</w:t>
      </w:r>
    </w:p>
    <w:p w:rsidR="00D41EE4" w:rsidRPr="00DE6C71" w:rsidRDefault="00D41EE4" w:rsidP="00400F9F">
      <w:pPr>
        <w:pStyle w:val="Text"/>
        <w:numPr>
          <w:ilvl w:val="1"/>
          <w:numId w:val="62"/>
        </w:numPr>
        <w:rPr>
          <w:rFonts w:ascii="Arial" w:eastAsia="Arial" w:hAnsi="Arial" w:cs="Arial"/>
          <w:b/>
          <w:bCs/>
          <w:position w:val="4"/>
          <w:sz w:val="29"/>
          <w:szCs w:val="29"/>
        </w:rPr>
      </w:pPr>
      <w:r w:rsidRPr="00DE6C71">
        <w:rPr>
          <w:rFonts w:ascii="Arial" w:hAnsi="Arial" w:cs="Arial"/>
          <w:sz w:val="24"/>
          <w:szCs w:val="24"/>
        </w:rPr>
        <w:t>Den qualifizierten Umgang mit Vielfalt sichern Fortbildungsmaßna</w:t>
      </w:r>
      <w:r w:rsidRPr="00DE6C71">
        <w:rPr>
          <w:rFonts w:ascii="Arial" w:hAnsi="Arial" w:cs="Arial"/>
          <w:sz w:val="24"/>
          <w:szCs w:val="24"/>
        </w:rPr>
        <w:t>h</w:t>
      </w:r>
      <w:r w:rsidRPr="00DE6C71">
        <w:rPr>
          <w:rFonts w:ascii="Arial" w:hAnsi="Arial" w:cs="Arial"/>
          <w:sz w:val="24"/>
          <w:szCs w:val="24"/>
        </w:rPr>
        <w:t>men im Bereich Inklusion und DAZ.</w:t>
      </w:r>
    </w:p>
    <w:p w:rsidR="00D41EE4" w:rsidRDefault="00D41EE4" w:rsidP="00400F9F">
      <w:pPr>
        <w:pStyle w:val="Text"/>
        <w:numPr>
          <w:ilvl w:val="1"/>
          <w:numId w:val="62"/>
        </w:numPr>
        <w:rPr>
          <w:rFonts w:ascii="Arial" w:eastAsia="Arial" w:hAnsi="Arial" w:cs="Arial"/>
          <w:b/>
          <w:bCs/>
          <w:position w:val="4"/>
          <w:sz w:val="29"/>
          <w:szCs w:val="29"/>
        </w:rPr>
      </w:pPr>
      <w:r w:rsidRPr="00DE6C71">
        <w:rPr>
          <w:rFonts w:ascii="Arial" w:hAnsi="Arial" w:cs="Arial"/>
          <w:sz w:val="24"/>
          <w:szCs w:val="24"/>
        </w:rPr>
        <w:t>Das Beratungskonzept für die Schülerinnen und Schüler wird ges</w:t>
      </w:r>
      <w:r w:rsidRPr="00DE6C71">
        <w:rPr>
          <w:rFonts w:ascii="Arial" w:hAnsi="Arial" w:cs="Arial"/>
          <w:sz w:val="24"/>
          <w:szCs w:val="24"/>
        </w:rPr>
        <w:t>i</w:t>
      </w:r>
      <w:r w:rsidRPr="00DE6C71">
        <w:rPr>
          <w:rFonts w:ascii="Arial" w:hAnsi="Arial" w:cs="Arial"/>
          <w:sz w:val="24"/>
          <w:szCs w:val="24"/>
        </w:rPr>
        <w:t>chert durch die Ausbildung ein</w:t>
      </w:r>
      <w:r>
        <w:rPr>
          <w:rFonts w:ascii="Arial"/>
          <w:sz w:val="24"/>
          <w:szCs w:val="24"/>
        </w:rPr>
        <w:t>es Mitglieds des Kollegiums zur Ber</w:t>
      </w:r>
      <w:r>
        <w:rPr>
          <w:rFonts w:ascii="Arial"/>
          <w:sz w:val="24"/>
          <w:szCs w:val="24"/>
        </w:rPr>
        <w:t>a</w:t>
      </w:r>
      <w:r>
        <w:rPr>
          <w:rFonts w:ascii="Arial"/>
          <w:sz w:val="24"/>
          <w:szCs w:val="24"/>
        </w:rPr>
        <w:t>tungslehrerin.</w:t>
      </w:r>
    </w:p>
    <w:p w:rsidR="00D41EE4" w:rsidRDefault="00D41EE4" w:rsidP="00D41EE4">
      <w:pPr>
        <w:pStyle w:val="Text"/>
        <w:rPr>
          <w:rFonts w:ascii="Arial" w:eastAsia="Arial" w:hAnsi="Arial" w:cs="Arial"/>
          <w:sz w:val="24"/>
          <w:szCs w:val="24"/>
        </w:rPr>
      </w:pPr>
    </w:p>
    <w:p w:rsidR="00D41EE4" w:rsidRDefault="00D41EE4" w:rsidP="00D41EE4">
      <w:pPr>
        <w:pStyle w:val="Text"/>
        <w:rPr>
          <w:rFonts w:ascii="Arial" w:eastAsia="Arial" w:hAnsi="Arial" w:cs="Arial"/>
          <w:sz w:val="24"/>
          <w:szCs w:val="24"/>
        </w:rPr>
      </w:pPr>
    </w:p>
    <w:p w:rsidR="00D41EE4" w:rsidRDefault="00D41EE4" w:rsidP="00D41EE4">
      <w:pPr>
        <w:pStyle w:val="Text"/>
        <w:rPr>
          <w:rFonts w:ascii="Arial" w:eastAsia="Arial" w:hAnsi="Arial" w:cs="Arial"/>
          <w:sz w:val="24"/>
          <w:szCs w:val="24"/>
        </w:rPr>
      </w:pPr>
      <w:r>
        <w:rPr>
          <w:rFonts w:ascii="Arial" w:eastAsia="Arial" w:hAnsi="Arial" w:cs="Arial"/>
          <w:sz w:val="24"/>
          <w:szCs w:val="24"/>
        </w:rPr>
        <w:br w:type="page"/>
      </w:r>
    </w:p>
    <w:p w:rsidR="00D41EE4" w:rsidRDefault="00D41EE4" w:rsidP="00D41EE4">
      <w:pPr>
        <w:pStyle w:val="Text"/>
        <w:rPr>
          <w:rFonts w:ascii="Arial" w:eastAsia="Arial" w:hAnsi="Arial" w:cs="Arial"/>
          <w:sz w:val="24"/>
          <w:szCs w:val="24"/>
        </w:rPr>
      </w:pPr>
    </w:p>
    <w:p w:rsidR="00D41EE4" w:rsidRPr="00F64240" w:rsidRDefault="00D41EE4" w:rsidP="00D41EE4">
      <w:pPr>
        <w:pStyle w:val="Text"/>
        <w:rPr>
          <w:rFonts w:ascii="Arial" w:eastAsia="Arial" w:hAnsi="Arial" w:cs="Arial"/>
          <w:b/>
          <w:bCs/>
          <w:sz w:val="24"/>
          <w:szCs w:val="24"/>
          <w:u w:val="single"/>
        </w:rPr>
      </w:pPr>
      <w:r w:rsidRPr="00F64240">
        <w:rPr>
          <w:rFonts w:ascii="Arial"/>
          <w:b/>
          <w:bCs/>
          <w:sz w:val="24"/>
          <w:szCs w:val="24"/>
          <w:u w:val="single"/>
        </w:rPr>
        <w:t>Leitsatz 3: Vertretungskonzept</w:t>
      </w:r>
    </w:p>
    <w:p w:rsidR="00D41EE4" w:rsidRPr="00DE6C71" w:rsidRDefault="00D41EE4" w:rsidP="00D41EE4">
      <w:pPr>
        <w:pStyle w:val="Text"/>
        <w:rPr>
          <w:rFonts w:ascii="Arial" w:eastAsia="Arial" w:hAnsi="Arial" w:cs="Arial"/>
          <w:b/>
          <w:bCs/>
          <w:sz w:val="24"/>
          <w:szCs w:val="24"/>
        </w:rPr>
      </w:pPr>
      <w:r w:rsidRPr="00DE6C71">
        <w:rPr>
          <w:rFonts w:ascii="Arial" w:hAnsi="Arial" w:cs="Arial"/>
          <w:b/>
          <w:bCs/>
          <w:sz w:val="24"/>
          <w:szCs w:val="24"/>
        </w:rPr>
        <w:t>Wir etablieren ein ressourcensensibles Vertretungskonzept, das unseren Sch</w:t>
      </w:r>
      <w:r w:rsidRPr="00DE6C71">
        <w:rPr>
          <w:rFonts w:ascii="Arial" w:hAnsi="Arial" w:cs="Arial"/>
          <w:b/>
          <w:bCs/>
          <w:sz w:val="24"/>
          <w:szCs w:val="24"/>
        </w:rPr>
        <w:t>ü</w:t>
      </w:r>
      <w:r w:rsidRPr="00DE6C71">
        <w:rPr>
          <w:rFonts w:ascii="Arial" w:hAnsi="Arial" w:cs="Arial"/>
          <w:b/>
          <w:bCs/>
          <w:sz w:val="24"/>
          <w:szCs w:val="24"/>
        </w:rPr>
        <w:t>lerinnen und Schülern einen kompetenzorientierten Lernzuwachs ermöglicht.</w:t>
      </w:r>
    </w:p>
    <w:p w:rsidR="00D41EE4" w:rsidRPr="00DE6C71" w:rsidRDefault="00D41EE4" w:rsidP="00D41EE4">
      <w:pPr>
        <w:pStyle w:val="Text"/>
        <w:rPr>
          <w:rFonts w:ascii="Arial" w:eastAsia="Arial" w:hAnsi="Arial" w:cs="Arial"/>
          <w:b/>
          <w:bCs/>
          <w:sz w:val="24"/>
          <w:szCs w:val="24"/>
        </w:rPr>
      </w:pPr>
    </w:p>
    <w:p w:rsidR="00D41EE4" w:rsidRPr="00DE6C71" w:rsidRDefault="00D41EE4" w:rsidP="00D41EE4">
      <w:pPr>
        <w:pStyle w:val="Text"/>
        <w:rPr>
          <w:rFonts w:ascii="Arial" w:eastAsia="Arial" w:hAnsi="Arial" w:cs="Arial"/>
          <w:bCs/>
          <w:sz w:val="24"/>
          <w:szCs w:val="24"/>
          <w:u w:val="single"/>
        </w:rPr>
      </w:pPr>
      <w:r w:rsidRPr="00DE6C71">
        <w:rPr>
          <w:rFonts w:ascii="Arial" w:hAnsi="Arial" w:cs="Arial"/>
          <w:bCs/>
          <w:sz w:val="24"/>
          <w:szCs w:val="24"/>
          <w:u w:val="single"/>
        </w:rPr>
        <w:t>Indikatoren</w:t>
      </w:r>
    </w:p>
    <w:p w:rsidR="00D41EE4" w:rsidRPr="00DE6C71" w:rsidRDefault="00D41EE4" w:rsidP="00400F9F">
      <w:pPr>
        <w:pStyle w:val="Text"/>
        <w:numPr>
          <w:ilvl w:val="0"/>
          <w:numId w:val="63"/>
        </w:numPr>
        <w:rPr>
          <w:rFonts w:ascii="Arial" w:eastAsia="Arial" w:hAnsi="Arial" w:cs="Arial"/>
          <w:b/>
          <w:bCs/>
          <w:position w:val="4"/>
          <w:sz w:val="29"/>
          <w:szCs w:val="29"/>
        </w:rPr>
      </w:pPr>
      <w:r w:rsidRPr="00DE6C71">
        <w:rPr>
          <w:rFonts w:ascii="Arial" w:hAnsi="Arial" w:cs="Arial"/>
          <w:sz w:val="24"/>
          <w:szCs w:val="24"/>
        </w:rPr>
        <w:t>Vertretungsunterricht findet als fortführender Fachunterricht statt, wenn die Fakultas der vertretenden Lehrkraft dies sicherstellen kann. In allen anderen Fällen greift das Konzept des eigenverantwortlichen Arbeitens an differenzierten Lernplänen oder Projekten.</w:t>
      </w:r>
    </w:p>
    <w:p w:rsidR="00D41EE4" w:rsidRPr="00DE6C71" w:rsidRDefault="00D41EE4" w:rsidP="00400F9F">
      <w:pPr>
        <w:pStyle w:val="Text"/>
        <w:numPr>
          <w:ilvl w:val="0"/>
          <w:numId w:val="63"/>
        </w:numPr>
        <w:rPr>
          <w:rFonts w:ascii="Arial" w:eastAsia="Arial" w:hAnsi="Arial" w:cs="Arial"/>
          <w:b/>
          <w:bCs/>
          <w:position w:val="4"/>
          <w:sz w:val="29"/>
          <w:szCs w:val="29"/>
        </w:rPr>
      </w:pPr>
      <w:r w:rsidRPr="00DE6C71">
        <w:rPr>
          <w:rFonts w:ascii="Arial" w:hAnsi="Arial" w:cs="Arial"/>
          <w:sz w:val="24"/>
          <w:szCs w:val="24"/>
        </w:rPr>
        <w:t>Jede Lehrerin und jeder Lehrer hat in ihrem bzw. seinem Stunde</w:t>
      </w:r>
      <w:r w:rsidRPr="00DE6C71">
        <w:rPr>
          <w:rFonts w:ascii="Arial" w:hAnsi="Arial" w:cs="Arial"/>
          <w:sz w:val="24"/>
          <w:szCs w:val="24"/>
        </w:rPr>
        <w:t>n</w:t>
      </w:r>
      <w:r w:rsidRPr="00DE6C71">
        <w:rPr>
          <w:rFonts w:ascii="Arial" w:hAnsi="Arial" w:cs="Arial"/>
          <w:sz w:val="24"/>
          <w:szCs w:val="24"/>
        </w:rPr>
        <w:t>plan festgesetzte Bereitschaftsstunden, die sich in ihrer Anzahl an der Unterrichtsverpflichtung orientieren.</w:t>
      </w:r>
    </w:p>
    <w:p w:rsidR="00D41EE4" w:rsidRPr="00DE6C71" w:rsidRDefault="00D41EE4" w:rsidP="00D41EE4">
      <w:pPr>
        <w:pStyle w:val="Text"/>
        <w:rPr>
          <w:rFonts w:ascii="Arial" w:eastAsia="Arial" w:hAnsi="Arial" w:cs="Arial"/>
          <w:sz w:val="24"/>
          <w:szCs w:val="24"/>
        </w:rPr>
      </w:pPr>
    </w:p>
    <w:p w:rsidR="00D41EE4" w:rsidRPr="00DE6C71" w:rsidRDefault="00D41EE4" w:rsidP="00D41EE4">
      <w:pPr>
        <w:pStyle w:val="Text"/>
        <w:rPr>
          <w:rFonts w:ascii="Arial" w:eastAsia="Arial" w:hAnsi="Arial" w:cs="Arial"/>
          <w:sz w:val="24"/>
          <w:szCs w:val="24"/>
          <w:u w:val="single"/>
        </w:rPr>
      </w:pPr>
      <w:r w:rsidRPr="00DE6C71">
        <w:rPr>
          <w:rFonts w:ascii="Arial" w:hAnsi="Arial" w:cs="Arial"/>
          <w:bCs/>
          <w:sz w:val="24"/>
          <w:szCs w:val="24"/>
          <w:u w:val="single"/>
        </w:rPr>
        <w:t>Entwicklungsvorhaben</w:t>
      </w:r>
    </w:p>
    <w:p w:rsidR="00D41EE4" w:rsidRPr="00DE6C71" w:rsidRDefault="00D41EE4" w:rsidP="00D41EE4">
      <w:pPr>
        <w:pStyle w:val="Text"/>
        <w:rPr>
          <w:rFonts w:ascii="Arial" w:eastAsia="Arial" w:hAnsi="Arial" w:cs="Arial"/>
          <w:sz w:val="24"/>
          <w:szCs w:val="24"/>
        </w:rPr>
      </w:pPr>
    </w:p>
    <w:tbl>
      <w:tblPr>
        <w:tblStyle w:val="TableNormal"/>
        <w:tblW w:w="9637" w:type="dxa"/>
        <w:tblInd w:w="108" w:type="dxa"/>
        <w:tblBorders>
          <w:top w:val="dotted" w:sz="4" w:space="0" w:color="000000"/>
          <w:left w:val="dotted" w:sz="4" w:space="0" w:color="000000"/>
          <w:bottom w:val="dotted" w:sz="4" w:space="0" w:color="000000"/>
          <w:right w:val="dotted" w:sz="4" w:space="0" w:color="000000"/>
          <w:insideH w:val="single" w:sz="2" w:space="0" w:color="000000"/>
          <w:insideV w:val="single" w:sz="2" w:space="0" w:color="000000"/>
        </w:tblBorders>
        <w:shd w:val="clear" w:color="auto" w:fill="3F3F3F"/>
        <w:tblLayout w:type="fixed"/>
        <w:tblLook w:val="04A0" w:firstRow="1" w:lastRow="0" w:firstColumn="1" w:lastColumn="0" w:noHBand="0" w:noVBand="1"/>
      </w:tblPr>
      <w:tblGrid>
        <w:gridCol w:w="1883"/>
        <w:gridCol w:w="4124"/>
        <w:gridCol w:w="1156"/>
        <w:gridCol w:w="1017"/>
        <w:gridCol w:w="1457"/>
      </w:tblGrid>
      <w:tr w:rsidR="00D41EE4" w:rsidRPr="00DE6C71" w:rsidTr="00A07E0E">
        <w:trPr>
          <w:trHeight w:val="441"/>
          <w:tblHeader/>
        </w:trPr>
        <w:tc>
          <w:tcPr>
            <w:tcW w:w="1882" w:type="dxa"/>
            <w:tcBorders>
              <w:top w:val="single" w:sz="2" w:space="0" w:color="000000"/>
              <w:left w:val="single" w:sz="2" w:space="0" w:color="000000"/>
              <w:bottom w:val="single" w:sz="4" w:space="0" w:color="000000"/>
              <w:right w:val="single" w:sz="2" w:space="0" w:color="000000"/>
            </w:tcBorders>
            <w:shd w:val="clear" w:color="auto" w:fill="3F3F3F"/>
            <w:tcMar>
              <w:top w:w="80" w:type="dxa"/>
              <w:left w:w="80" w:type="dxa"/>
              <w:bottom w:w="80" w:type="dxa"/>
              <w:right w:w="80" w:type="dxa"/>
            </w:tcMar>
          </w:tcPr>
          <w:p w:rsidR="00D41EE4" w:rsidRPr="00DE6C71" w:rsidRDefault="00D41EE4" w:rsidP="00A07E0E">
            <w:pPr>
              <w:pStyle w:val="Tabellenstil5"/>
              <w:rPr>
                <w:rFonts w:ascii="Arial" w:hAnsi="Arial" w:cs="Arial"/>
              </w:rPr>
            </w:pPr>
            <w:r w:rsidRPr="00DE6C71">
              <w:rPr>
                <w:rFonts w:ascii="Arial" w:hAnsi="Arial" w:cs="Arial"/>
              </w:rPr>
              <w:t>Entwicklungsziel</w:t>
            </w:r>
          </w:p>
        </w:tc>
        <w:tc>
          <w:tcPr>
            <w:tcW w:w="4124" w:type="dxa"/>
            <w:tcBorders>
              <w:top w:val="single" w:sz="2" w:space="0" w:color="000000"/>
              <w:left w:val="single" w:sz="2" w:space="0" w:color="000000"/>
              <w:bottom w:val="single" w:sz="4" w:space="0" w:color="000000"/>
              <w:right w:val="single" w:sz="2" w:space="0" w:color="000000"/>
            </w:tcBorders>
            <w:shd w:val="clear" w:color="auto" w:fill="3F3F3F"/>
            <w:tcMar>
              <w:top w:w="80" w:type="dxa"/>
              <w:left w:w="80" w:type="dxa"/>
              <w:bottom w:w="80" w:type="dxa"/>
              <w:right w:w="80" w:type="dxa"/>
            </w:tcMar>
          </w:tcPr>
          <w:p w:rsidR="00D41EE4" w:rsidRPr="00DE6C71" w:rsidRDefault="00D41EE4" w:rsidP="00A07E0E">
            <w:pPr>
              <w:pStyle w:val="Tabellenstil5"/>
              <w:rPr>
                <w:rFonts w:ascii="Arial" w:hAnsi="Arial" w:cs="Arial"/>
              </w:rPr>
            </w:pPr>
            <w:r w:rsidRPr="00DE6C71">
              <w:rPr>
                <w:rFonts w:ascii="Arial" w:hAnsi="Arial" w:cs="Arial"/>
              </w:rPr>
              <w:t xml:space="preserve">Maßnahmen zur Verwirklichung </w:t>
            </w:r>
          </w:p>
        </w:tc>
        <w:tc>
          <w:tcPr>
            <w:tcW w:w="1156" w:type="dxa"/>
            <w:tcBorders>
              <w:top w:val="single" w:sz="2" w:space="0" w:color="000000"/>
              <w:left w:val="single" w:sz="2" w:space="0" w:color="000000"/>
              <w:bottom w:val="single" w:sz="4" w:space="0" w:color="000000"/>
              <w:right w:val="single" w:sz="2" w:space="0" w:color="000000"/>
            </w:tcBorders>
            <w:shd w:val="clear" w:color="auto" w:fill="3F3F3F"/>
            <w:tcMar>
              <w:top w:w="80" w:type="dxa"/>
              <w:left w:w="80" w:type="dxa"/>
              <w:bottom w:w="80" w:type="dxa"/>
              <w:right w:w="80" w:type="dxa"/>
            </w:tcMar>
          </w:tcPr>
          <w:p w:rsidR="00D41EE4" w:rsidRPr="00DE6C71" w:rsidRDefault="00D41EE4" w:rsidP="00A07E0E">
            <w:pPr>
              <w:pStyle w:val="Tabellenstil5"/>
              <w:rPr>
                <w:rFonts w:ascii="Arial" w:hAnsi="Arial" w:cs="Arial"/>
              </w:rPr>
            </w:pPr>
            <w:r w:rsidRPr="00DE6C71">
              <w:rPr>
                <w:rFonts w:ascii="Arial" w:hAnsi="Arial" w:cs="Arial"/>
              </w:rPr>
              <w:t>Zustän- digkeiten</w:t>
            </w:r>
          </w:p>
        </w:tc>
        <w:tc>
          <w:tcPr>
            <w:tcW w:w="1017" w:type="dxa"/>
            <w:tcBorders>
              <w:top w:val="single" w:sz="2" w:space="0" w:color="000000"/>
              <w:left w:val="single" w:sz="2" w:space="0" w:color="000000"/>
              <w:bottom w:val="single" w:sz="4" w:space="0" w:color="000000"/>
              <w:right w:val="single" w:sz="2" w:space="0" w:color="000000"/>
            </w:tcBorders>
            <w:shd w:val="clear" w:color="auto" w:fill="3F3F3F"/>
            <w:tcMar>
              <w:top w:w="80" w:type="dxa"/>
              <w:left w:w="80" w:type="dxa"/>
              <w:bottom w:w="80" w:type="dxa"/>
              <w:right w:w="80" w:type="dxa"/>
            </w:tcMar>
          </w:tcPr>
          <w:p w:rsidR="00D41EE4" w:rsidRPr="00DE6C71" w:rsidRDefault="00D41EE4" w:rsidP="00A07E0E">
            <w:pPr>
              <w:pStyle w:val="Tabellenstil5"/>
              <w:rPr>
                <w:rFonts w:ascii="Arial" w:hAnsi="Arial" w:cs="Arial"/>
              </w:rPr>
            </w:pPr>
            <w:r w:rsidRPr="00DE6C71">
              <w:rPr>
                <w:rFonts w:ascii="Arial" w:hAnsi="Arial" w:cs="Arial"/>
              </w:rPr>
              <w:t>Gremien</w:t>
            </w:r>
          </w:p>
        </w:tc>
        <w:tc>
          <w:tcPr>
            <w:tcW w:w="1457" w:type="dxa"/>
            <w:tcBorders>
              <w:top w:val="single" w:sz="2" w:space="0" w:color="000000"/>
              <w:left w:val="single" w:sz="2" w:space="0" w:color="000000"/>
              <w:bottom w:val="single" w:sz="4" w:space="0" w:color="000000"/>
              <w:right w:val="single" w:sz="2" w:space="0" w:color="000000"/>
            </w:tcBorders>
            <w:shd w:val="clear" w:color="auto" w:fill="3F3F3F"/>
            <w:tcMar>
              <w:top w:w="80" w:type="dxa"/>
              <w:left w:w="80" w:type="dxa"/>
              <w:bottom w:w="80" w:type="dxa"/>
              <w:right w:w="80" w:type="dxa"/>
            </w:tcMar>
          </w:tcPr>
          <w:p w:rsidR="00D41EE4" w:rsidRPr="00DE6C71" w:rsidRDefault="00D41EE4" w:rsidP="00A07E0E">
            <w:pPr>
              <w:pStyle w:val="Tabellenstil5"/>
              <w:rPr>
                <w:rFonts w:ascii="Arial" w:hAnsi="Arial" w:cs="Arial"/>
              </w:rPr>
            </w:pPr>
            <w:r w:rsidRPr="00DE6C71">
              <w:rPr>
                <w:rFonts w:ascii="Arial" w:hAnsi="Arial" w:cs="Arial"/>
              </w:rPr>
              <w:t>Überpr</w:t>
            </w:r>
            <w:r w:rsidRPr="00DE6C71">
              <w:rPr>
                <w:rFonts w:ascii="Arial" w:hAnsi="Arial" w:cs="Arial"/>
              </w:rPr>
              <w:t>ü</w:t>
            </w:r>
            <w:r w:rsidRPr="00DE6C71">
              <w:rPr>
                <w:rFonts w:ascii="Arial" w:hAnsi="Arial" w:cs="Arial"/>
              </w:rPr>
              <w:t>fung/Zeitrahmen</w:t>
            </w:r>
          </w:p>
        </w:tc>
      </w:tr>
      <w:tr w:rsidR="00D41EE4" w:rsidRPr="00DE6C71" w:rsidTr="00A07E0E">
        <w:tblPrEx>
          <w:shd w:val="clear" w:color="auto" w:fill="auto"/>
        </w:tblPrEx>
        <w:trPr>
          <w:trHeight w:val="1103"/>
        </w:trPr>
        <w:tc>
          <w:tcPr>
            <w:tcW w:w="1882" w:type="dxa"/>
            <w:tcBorders>
              <w:top w:val="single" w:sz="4" w:space="0" w:color="000000"/>
              <w:left w:val="single" w:sz="2" w:space="0" w:color="000000"/>
              <w:bottom w:val="single" w:sz="2" w:space="0" w:color="000000"/>
              <w:right w:val="single" w:sz="4" w:space="0" w:color="000000"/>
            </w:tcBorders>
            <w:shd w:val="clear" w:color="auto" w:fill="7F7F7F"/>
            <w:tcMar>
              <w:top w:w="80" w:type="dxa"/>
              <w:left w:w="80" w:type="dxa"/>
              <w:bottom w:w="80" w:type="dxa"/>
              <w:right w:w="80" w:type="dxa"/>
            </w:tcMar>
          </w:tcPr>
          <w:p w:rsidR="00D41EE4" w:rsidRPr="00DE6C71" w:rsidRDefault="00D41EE4" w:rsidP="00A07E0E">
            <w:pPr>
              <w:pStyle w:val="Tabellenstil5"/>
              <w:rPr>
                <w:rFonts w:ascii="Arial" w:hAnsi="Arial" w:cs="Arial"/>
              </w:rPr>
            </w:pPr>
            <w:r w:rsidRPr="00DE6C71">
              <w:rPr>
                <w:rFonts w:ascii="Arial" w:hAnsi="Arial" w:cs="Arial"/>
              </w:rPr>
              <w:t>Umsetzung der Fachleistungsdi</w:t>
            </w:r>
            <w:r w:rsidRPr="00DE6C71">
              <w:rPr>
                <w:rFonts w:ascii="Arial" w:hAnsi="Arial" w:cs="Arial"/>
              </w:rPr>
              <w:t>f</w:t>
            </w:r>
            <w:r w:rsidRPr="00DE6C71">
              <w:rPr>
                <w:rFonts w:ascii="Arial" w:hAnsi="Arial" w:cs="Arial"/>
              </w:rPr>
              <w:t>ferenzierung Chemie ab Klasse 9</w:t>
            </w:r>
          </w:p>
        </w:tc>
        <w:tc>
          <w:tcPr>
            <w:tcW w:w="4124" w:type="dxa"/>
            <w:tcBorders>
              <w:top w:val="single" w:sz="4" w:space="0" w:color="000000"/>
              <w:left w:val="single" w:sz="4" w:space="0" w:color="000000"/>
              <w:bottom w:val="dotted" w:sz="4" w:space="0" w:color="000000"/>
              <w:right w:val="dotted" w:sz="4" w:space="0" w:color="000000"/>
            </w:tcBorders>
            <w:shd w:val="clear" w:color="auto" w:fill="auto"/>
            <w:tcMar>
              <w:top w:w="80" w:type="dxa"/>
              <w:left w:w="80" w:type="dxa"/>
              <w:bottom w:w="80" w:type="dxa"/>
              <w:right w:w="80" w:type="dxa"/>
            </w:tcMar>
          </w:tcPr>
          <w:p w:rsidR="00D41EE4" w:rsidRPr="00DE6C71" w:rsidRDefault="00D41EE4" w:rsidP="00A07E0E">
            <w:pPr>
              <w:pStyle w:val="Tabellenstil2"/>
              <w:rPr>
                <w:rFonts w:ascii="Arial" w:hAnsi="Arial" w:cs="Arial"/>
              </w:rPr>
            </w:pPr>
            <w:r w:rsidRPr="00DE6C71">
              <w:rPr>
                <w:rFonts w:ascii="Arial" w:hAnsi="Arial" w:cs="Arial"/>
              </w:rPr>
              <w:t>Entwicklung eines Lehrplans Chemie E und G Niveau</w:t>
            </w:r>
          </w:p>
        </w:tc>
        <w:tc>
          <w:tcPr>
            <w:tcW w:w="1156" w:type="dxa"/>
            <w:tcBorders>
              <w:top w:val="single"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D41EE4" w:rsidRPr="00DE6C71" w:rsidRDefault="00D41EE4" w:rsidP="00A07E0E">
            <w:pPr>
              <w:pStyle w:val="Tabellenstil2"/>
              <w:rPr>
                <w:rFonts w:ascii="Arial" w:hAnsi="Arial" w:cs="Arial"/>
              </w:rPr>
            </w:pPr>
            <w:r w:rsidRPr="00DE6C71">
              <w:rPr>
                <w:rFonts w:ascii="Arial" w:hAnsi="Arial" w:cs="Arial"/>
              </w:rPr>
              <w:t>FK NW</w:t>
            </w:r>
          </w:p>
        </w:tc>
        <w:tc>
          <w:tcPr>
            <w:tcW w:w="1017" w:type="dxa"/>
            <w:tcBorders>
              <w:top w:val="single"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D41EE4" w:rsidRPr="00DE6C71" w:rsidRDefault="00D41EE4" w:rsidP="00A07E0E">
            <w:pPr>
              <w:rPr>
                <w:rFonts w:ascii="Arial" w:hAnsi="Arial" w:cs="Arial"/>
                <w:sz w:val="20"/>
                <w:szCs w:val="20"/>
              </w:rPr>
            </w:pPr>
            <w:r w:rsidRPr="00DE6C71">
              <w:rPr>
                <w:rFonts w:ascii="Arial" w:hAnsi="Arial" w:cs="Arial"/>
                <w:sz w:val="20"/>
                <w:szCs w:val="20"/>
              </w:rPr>
              <w:t>FK, LK,</w:t>
            </w:r>
          </w:p>
          <w:p w:rsidR="00D41EE4" w:rsidRPr="00DE6C71" w:rsidRDefault="00D41EE4" w:rsidP="00A07E0E">
            <w:pPr>
              <w:rPr>
                <w:rFonts w:ascii="Arial" w:hAnsi="Arial" w:cs="Arial"/>
                <w:sz w:val="20"/>
                <w:szCs w:val="20"/>
              </w:rPr>
            </w:pPr>
            <w:r w:rsidRPr="00DE6C71">
              <w:rPr>
                <w:rFonts w:ascii="Arial" w:hAnsi="Arial" w:cs="Arial"/>
                <w:sz w:val="20"/>
                <w:szCs w:val="20"/>
              </w:rPr>
              <w:t>B</w:t>
            </w:r>
            <w:r w:rsidRPr="00DE6C71">
              <w:rPr>
                <w:rFonts w:ascii="Arial" w:hAnsi="Arial" w:cs="Arial"/>
                <w:sz w:val="20"/>
                <w:szCs w:val="20"/>
              </w:rPr>
              <w:t>e</w:t>
            </w:r>
            <w:r w:rsidRPr="00DE6C71">
              <w:rPr>
                <w:rFonts w:ascii="Arial" w:hAnsi="Arial" w:cs="Arial"/>
                <w:sz w:val="20"/>
                <w:szCs w:val="20"/>
              </w:rPr>
              <w:t>schluss SK e</w:t>
            </w:r>
            <w:r w:rsidRPr="00DE6C71">
              <w:rPr>
                <w:rFonts w:ascii="Arial" w:hAnsi="Arial" w:cs="Arial"/>
                <w:sz w:val="20"/>
                <w:szCs w:val="20"/>
              </w:rPr>
              <w:t>r</w:t>
            </w:r>
            <w:r w:rsidRPr="00DE6C71">
              <w:rPr>
                <w:rFonts w:ascii="Arial" w:hAnsi="Arial" w:cs="Arial"/>
                <w:sz w:val="20"/>
                <w:szCs w:val="20"/>
              </w:rPr>
              <w:t xml:space="preserve">folgt </w:t>
            </w:r>
          </w:p>
        </w:tc>
        <w:tc>
          <w:tcPr>
            <w:tcW w:w="1457" w:type="dxa"/>
            <w:tcBorders>
              <w:top w:val="single" w:sz="4" w:space="0" w:color="000000"/>
              <w:left w:val="dotted" w:sz="4" w:space="0" w:color="000000"/>
              <w:bottom w:val="dotted" w:sz="4" w:space="0" w:color="000000"/>
              <w:right w:val="single" w:sz="2" w:space="0" w:color="000000"/>
            </w:tcBorders>
            <w:shd w:val="clear" w:color="auto" w:fill="auto"/>
            <w:tcMar>
              <w:top w:w="80" w:type="dxa"/>
              <w:left w:w="80" w:type="dxa"/>
              <w:bottom w:w="80" w:type="dxa"/>
              <w:right w:w="80" w:type="dxa"/>
            </w:tcMar>
          </w:tcPr>
          <w:p w:rsidR="00D41EE4" w:rsidRPr="00DE6C71" w:rsidRDefault="00D41EE4" w:rsidP="00A07E0E">
            <w:pPr>
              <w:pStyle w:val="Tabellenstil2"/>
              <w:rPr>
                <w:rFonts w:ascii="Arial" w:hAnsi="Arial" w:cs="Arial"/>
              </w:rPr>
            </w:pPr>
            <w:r w:rsidRPr="00DE6C71">
              <w:rPr>
                <w:rFonts w:ascii="Arial" w:hAnsi="Arial" w:cs="Arial"/>
              </w:rPr>
              <w:t>Ende 17/18</w:t>
            </w:r>
          </w:p>
        </w:tc>
      </w:tr>
      <w:tr w:rsidR="00D41EE4" w:rsidRPr="00DE6C71" w:rsidTr="00A07E0E">
        <w:tblPrEx>
          <w:shd w:val="clear" w:color="auto" w:fill="auto"/>
        </w:tblPrEx>
        <w:trPr>
          <w:trHeight w:val="883"/>
        </w:trPr>
        <w:tc>
          <w:tcPr>
            <w:tcW w:w="1882" w:type="dxa"/>
            <w:tcBorders>
              <w:top w:val="single" w:sz="2" w:space="0" w:color="000000"/>
              <w:left w:val="single" w:sz="2" w:space="0" w:color="000000"/>
              <w:bottom w:val="single" w:sz="2" w:space="0" w:color="000000"/>
              <w:right w:val="single" w:sz="4" w:space="0" w:color="000000"/>
            </w:tcBorders>
            <w:shd w:val="clear" w:color="auto" w:fill="7F7F7F"/>
            <w:tcMar>
              <w:top w:w="80" w:type="dxa"/>
              <w:left w:w="80" w:type="dxa"/>
              <w:bottom w:w="80" w:type="dxa"/>
              <w:right w:w="80" w:type="dxa"/>
            </w:tcMar>
          </w:tcPr>
          <w:p w:rsidR="00D41EE4" w:rsidRPr="00DE6C71" w:rsidRDefault="00D41EE4" w:rsidP="00A07E0E">
            <w:pPr>
              <w:pStyle w:val="Tabellenstil5"/>
              <w:rPr>
                <w:rFonts w:ascii="Arial" w:hAnsi="Arial" w:cs="Arial"/>
              </w:rPr>
            </w:pPr>
            <w:r w:rsidRPr="00DE6C71">
              <w:rPr>
                <w:rFonts w:ascii="Arial" w:hAnsi="Arial" w:cs="Arial"/>
              </w:rPr>
              <w:t>Lernbüroarbeit in den Jahrgang</w:t>
            </w:r>
            <w:r w:rsidRPr="00DE6C71">
              <w:rPr>
                <w:rFonts w:ascii="Arial" w:hAnsi="Arial" w:cs="Arial"/>
              </w:rPr>
              <w:t>s</w:t>
            </w:r>
            <w:r w:rsidRPr="00DE6C71">
              <w:rPr>
                <w:rFonts w:ascii="Arial" w:hAnsi="Arial" w:cs="Arial"/>
              </w:rPr>
              <w:t>stufen 9 und 10</w:t>
            </w:r>
          </w:p>
        </w:tc>
        <w:tc>
          <w:tcPr>
            <w:tcW w:w="4124" w:type="dxa"/>
            <w:tcBorders>
              <w:top w:val="dotted" w:sz="4" w:space="0" w:color="000000"/>
              <w:left w:val="single" w:sz="4" w:space="0" w:color="000000"/>
              <w:bottom w:val="dotted" w:sz="4" w:space="0" w:color="000000"/>
              <w:right w:val="dotted" w:sz="4" w:space="0" w:color="000000"/>
            </w:tcBorders>
            <w:shd w:val="clear" w:color="auto" w:fill="ECECEC"/>
            <w:tcMar>
              <w:top w:w="80" w:type="dxa"/>
              <w:left w:w="80" w:type="dxa"/>
              <w:bottom w:w="80" w:type="dxa"/>
              <w:right w:w="80" w:type="dxa"/>
            </w:tcMar>
          </w:tcPr>
          <w:p w:rsidR="00D41EE4" w:rsidRPr="00DE6C71" w:rsidRDefault="00D41EE4" w:rsidP="00A07E0E">
            <w:pPr>
              <w:pStyle w:val="Tabellenstil2"/>
              <w:rPr>
                <w:rFonts w:ascii="Arial" w:hAnsi="Arial" w:cs="Arial"/>
              </w:rPr>
            </w:pPr>
            <w:r w:rsidRPr="00DE6C71">
              <w:rPr>
                <w:rFonts w:ascii="Arial" w:hAnsi="Arial" w:cs="Arial"/>
              </w:rPr>
              <w:t>Erweiterung der Lernbüroinhalte für die Jahrgänge 9 und 10</w:t>
            </w:r>
          </w:p>
        </w:tc>
        <w:tc>
          <w:tcPr>
            <w:tcW w:w="1156" w:type="dxa"/>
            <w:tcBorders>
              <w:top w:val="dotted" w:sz="4" w:space="0" w:color="000000"/>
              <w:left w:val="dotted" w:sz="4" w:space="0" w:color="000000"/>
              <w:bottom w:val="dotted" w:sz="4" w:space="0" w:color="000000"/>
              <w:right w:val="dotted" w:sz="4" w:space="0" w:color="000000"/>
            </w:tcBorders>
            <w:shd w:val="clear" w:color="auto" w:fill="ECECEC"/>
            <w:tcMar>
              <w:top w:w="80" w:type="dxa"/>
              <w:left w:w="80" w:type="dxa"/>
              <w:bottom w:w="80" w:type="dxa"/>
              <w:right w:w="80" w:type="dxa"/>
            </w:tcMar>
          </w:tcPr>
          <w:p w:rsidR="00D41EE4" w:rsidRPr="00DE6C71" w:rsidRDefault="00D41EE4" w:rsidP="00A07E0E">
            <w:pPr>
              <w:pStyle w:val="Tabellenstil2"/>
              <w:rPr>
                <w:rFonts w:ascii="Arial" w:hAnsi="Arial" w:cs="Arial"/>
              </w:rPr>
            </w:pPr>
            <w:r w:rsidRPr="00DE6C71">
              <w:rPr>
                <w:rFonts w:ascii="Arial" w:hAnsi="Arial" w:cs="Arial"/>
              </w:rPr>
              <w:t>KRE und Steue</w:t>
            </w:r>
            <w:r w:rsidRPr="00DE6C71">
              <w:rPr>
                <w:rFonts w:ascii="Arial" w:hAnsi="Arial" w:cs="Arial"/>
              </w:rPr>
              <w:t>r</w:t>
            </w:r>
            <w:r w:rsidRPr="00DE6C71">
              <w:rPr>
                <w:rFonts w:ascii="Arial" w:hAnsi="Arial" w:cs="Arial"/>
              </w:rPr>
              <w:t>gruppe SE</w:t>
            </w:r>
          </w:p>
        </w:tc>
        <w:tc>
          <w:tcPr>
            <w:tcW w:w="1017" w:type="dxa"/>
            <w:tcBorders>
              <w:top w:val="dotted" w:sz="4" w:space="0" w:color="000000"/>
              <w:left w:val="dotted" w:sz="4" w:space="0" w:color="000000"/>
              <w:bottom w:val="dotted" w:sz="4" w:space="0" w:color="000000"/>
              <w:right w:val="dotted" w:sz="4" w:space="0" w:color="000000"/>
            </w:tcBorders>
            <w:shd w:val="clear" w:color="auto" w:fill="ECECEC"/>
            <w:tcMar>
              <w:top w:w="80" w:type="dxa"/>
              <w:left w:w="80" w:type="dxa"/>
              <w:bottom w:w="80" w:type="dxa"/>
              <w:right w:w="80" w:type="dxa"/>
            </w:tcMar>
          </w:tcPr>
          <w:p w:rsidR="00D41EE4" w:rsidRPr="00DE6C71" w:rsidRDefault="00D41EE4" w:rsidP="00A07E0E">
            <w:pPr>
              <w:rPr>
                <w:rFonts w:ascii="Arial" w:hAnsi="Arial" w:cs="Arial"/>
                <w:sz w:val="20"/>
                <w:szCs w:val="20"/>
              </w:rPr>
            </w:pPr>
            <w:r w:rsidRPr="00DE6C71">
              <w:rPr>
                <w:rFonts w:ascii="Arial" w:hAnsi="Arial" w:cs="Arial"/>
                <w:sz w:val="20"/>
                <w:szCs w:val="20"/>
              </w:rPr>
              <w:t>B</w:t>
            </w:r>
            <w:r w:rsidRPr="00DE6C71">
              <w:rPr>
                <w:rFonts w:ascii="Arial" w:hAnsi="Arial" w:cs="Arial"/>
                <w:sz w:val="20"/>
                <w:szCs w:val="20"/>
              </w:rPr>
              <w:t>e</w:t>
            </w:r>
            <w:r w:rsidRPr="00DE6C71">
              <w:rPr>
                <w:rFonts w:ascii="Arial" w:hAnsi="Arial" w:cs="Arial"/>
                <w:sz w:val="20"/>
                <w:szCs w:val="20"/>
              </w:rPr>
              <w:t>schluss SK liegt vor</w:t>
            </w:r>
          </w:p>
        </w:tc>
        <w:tc>
          <w:tcPr>
            <w:tcW w:w="1457" w:type="dxa"/>
            <w:tcBorders>
              <w:top w:val="dotted" w:sz="4" w:space="0" w:color="000000"/>
              <w:left w:val="dotted" w:sz="4" w:space="0" w:color="000000"/>
              <w:bottom w:val="dotted" w:sz="4" w:space="0" w:color="000000"/>
              <w:right w:val="single" w:sz="2" w:space="0" w:color="000000"/>
            </w:tcBorders>
            <w:shd w:val="clear" w:color="auto" w:fill="ECECEC"/>
            <w:tcMar>
              <w:top w:w="80" w:type="dxa"/>
              <w:left w:w="80" w:type="dxa"/>
              <w:bottom w:w="80" w:type="dxa"/>
              <w:right w:w="80" w:type="dxa"/>
            </w:tcMar>
          </w:tcPr>
          <w:p w:rsidR="00D41EE4" w:rsidRPr="00DE6C71" w:rsidRDefault="00D41EE4" w:rsidP="00A07E0E">
            <w:pPr>
              <w:pStyle w:val="Tabellenstil2"/>
              <w:rPr>
                <w:rFonts w:ascii="Arial" w:hAnsi="Arial" w:cs="Arial"/>
              </w:rPr>
            </w:pPr>
            <w:r w:rsidRPr="00DE6C71">
              <w:rPr>
                <w:rFonts w:ascii="Arial" w:hAnsi="Arial" w:cs="Arial"/>
              </w:rPr>
              <w:t>Ende 17/18 für Jahrgang 9</w:t>
            </w:r>
          </w:p>
        </w:tc>
      </w:tr>
      <w:tr w:rsidR="00D41EE4" w:rsidRPr="00DE6C71" w:rsidTr="00A07E0E">
        <w:tblPrEx>
          <w:shd w:val="clear" w:color="auto" w:fill="auto"/>
        </w:tblPrEx>
        <w:trPr>
          <w:trHeight w:val="663"/>
        </w:trPr>
        <w:tc>
          <w:tcPr>
            <w:tcW w:w="1882" w:type="dxa"/>
            <w:tcBorders>
              <w:top w:val="single" w:sz="2" w:space="0" w:color="000000"/>
              <w:left w:val="single" w:sz="2" w:space="0" w:color="000000"/>
              <w:bottom w:val="single" w:sz="2" w:space="0" w:color="000000"/>
              <w:right w:val="single" w:sz="4" w:space="0" w:color="000000"/>
            </w:tcBorders>
            <w:shd w:val="clear" w:color="auto" w:fill="7F7F7F"/>
            <w:tcMar>
              <w:top w:w="80" w:type="dxa"/>
              <w:left w:w="80" w:type="dxa"/>
              <w:bottom w:w="80" w:type="dxa"/>
              <w:right w:w="80" w:type="dxa"/>
            </w:tcMar>
          </w:tcPr>
          <w:p w:rsidR="00D41EE4" w:rsidRPr="00DE6C71" w:rsidRDefault="00D41EE4" w:rsidP="00A07E0E">
            <w:pPr>
              <w:pStyle w:val="Tabellenstil5"/>
              <w:rPr>
                <w:rFonts w:ascii="Arial" w:hAnsi="Arial" w:cs="Arial"/>
              </w:rPr>
            </w:pPr>
            <w:r w:rsidRPr="00DE6C71">
              <w:rPr>
                <w:rFonts w:ascii="Arial" w:hAnsi="Arial" w:cs="Arial"/>
              </w:rPr>
              <w:t>Projektzeit in den Jahrgangsstufen 9 und 10</w:t>
            </w:r>
          </w:p>
        </w:tc>
        <w:tc>
          <w:tcPr>
            <w:tcW w:w="4124" w:type="dxa"/>
            <w:tcBorders>
              <w:top w:val="dotted" w:sz="4" w:space="0" w:color="000000"/>
              <w:left w:val="single" w:sz="4" w:space="0" w:color="000000"/>
              <w:bottom w:val="dotted" w:sz="4" w:space="0" w:color="000000"/>
              <w:right w:val="dotted" w:sz="4" w:space="0" w:color="000000"/>
            </w:tcBorders>
            <w:shd w:val="clear" w:color="auto" w:fill="auto"/>
            <w:tcMar>
              <w:top w:w="80" w:type="dxa"/>
              <w:left w:w="80" w:type="dxa"/>
              <w:bottom w:w="80" w:type="dxa"/>
              <w:right w:w="80" w:type="dxa"/>
            </w:tcMar>
          </w:tcPr>
          <w:p w:rsidR="00D41EE4" w:rsidRPr="00DE6C71" w:rsidRDefault="00D41EE4" w:rsidP="00A07E0E">
            <w:pPr>
              <w:pStyle w:val="Tabellenstil2"/>
              <w:rPr>
                <w:rFonts w:ascii="Arial" w:hAnsi="Arial" w:cs="Arial"/>
              </w:rPr>
            </w:pPr>
            <w:r w:rsidRPr="00DE6C71">
              <w:rPr>
                <w:rFonts w:ascii="Arial" w:hAnsi="Arial" w:cs="Arial"/>
              </w:rPr>
              <w:t>Entwicklung der Inhalte für die Projektzeit in 9 und 10</w:t>
            </w:r>
          </w:p>
        </w:tc>
        <w:tc>
          <w:tcPr>
            <w:tcW w:w="1156"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D41EE4" w:rsidRPr="00DE6C71" w:rsidRDefault="00D41EE4" w:rsidP="00A07E0E">
            <w:pPr>
              <w:pStyle w:val="Tabellenstil2"/>
              <w:rPr>
                <w:rFonts w:ascii="Arial" w:hAnsi="Arial" w:cs="Arial"/>
              </w:rPr>
            </w:pPr>
            <w:r w:rsidRPr="00DE6C71">
              <w:rPr>
                <w:rFonts w:ascii="Arial" w:hAnsi="Arial" w:cs="Arial"/>
              </w:rPr>
              <w:t>REI, KRE, Fac</w:t>
            </w:r>
            <w:r w:rsidRPr="00DE6C71">
              <w:rPr>
                <w:rFonts w:ascii="Arial" w:hAnsi="Arial" w:cs="Arial"/>
              </w:rPr>
              <w:t>h</w:t>
            </w:r>
            <w:r w:rsidRPr="00DE6C71">
              <w:rPr>
                <w:rFonts w:ascii="Arial" w:hAnsi="Arial" w:cs="Arial"/>
              </w:rPr>
              <w:t>schaft, SE</w:t>
            </w:r>
          </w:p>
        </w:tc>
        <w:tc>
          <w:tcPr>
            <w:tcW w:w="1017"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D41EE4" w:rsidRPr="00DE6C71" w:rsidRDefault="00D41EE4" w:rsidP="00A07E0E">
            <w:pPr>
              <w:rPr>
                <w:rFonts w:ascii="Arial" w:hAnsi="Arial" w:cs="Arial"/>
                <w:sz w:val="20"/>
                <w:szCs w:val="20"/>
              </w:rPr>
            </w:pPr>
            <w:r w:rsidRPr="00DE6C71">
              <w:rPr>
                <w:rFonts w:ascii="Arial" w:hAnsi="Arial" w:cs="Arial"/>
                <w:sz w:val="20"/>
                <w:szCs w:val="20"/>
              </w:rPr>
              <w:t>FK Pr</w:t>
            </w:r>
            <w:r w:rsidRPr="00DE6C71">
              <w:rPr>
                <w:rFonts w:ascii="Arial" w:hAnsi="Arial" w:cs="Arial"/>
                <w:sz w:val="20"/>
                <w:szCs w:val="20"/>
              </w:rPr>
              <w:t>o</w:t>
            </w:r>
            <w:r w:rsidRPr="00DE6C71">
              <w:rPr>
                <w:rFonts w:ascii="Arial" w:hAnsi="Arial" w:cs="Arial"/>
                <w:sz w:val="20"/>
                <w:szCs w:val="20"/>
              </w:rPr>
              <w:t>jektzeit, LK, SK</w:t>
            </w:r>
          </w:p>
        </w:tc>
        <w:tc>
          <w:tcPr>
            <w:tcW w:w="1457" w:type="dxa"/>
            <w:tcBorders>
              <w:top w:val="dotted" w:sz="4" w:space="0" w:color="000000"/>
              <w:left w:val="dotted" w:sz="4" w:space="0" w:color="000000"/>
              <w:bottom w:val="dotted" w:sz="4" w:space="0" w:color="000000"/>
              <w:right w:val="single" w:sz="2" w:space="0" w:color="000000"/>
            </w:tcBorders>
            <w:shd w:val="clear" w:color="auto" w:fill="auto"/>
            <w:tcMar>
              <w:top w:w="80" w:type="dxa"/>
              <w:left w:w="80" w:type="dxa"/>
              <w:bottom w:w="80" w:type="dxa"/>
              <w:right w:w="80" w:type="dxa"/>
            </w:tcMar>
          </w:tcPr>
          <w:p w:rsidR="00D41EE4" w:rsidRPr="00DE6C71" w:rsidRDefault="00D41EE4" w:rsidP="00A07E0E">
            <w:pPr>
              <w:pStyle w:val="Tabellenstil2"/>
              <w:rPr>
                <w:rFonts w:ascii="Arial" w:hAnsi="Arial" w:cs="Arial"/>
              </w:rPr>
            </w:pPr>
            <w:r w:rsidRPr="00DE6C71">
              <w:rPr>
                <w:rFonts w:ascii="Arial" w:hAnsi="Arial" w:cs="Arial"/>
              </w:rPr>
              <w:t>Ende 17/18 für Jahrgang 9</w:t>
            </w:r>
          </w:p>
        </w:tc>
      </w:tr>
      <w:tr w:rsidR="00D41EE4" w:rsidRPr="00DE6C71" w:rsidTr="00A07E0E">
        <w:tblPrEx>
          <w:shd w:val="clear" w:color="auto" w:fill="auto"/>
        </w:tblPrEx>
        <w:trPr>
          <w:trHeight w:val="1103"/>
        </w:trPr>
        <w:tc>
          <w:tcPr>
            <w:tcW w:w="1882" w:type="dxa"/>
            <w:tcBorders>
              <w:top w:val="single" w:sz="2" w:space="0" w:color="000000"/>
              <w:left w:val="single" w:sz="2" w:space="0" w:color="000000"/>
              <w:bottom w:val="single" w:sz="2" w:space="0" w:color="000000"/>
              <w:right w:val="single" w:sz="4" w:space="0" w:color="000000"/>
            </w:tcBorders>
            <w:shd w:val="clear" w:color="auto" w:fill="7F7F7F"/>
            <w:tcMar>
              <w:top w:w="80" w:type="dxa"/>
              <w:left w:w="80" w:type="dxa"/>
              <w:bottom w:w="80" w:type="dxa"/>
              <w:right w:w="80" w:type="dxa"/>
            </w:tcMar>
          </w:tcPr>
          <w:p w:rsidR="00D41EE4" w:rsidRPr="00DE6C71" w:rsidRDefault="00D41EE4" w:rsidP="00A07E0E">
            <w:pPr>
              <w:pStyle w:val="Tabellenstil5"/>
              <w:rPr>
                <w:rFonts w:ascii="Arial" w:hAnsi="Arial" w:cs="Arial"/>
              </w:rPr>
            </w:pPr>
            <w:r w:rsidRPr="00DE6C71">
              <w:rPr>
                <w:rFonts w:ascii="Arial" w:hAnsi="Arial" w:cs="Arial"/>
              </w:rPr>
              <w:t>Vorbereitung auf den Besuch der gymnasialen Oberstufe ab Jahrgangsstufe 9</w:t>
            </w:r>
          </w:p>
        </w:tc>
        <w:tc>
          <w:tcPr>
            <w:tcW w:w="4124" w:type="dxa"/>
            <w:tcBorders>
              <w:top w:val="dotted" w:sz="4" w:space="0" w:color="000000"/>
              <w:left w:val="single" w:sz="4" w:space="0" w:color="000000"/>
              <w:bottom w:val="dotted" w:sz="4" w:space="0" w:color="000000"/>
              <w:right w:val="dotted" w:sz="4" w:space="0" w:color="000000"/>
            </w:tcBorders>
            <w:shd w:val="clear" w:color="auto" w:fill="ECECEC"/>
            <w:tcMar>
              <w:top w:w="80" w:type="dxa"/>
              <w:left w:w="80" w:type="dxa"/>
              <w:bottom w:w="80" w:type="dxa"/>
              <w:right w:w="80" w:type="dxa"/>
            </w:tcMar>
          </w:tcPr>
          <w:p w:rsidR="00D41EE4" w:rsidRPr="00DE6C71" w:rsidRDefault="00D41EE4" w:rsidP="00A07E0E">
            <w:pPr>
              <w:rPr>
                <w:rFonts w:ascii="Arial" w:hAnsi="Arial" w:cs="Arial"/>
                <w:sz w:val="20"/>
                <w:szCs w:val="20"/>
              </w:rPr>
            </w:pPr>
            <w:r w:rsidRPr="00DE6C71">
              <w:rPr>
                <w:rFonts w:ascii="Arial" w:hAnsi="Arial" w:cs="Arial"/>
                <w:sz w:val="20"/>
                <w:szCs w:val="20"/>
              </w:rPr>
              <w:t>Aufbaukurse die Wissen vertiefen und e</w:t>
            </w:r>
            <w:r w:rsidRPr="00DE6C71">
              <w:rPr>
                <w:rFonts w:ascii="Arial" w:hAnsi="Arial" w:cs="Arial"/>
                <w:sz w:val="20"/>
                <w:szCs w:val="20"/>
              </w:rPr>
              <w:t>r</w:t>
            </w:r>
            <w:r w:rsidRPr="00DE6C71">
              <w:rPr>
                <w:rFonts w:ascii="Arial" w:hAnsi="Arial" w:cs="Arial"/>
                <w:sz w:val="20"/>
                <w:szCs w:val="20"/>
              </w:rPr>
              <w:t>weitern</w:t>
            </w:r>
          </w:p>
          <w:p w:rsidR="00D41EE4" w:rsidRPr="00DE6C71" w:rsidRDefault="00D41EE4" w:rsidP="00A07E0E">
            <w:pPr>
              <w:rPr>
                <w:rFonts w:ascii="Arial" w:hAnsi="Arial" w:cs="Arial"/>
                <w:sz w:val="20"/>
                <w:szCs w:val="20"/>
              </w:rPr>
            </w:pPr>
            <w:r w:rsidRPr="00DE6C71">
              <w:rPr>
                <w:rFonts w:ascii="Arial" w:hAnsi="Arial" w:cs="Arial"/>
                <w:sz w:val="20"/>
                <w:szCs w:val="20"/>
              </w:rPr>
              <w:t>Projekte, die gezielt auf den Besuch der gymnasialen Oberstufe vorbereiten</w:t>
            </w:r>
          </w:p>
          <w:p w:rsidR="00D41EE4" w:rsidRPr="00DE6C71" w:rsidRDefault="00D41EE4" w:rsidP="00A07E0E">
            <w:pPr>
              <w:rPr>
                <w:rFonts w:ascii="Arial" w:hAnsi="Arial" w:cs="Arial"/>
                <w:sz w:val="20"/>
                <w:szCs w:val="20"/>
              </w:rPr>
            </w:pPr>
            <w:r w:rsidRPr="00DE6C71">
              <w:rPr>
                <w:rFonts w:ascii="Arial" w:hAnsi="Arial" w:cs="Arial"/>
                <w:sz w:val="20"/>
                <w:szCs w:val="20"/>
              </w:rPr>
              <w:t>Hospitationen an Kooperationsschulen</w:t>
            </w:r>
          </w:p>
        </w:tc>
        <w:tc>
          <w:tcPr>
            <w:tcW w:w="1156" w:type="dxa"/>
            <w:tcBorders>
              <w:top w:val="dotted" w:sz="4" w:space="0" w:color="000000"/>
              <w:left w:val="dotted" w:sz="4" w:space="0" w:color="000000"/>
              <w:bottom w:val="dotted" w:sz="4" w:space="0" w:color="000000"/>
              <w:right w:val="dotted" w:sz="4" w:space="0" w:color="000000"/>
            </w:tcBorders>
            <w:shd w:val="clear" w:color="auto" w:fill="ECECEC"/>
            <w:tcMar>
              <w:top w:w="80" w:type="dxa"/>
              <w:left w:w="80" w:type="dxa"/>
              <w:bottom w:w="80" w:type="dxa"/>
              <w:right w:w="80" w:type="dxa"/>
            </w:tcMar>
          </w:tcPr>
          <w:p w:rsidR="00D41EE4" w:rsidRPr="00DE6C71" w:rsidRDefault="00D41EE4" w:rsidP="00A07E0E">
            <w:pPr>
              <w:rPr>
                <w:rFonts w:ascii="Arial" w:hAnsi="Arial" w:cs="Arial"/>
                <w:sz w:val="20"/>
                <w:szCs w:val="20"/>
              </w:rPr>
            </w:pPr>
            <w:r w:rsidRPr="00DE6C71">
              <w:rPr>
                <w:rFonts w:ascii="Arial" w:hAnsi="Arial" w:cs="Arial"/>
                <w:sz w:val="20"/>
                <w:szCs w:val="20"/>
              </w:rPr>
              <w:t>FK M,D,E</w:t>
            </w:r>
          </w:p>
        </w:tc>
        <w:tc>
          <w:tcPr>
            <w:tcW w:w="1017" w:type="dxa"/>
            <w:tcBorders>
              <w:top w:val="dotted" w:sz="4" w:space="0" w:color="000000"/>
              <w:left w:val="dotted" w:sz="4" w:space="0" w:color="000000"/>
              <w:bottom w:val="dotted" w:sz="4" w:space="0" w:color="000000"/>
              <w:right w:val="dotted" w:sz="4" w:space="0" w:color="000000"/>
            </w:tcBorders>
            <w:shd w:val="clear" w:color="auto" w:fill="ECECEC"/>
            <w:tcMar>
              <w:top w:w="80" w:type="dxa"/>
              <w:left w:w="80" w:type="dxa"/>
              <w:bottom w:w="80" w:type="dxa"/>
              <w:right w:w="80" w:type="dxa"/>
            </w:tcMar>
          </w:tcPr>
          <w:p w:rsidR="00D41EE4" w:rsidRPr="00DE6C71" w:rsidRDefault="00D41EE4" w:rsidP="00A07E0E">
            <w:pPr>
              <w:rPr>
                <w:rFonts w:ascii="Arial" w:hAnsi="Arial" w:cs="Arial"/>
                <w:sz w:val="20"/>
                <w:szCs w:val="20"/>
              </w:rPr>
            </w:pPr>
            <w:r w:rsidRPr="00DE6C71">
              <w:rPr>
                <w:rFonts w:ascii="Arial" w:hAnsi="Arial" w:cs="Arial"/>
                <w:sz w:val="20"/>
                <w:szCs w:val="20"/>
              </w:rPr>
              <w:t>FK M,D,E</w:t>
            </w:r>
          </w:p>
          <w:p w:rsidR="00D41EE4" w:rsidRPr="00DE6C71" w:rsidRDefault="00D41EE4" w:rsidP="00A07E0E">
            <w:pPr>
              <w:rPr>
                <w:rFonts w:ascii="Arial" w:hAnsi="Arial" w:cs="Arial"/>
                <w:sz w:val="20"/>
                <w:szCs w:val="20"/>
              </w:rPr>
            </w:pPr>
            <w:r w:rsidRPr="00DE6C71">
              <w:rPr>
                <w:rFonts w:ascii="Arial" w:hAnsi="Arial" w:cs="Arial"/>
                <w:sz w:val="20"/>
                <w:szCs w:val="20"/>
              </w:rPr>
              <w:t>LK, SK</w:t>
            </w:r>
          </w:p>
        </w:tc>
        <w:tc>
          <w:tcPr>
            <w:tcW w:w="1457" w:type="dxa"/>
            <w:tcBorders>
              <w:top w:val="dotted" w:sz="4" w:space="0" w:color="000000"/>
              <w:left w:val="dotted" w:sz="4" w:space="0" w:color="000000"/>
              <w:bottom w:val="dotted" w:sz="4" w:space="0" w:color="000000"/>
              <w:right w:val="single" w:sz="2" w:space="0" w:color="000000"/>
            </w:tcBorders>
            <w:shd w:val="clear" w:color="auto" w:fill="ECECEC"/>
            <w:tcMar>
              <w:top w:w="80" w:type="dxa"/>
              <w:left w:w="80" w:type="dxa"/>
              <w:bottom w:w="80" w:type="dxa"/>
              <w:right w:w="80" w:type="dxa"/>
            </w:tcMar>
          </w:tcPr>
          <w:p w:rsidR="00D41EE4" w:rsidRPr="00DE6C71" w:rsidRDefault="00D41EE4" w:rsidP="00A07E0E">
            <w:pPr>
              <w:rPr>
                <w:rFonts w:ascii="Arial" w:hAnsi="Arial" w:cs="Arial"/>
                <w:sz w:val="20"/>
                <w:szCs w:val="20"/>
              </w:rPr>
            </w:pPr>
            <w:r w:rsidRPr="00DE6C71">
              <w:rPr>
                <w:rFonts w:ascii="Arial" w:hAnsi="Arial" w:cs="Arial"/>
                <w:sz w:val="20"/>
                <w:szCs w:val="20"/>
              </w:rPr>
              <w:t>Ende 19/20</w:t>
            </w:r>
          </w:p>
        </w:tc>
      </w:tr>
      <w:tr w:rsidR="00D41EE4" w:rsidRPr="00DE6C71" w:rsidTr="00A07E0E">
        <w:tblPrEx>
          <w:shd w:val="clear" w:color="auto" w:fill="auto"/>
        </w:tblPrEx>
        <w:trPr>
          <w:trHeight w:val="883"/>
        </w:trPr>
        <w:tc>
          <w:tcPr>
            <w:tcW w:w="1882" w:type="dxa"/>
            <w:tcBorders>
              <w:top w:val="single" w:sz="2" w:space="0" w:color="000000"/>
              <w:left w:val="single" w:sz="2" w:space="0" w:color="000000"/>
              <w:bottom w:val="single" w:sz="2" w:space="0" w:color="000000"/>
              <w:right w:val="single" w:sz="4" w:space="0" w:color="000000"/>
            </w:tcBorders>
            <w:shd w:val="clear" w:color="auto" w:fill="7F7F7F"/>
            <w:tcMar>
              <w:top w:w="80" w:type="dxa"/>
              <w:left w:w="80" w:type="dxa"/>
              <w:bottom w:w="80" w:type="dxa"/>
              <w:right w:w="80" w:type="dxa"/>
            </w:tcMar>
          </w:tcPr>
          <w:p w:rsidR="00D41EE4" w:rsidRPr="00DE6C71" w:rsidRDefault="00D41EE4" w:rsidP="00A07E0E">
            <w:pPr>
              <w:pStyle w:val="Tabellenstil5"/>
              <w:rPr>
                <w:rFonts w:ascii="Arial" w:hAnsi="Arial" w:cs="Arial"/>
              </w:rPr>
            </w:pPr>
            <w:r w:rsidRPr="00DE6C71">
              <w:rPr>
                <w:rFonts w:ascii="Arial" w:hAnsi="Arial" w:cs="Arial"/>
              </w:rPr>
              <w:t>Vorbereitung auf die ZAPs</w:t>
            </w:r>
          </w:p>
        </w:tc>
        <w:tc>
          <w:tcPr>
            <w:tcW w:w="4124" w:type="dxa"/>
            <w:tcBorders>
              <w:top w:val="dotted" w:sz="4" w:space="0" w:color="000000"/>
              <w:left w:val="single" w:sz="4" w:space="0" w:color="000000"/>
              <w:bottom w:val="dotted" w:sz="4" w:space="0" w:color="000000"/>
              <w:right w:val="dotted" w:sz="4" w:space="0" w:color="000000"/>
            </w:tcBorders>
            <w:shd w:val="clear" w:color="auto" w:fill="auto"/>
            <w:tcMar>
              <w:top w:w="80" w:type="dxa"/>
              <w:left w:w="80" w:type="dxa"/>
              <w:bottom w:w="80" w:type="dxa"/>
              <w:right w:w="80" w:type="dxa"/>
            </w:tcMar>
          </w:tcPr>
          <w:p w:rsidR="00D41EE4" w:rsidRPr="00DE6C71" w:rsidRDefault="00D41EE4" w:rsidP="00A07E0E">
            <w:pPr>
              <w:pStyle w:val="Tabellenstil2"/>
              <w:rPr>
                <w:rFonts w:ascii="Arial" w:hAnsi="Arial" w:cs="Arial"/>
              </w:rPr>
            </w:pPr>
            <w:r w:rsidRPr="00DE6C71">
              <w:rPr>
                <w:rFonts w:ascii="Arial" w:hAnsi="Arial" w:cs="Arial"/>
              </w:rPr>
              <w:t>Förder- und Forderkonzept zur maximalen Potentialentfaltung der SuS</w:t>
            </w:r>
          </w:p>
        </w:tc>
        <w:tc>
          <w:tcPr>
            <w:tcW w:w="1156"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D41EE4" w:rsidRPr="00DE6C71" w:rsidRDefault="00D41EE4" w:rsidP="00A07E0E">
            <w:pPr>
              <w:pStyle w:val="Tabellenstil2"/>
              <w:rPr>
                <w:rFonts w:ascii="Arial" w:hAnsi="Arial" w:cs="Arial"/>
              </w:rPr>
            </w:pPr>
            <w:r w:rsidRPr="00DE6C71">
              <w:rPr>
                <w:rFonts w:ascii="Arial" w:hAnsi="Arial" w:cs="Arial"/>
              </w:rPr>
              <w:t>FKs Deutsch, Mathe, Englisch</w:t>
            </w:r>
          </w:p>
        </w:tc>
        <w:tc>
          <w:tcPr>
            <w:tcW w:w="1017"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D41EE4" w:rsidRPr="00DE6C71" w:rsidRDefault="00D41EE4" w:rsidP="00A07E0E">
            <w:pPr>
              <w:rPr>
                <w:rFonts w:ascii="Arial" w:hAnsi="Arial" w:cs="Arial"/>
                <w:sz w:val="20"/>
                <w:szCs w:val="20"/>
              </w:rPr>
            </w:pPr>
            <w:r w:rsidRPr="00DE6C71">
              <w:rPr>
                <w:rFonts w:ascii="Arial" w:hAnsi="Arial" w:cs="Arial"/>
                <w:sz w:val="20"/>
                <w:szCs w:val="20"/>
              </w:rPr>
              <w:t>FK M,D,E</w:t>
            </w:r>
          </w:p>
          <w:p w:rsidR="00D41EE4" w:rsidRPr="00DE6C71" w:rsidRDefault="00D41EE4" w:rsidP="00A07E0E">
            <w:pPr>
              <w:rPr>
                <w:rFonts w:ascii="Arial" w:hAnsi="Arial" w:cs="Arial"/>
                <w:sz w:val="20"/>
                <w:szCs w:val="20"/>
              </w:rPr>
            </w:pPr>
            <w:r w:rsidRPr="00DE6C71">
              <w:rPr>
                <w:rFonts w:ascii="Arial" w:hAnsi="Arial" w:cs="Arial"/>
                <w:sz w:val="20"/>
                <w:szCs w:val="20"/>
              </w:rPr>
              <w:t>LK, SK</w:t>
            </w:r>
          </w:p>
        </w:tc>
        <w:tc>
          <w:tcPr>
            <w:tcW w:w="1457" w:type="dxa"/>
            <w:tcBorders>
              <w:top w:val="dotted" w:sz="4" w:space="0" w:color="000000"/>
              <w:left w:val="dotted" w:sz="4" w:space="0" w:color="000000"/>
              <w:bottom w:val="dotted" w:sz="4" w:space="0" w:color="000000"/>
              <w:right w:val="single" w:sz="2" w:space="0" w:color="000000"/>
            </w:tcBorders>
            <w:shd w:val="clear" w:color="auto" w:fill="auto"/>
            <w:tcMar>
              <w:top w:w="80" w:type="dxa"/>
              <w:left w:w="80" w:type="dxa"/>
              <w:bottom w:w="80" w:type="dxa"/>
              <w:right w:w="80" w:type="dxa"/>
            </w:tcMar>
          </w:tcPr>
          <w:p w:rsidR="00D41EE4" w:rsidRPr="00DE6C71" w:rsidRDefault="00D41EE4" w:rsidP="00A07E0E">
            <w:pPr>
              <w:pStyle w:val="Tabellenstil2"/>
              <w:rPr>
                <w:rFonts w:ascii="Arial" w:hAnsi="Arial" w:cs="Arial"/>
              </w:rPr>
            </w:pPr>
            <w:r w:rsidRPr="00DE6C71">
              <w:rPr>
                <w:rFonts w:ascii="Arial" w:hAnsi="Arial" w:cs="Arial"/>
              </w:rPr>
              <w:t>Ende 17/18</w:t>
            </w:r>
          </w:p>
        </w:tc>
      </w:tr>
      <w:tr w:rsidR="00D41EE4" w:rsidRPr="00DE6C71" w:rsidTr="00A07E0E">
        <w:tblPrEx>
          <w:shd w:val="clear" w:color="auto" w:fill="auto"/>
        </w:tblPrEx>
        <w:trPr>
          <w:trHeight w:val="1763"/>
        </w:trPr>
        <w:tc>
          <w:tcPr>
            <w:tcW w:w="1882" w:type="dxa"/>
            <w:tcBorders>
              <w:top w:val="single" w:sz="2" w:space="0" w:color="000000"/>
              <w:left w:val="single" w:sz="2" w:space="0" w:color="000000"/>
              <w:bottom w:val="single" w:sz="2" w:space="0" w:color="000000"/>
              <w:right w:val="single" w:sz="4" w:space="0" w:color="000000"/>
            </w:tcBorders>
            <w:shd w:val="clear" w:color="auto" w:fill="7F7F7F"/>
            <w:tcMar>
              <w:top w:w="80" w:type="dxa"/>
              <w:left w:w="80" w:type="dxa"/>
              <w:bottom w:w="80" w:type="dxa"/>
              <w:right w:w="80" w:type="dxa"/>
            </w:tcMar>
          </w:tcPr>
          <w:p w:rsidR="00D41EE4" w:rsidRPr="00DE6C71" w:rsidRDefault="00D41EE4" w:rsidP="00A07E0E">
            <w:pPr>
              <w:pStyle w:val="Tabellenstil5"/>
              <w:rPr>
                <w:rFonts w:ascii="Arial" w:hAnsi="Arial" w:cs="Arial"/>
              </w:rPr>
            </w:pPr>
            <w:r w:rsidRPr="00DE6C71">
              <w:rPr>
                <w:rFonts w:ascii="Arial" w:hAnsi="Arial" w:cs="Arial"/>
              </w:rPr>
              <w:t>Weiterentwic</w:t>
            </w:r>
            <w:r w:rsidRPr="00DE6C71">
              <w:rPr>
                <w:rFonts w:ascii="Arial" w:hAnsi="Arial" w:cs="Arial"/>
              </w:rPr>
              <w:t>k</w:t>
            </w:r>
            <w:r w:rsidRPr="00DE6C71">
              <w:rPr>
                <w:rFonts w:ascii="Arial" w:hAnsi="Arial" w:cs="Arial"/>
              </w:rPr>
              <w:t>lung des Rau</w:t>
            </w:r>
            <w:r w:rsidRPr="00DE6C71">
              <w:rPr>
                <w:rFonts w:ascii="Arial" w:hAnsi="Arial" w:cs="Arial"/>
              </w:rPr>
              <w:t>m</w:t>
            </w:r>
            <w:r w:rsidRPr="00DE6C71">
              <w:rPr>
                <w:rFonts w:ascii="Arial" w:hAnsi="Arial" w:cs="Arial"/>
              </w:rPr>
              <w:t>konzeptes im Hinblick auf die beiden Standorte bzw. Gebäudete</w:t>
            </w:r>
            <w:r w:rsidRPr="00DE6C71">
              <w:rPr>
                <w:rFonts w:ascii="Arial" w:hAnsi="Arial" w:cs="Arial"/>
              </w:rPr>
              <w:t>i</w:t>
            </w:r>
            <w:r w:rsidRPr="00DE6C71">
              <w:rPr>
                <w:rFonts w:ascii="Arial" w:hAnsi="Arial" w:cs="Arial"/>
              </w:rPr>
              <w:t>le A, B, E</w:t>
            </w:r>
          </w:p>
        </w:tc>
        <w:tc>
          <w:tcPr>
            <w:tcW w:w="4124" w:type="dxa"/>
            <w:tcBorders>
              <w:top w:val="dotted" w:sz="4" w:space="0" w:color="000000"/>
              <w:left w:val="single" w:sz="4" w:space="0" w:color="000000"/>
              <w:bottom w:val="dotted" w:sz="4" w:space="0" w:color="000000"/>
              <w:right w:val="dotted" w:sz="4" w:space="0" w:color="000000"/>
            </w:tcBorders>
            <w:shd w:val="clear" w:color="auto" w:fill="ECECEC"/>
            <w:tcMar>
              <w:top w:w="80" w:type="dxa"/>
              <w:left w:w="80" w:type="dxa"/>
              <w:bottom w:w="80" w:type="dxa"/>
              <w:right w:w="80" w:type="dxa"/>
            </w:tcMar>
          </w:tcPr>
          <w:p w:rsidR="00D41EE4" w:rsidRPr="00DE6C71" w:rsidRDefault="00D41EE4" w:rsidP="00A07E0E">
            <w:pPr>
              <w:pStyle w:val="Tabellenstil2"/>
              <w:rPr>
                <w:rFonts w:ascii="Arial" w:hAnsi="Arial" w:cs="Arial"/>
              </w:rPr>
            </w:pPr>
            <w:r w:rsidRPr="00DE6C71">
              <w:rPr>
                <w:rFonts w:ascii="Arial" w:hAnsi="Arial" w:cs="Arial"/>
              </w:rPr>
              <w:t>Nutzung der vorhandenen Ressourcen in der Umbau/Bauphase</w:t>
            </w:r>
          </w:p>
        </w:tc>
        <w:tc>
          <w:tcPr>
            <w:tcW w:w="1156" w:type="dxa"/>
            <w:tcBorders>
              <w:top w:val="dotted" w:sz="4" w:space="0" w:color="000000"/>
              <w:left w:val="dotted" w:sz="4" w:space="0" w:color="000000"/>
              <w:bottom w:val="dotted" w:sz="4" w:space="0" w:color="000000"/>
              <w:right w:val="dotted" w:sz="4" w:space="0" w:color="000000"/>
            </w:tcBorders>
            <w:shd w:val="clear" w:color="auto" w:fill="ECECEC"/>
            <w:tcMar>
              <w:top w:w="80" w:type="dxa"/>
              <w:left w:w="80" w:type="dxa"/>
              <w:bottom w:w="80" w:type="dxa"/>
              <w:right w:w="80" w:type="dxa"/>
            </w:tcMar>
          </w:tcPr>
          <w:p w:rsidR="00D41EE4" w:rsidRPr="00DE6C71" w:rsidRDefault="00D41EE4" w:rsidP="00A07E0E">
            <w:pPr>
              <w:pStyle w:val="Tabellenstil2"/>
              <w:rPr>
                <w:rFonts w:ascii="Arial" w:hAnsi="Arial" w:cs="Arial"/>
              </w:rPr>
            </w:pPr>
            <w:r w:rsidRPr="00DE6C71">
              <w:rPr>
                <w:rFonts w:ascii="Arial" w:hAnsi="Arial" w:cs="Arial"/>
              </w:rPr>
              <w:t xml:space="preserve">LEV, MAZ, KRE </w:t>
            </w:r>
          </w:p>
        </w:tc>
        <w:tc>
          <w:tcPr>
            <w:tcW w:w="1017" w:type="dxa"/>
            <w:tcBorders>
              <w:top w:val="dotted" w:sz="4" w:space="0" w:color="000000"/>
              <w:left w:val="dotted" w:sz="4" w:space="0" w:color="000000"/>
              <w:bottom w:val="dotted" w:sz="4" w:space="0" w:color="000000"/>
              <w:right w:val="dotted" w:sz="4" w:space="0" w:color="000000"/>
            </w:tcBorders>
            <w:shd w:val="clear" w:color="auto" w:fill="ECECEC"/>
            <w:tcMar>
              <w:top w:w="80" w:type="dxa"/>
              <w:left w:w="80" w:type="dxa"/>
              <w:bottom w:w="80" w:type="dxa"/>
              <w:right w:w="80" w:type="dxa"/>
            </w:tcMar>
          </w:tcPr>
          <w:p w:rsidR="00D41EE4" w:rsidRPr="00DE6C71" w:rsidRDefault="00D41EE4" w:rsidP="00A07E0E">
            <w:pPr>
              <w:rPr>
                <w:rFonts w:ascii="Arial" w:hAnsi="Arial" w:cs="Arial"/>
                <w:sz w:val="20"/>
                <w:szCs w:val="20"/>
              </w:rPr>
            </w:pPr>
            <w:r w:rsidRPr="00DE6C71">
              <w:rPr>
                <w:rFonts w:ascii="Arial" w:hAnsi="Arial" w:cs="Arial"/>
                <w:sz w:val="20"/>
                <w:szCs w:val="20"/>
              </w:rPr>
              <w:t>LK, SK, Schulpfl.</w:t>
            </w:r>
          </w:p>
        </w:tc>
        <w:tc>
          <w:tcPr>
            <w:tcW w:w="1457" w:type="dxa"/>
            <w:tcBorders>
              <w:top w:val="dotted" w:sz="4" w:space="0" w:color="000000"/>
              <w:left w:val="dotted" w:sz="4" w:space="0" w:color="000000"/>
              <w:bottom w:val="dotted" w:sz="4" w:space="0" w:color="000000"/>
              <w:right w:val="single" w:sz="2" w:space="0" w:color="000000"/>
            </w:tcBorders>
            <w:shd w:val="clear" w:color="auto" w:fill="ECECEC"/>
            <w:tcMar>
              <w:top w:w="80" w:type="dxa"/>
              <w:left w:w="80" w:type="dxa"/>
              <w:bottom w:w="80" w:type="dxa"/>
              <w:right w:w="80" w:type="dxa"/>
            </w:tcMar>
          </w:tcPr>
          <w:p w:rsidR="00D41EE4" w:rsidRPr="00DE6C71" w:rsidRDefault="00D41EE4" w:rsidP="00A07E0E">
            <w:pPr>
              <w:pStyle w:val="Tabellenstil2"/>
              <w:rPr>
                <w:rFonts w:ascii="Arial" w:hAnsi="Arial" w:cs="Arial"/>
              </w:rPr>
            </w:pPr>
            <w:r w:rsidRPr="00DE6C71">
              <w:rPr>
                <w:rFonts w:ascii="Arial" w:hAnsi="Arial" w:cs="Arial"/>
              </w:rPr>
              <w:t xml:space="preserve">     bis 2019                        </w:t>
            </w:r>
          </w:p>
        </w:tc>
      </w:tr>
      <w:tr w:rsidR="00D41EE4" w:rsidRPr="00DE6C71" w:rsidTr="00A07E0E">
        <w:tblPrEx>
          <w:shd w:val="clear" w:color="auto" w:fill="auto"/>
        </w:tblPrEx>
        <w:trPr>
          <w:trHeight w:val="1103"/>
        </w:trPr>
        <w:tc>
          <w:tcPr>
            <w:tcW w:w="1882" w:type="dxa"/>
            <w:tcBorders>
              <w:top w:val="single" w:sz="2" w:space="0" w:color="000000"/>
              <w:left w:val="single" w:sz="2" w:space="0" w:color="000000"/>
              <w:bottom w:val="single" w:sz="2" w:space="0" w:color="000000"/>
              <w:right w:val="single" w:sz="4" w:space="0" w:color="000000"/>
            </w:tcBorders>
            <w:shd w:val="clear" w:color="auto" w:fill="7F7F7F"/>
            <w:tcMar>
              <w:top w:w="80" w:type="dxa"/>
              <w:left w:w="80" w:type="dxa"/>
              <w:bottom w:w="80" w:type="dxa"/>
              <w:right w:w="80" w:type="dxa"/>
            </w:tcMar>
          </w:tcPr>
          <w:p w:rsidR="00D41EE4" w:rsidRPr="00DE6C71" w:rsidRDefault="00D41EE4" w:rsidP="00A07E0E">
            <w:pPr>
              <w:pStyle w:val="Tabellenstil5"/>
              <w:rPr>
                <w:rFonts w:ascii="Arial" w:hAnsi="Arial" w:cs="Arial"/>
              </w:rPr>
            </w:pPr>
            <w:r w:rsidRPr="00DE6C71">
              <w:rPr>
                <w:rFonts w:ascii="Arial" w:hAnsi="Arial" w:cs="Arial"/>
              </w:rPr>
              <w:lastRenderedPageBreak/>
              <w:t>Weiterentwic</w:t>
            </w:r>
            <w:r w:rsidRPr="00DE6C71">
              <w:rPr>
                <w:rFonts w:ascii="Arial" w:hAnsi="Arial" w:cs="Arial"/>
              </w:rPr>
              <w:t>k</w:t>
            </w:r>
            <w:r w:rsidRPr="00DE6C71">
              <w:rPr>
                <w:rFonts w:ascii="Arial" w:hAnsi="Arial" w:cs="Arial"/>
              </w:rPr>
              <w:t>lung des Klasse</w:t>
            </w:r>
            <w:r w:rsidRPr="00DE6C71">
              <w:rPr>
                <w:rFonts w:ascii="Arial" w:hAnsi="Arial" w:cs="Arial"/>
              </w:rPr>
              <w:t>n</w:t>
            </w:r>
            <w:r w:rsidRPr="00DE6C71">
              <w:rPr>
                <w:rFonts w:ascii="Arial" w:hAnsi="Arial" w:cs="Arial"/>
              </w:rPr>
              <w:t>fahrtenkonzeptes</w:t>
            </w:r>
          </w:p>
        </w:tc>
        <w:tc>
          <w:tcPr>
            <w:tcW w:w="4124" w:type="dxa"/>
            <w:tcBorders>
              <w:top w:val="dotted" w:sz="4" w:space="0" w:color="000000"/>
              <w:left w:val="single" w:sz="4" w:space="0" w:color="000000"/>
              <w:bottom w:val="dotted" w:sz="4" w:space="0" w:color="000000"/>
              <w:right w:val="dotted" w:sz="4" w:space="0" w:color="000000"/>
            </w:tcBorders>
            <w:shd w:val="clear" w:color="auto" w:fill="auto"/>
            <w:tcMar>
              <w:top w:w="80" w:type="dxa"/>
              <w:left w:w="80" w:type="dxa"/>
              <w:bottom w:w="80" w:type="dxa"/>
              <w:right w:w="80" w:type="dxa"/>
            </w:tcMar>
          </w:tcPr>
          <w:p w:rsidR="00D41EE4" w:rsidRPr="00DE6C71" w:rsidRDefault="00D41EE4" w:rsidP="00A07E0E">
            <w:pPr>
              <w:pStyle w:val="Tabellenstil2"/>
              <w:rPr>
                <w:rFonts w:ascii="Arial" w:hAnsi="Arial" w:cs="Arial"/>
              </w:rPr>
            </w:pPr>
            <w:r w:rsidRPr="00DE6C71">
              <w:rPr>
                <w:rFonts w:ascii="Arial" w:hAnsi="Arial" w:cs="Arial"/>
              </w:rPr>
              <w:t>Zu den bereits vorhandenen Fahrtenkonze</w:t>
            </w:r>
            <w:r w:rsidRPr="00DE6C71">
              <w:rPr>
                <w:rFonts w:ascii="Arial" w:hAnsi="Arial" w:cs="Arial"/>
              </w:rPr>
              <w:t>p</w:t>
            </w:r>
            <w:r w:rsidRPr="00DE6C71">
              <w:rPr>
                <w:rFonts w:ascii="Arial" w:hAnsi="Arial" w:cs="Arial"/>
              </w:rPr>
              <w:t>ten 5/6 und 7/8 wird ein Konzept für die Jahrgangsstufen 9/10 entwickelt</w:t>
            </w:r>
          </w:p>
        </w:tc>
        <w:tc>
          <w:tcPr>
            <w:tcW w:w="1156"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D41EE4" w:rsidRPr="00DE6C71" w:rsidRDefault="00D41EE4" w:rsidP="00A07E0E">
            <w:pPr>
              <w:pStyle w:val="Tabellenstil2"/>
              <w:rPr>
                <w:rFonts w:ascii="Arial" w:hAnsi="Arial" w:cs="Arial"/>
              </w:rPr>
            </w:pPr>
            <w:r w:rsidRPr="00DE6C71">
              <w:rPr>
                <w:rFonts w:ascii="Arial" w:hAnsi="Arial" w:cs="Arial"/>
              </w:rPr>
              <w:t>KRE, KAD, LAL, D</w:t>
            </w:r>
            <w:r w:rsidRPr="00DE6C71">
              <w:rPr>
                <w:rFonts w:ascii="Arial" w:hAnsi="Arial" w:cs="Arial"/>
              </w:rPr>
              <w:t>E</w:t>
            </w:r>
            <w:r w:rsidRPr="00DE6C71">
              <w:rPr>
                <w:rFonts w:ascii="Arial" w:hAnsi="Arial" w:cs="Arial"/>
              </w:rPr>
              <w:t>MI, LEV, JOV, RAT</w:t>
            </w:r>
          </w:p>
        </w:tc>
        <w:tc>
          <w:tcPr>
            <w:tcW w:w="1017"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D41EE4" w:rsidRPr="00DE6C71" w:rsidRDefault="00D41EE4" w:rsidP="00A07E0E">
            <w:pPr>
              <w:pStyle w:val="Tabellenstil2"/>
              <w:rPr>
                <w:rFonts w:ascii="Arial" w:hAnsi="Arial" w:cs="Arial"/>
              </w:rPr>
            </w:pPr>
            <w:r w:rsidRPr="00DE6C71">
              <w:rPr>
                <w:rFonts w:ascii="Arial" w:hAnsi="Arial" w:cs="Arial"/>
              </w:rPr>
              <w:t xml:space="preserve">KPF, LK, SK, SV </w:t>
            </w:r>
          </w:p>
        </w:tc>
        <w:tc>
          <w:tcPr>
            <w:tcW w:w="1457" w:type="dxa"/>
            <w:tcBorders>
              <w:top w:val="dotted" w:sz="4" w:space="0" w:color="000000"/>
              <w:left w:val="dotted" w:sz="4" w:space="0" w:color="000000"/>
              <w:bottom w:val="dotted" w:sz="4" w:space="0" w:color="000000"/>
              <w:right w:val="single" w:sz="2" w:space="0" w:color="000000"/>
            </w:tcBorders>
            <w:shd w:val="clear" w:color="auto" w:fill="auto"/>
            <w:tcMar>
              <w:top w:w="80" w:type="dxa"/>
              <w:left w:w="80" w:type="dxa"/>
              <w:bottom w:w="80" w:type="dxa"/>
              <w:right w:w="80" w:type="dxa"/>
            </w:tcMar>
          </w:tcPr>
          <w:p w:rsidR="00D41EE4" w:rsidRPr="00DE6C71" w:rsidRDefault="00D41EE4" w:rsidP="00A07E0E">
            <w:pPr>
              <w:pStyle w:val="Tabellenstil2"/>
              <w:rPr>
                <w:rFonts w:ascii="Arial" w:hAnsi="Arial" w:cs="Arial"/>
              </w:rPr>
            </w:pPr>
            <w:r w:rsidRPr="00DE6C71">
              <w:rPr>
                <w:rFonts w:ascii="Arial" w:hAnsi="Arial" w:cs="Arial"/>
              </w:rPr>
              <w:t>Ende 17/18</w:t>
            </w:r>
          </w:p>
        </w:tc>
      </w:tr>
      <w:tr w:rsidR="00D41EE4" w:rsidRPr="00DE6C71" w:rsidTr="00A07E0E">
        <w:tblPrEx>
          <w:shd w:val="clear" w:color="auto" w:fill="auto"/>
        </w:tblPrEx>
        <w:trPr>
          <w:trHeight w:val="1323"/>
        </w:trPr>
        <w:tc>
          <w:tcPr>
            <w:tcW w:w="1882" w:type="dxa"/>
            <w:tcBorders>
              <w:top w:val="single" w:sz="2" w:space="0" w:color="000000"/>
              <w:left w:val="single" w:sz="2" w:space="0" w:color="000000"/>
              <w:bottom w:val="single" w:sz="2" w:space="0" w:color="000000"/>
              <w:right w:val="single" w:sz="4" w:space="0" w:color="000000"/>
            </w:tcBorders>
            <w:shd w:val="clear" w:color="auto" w:fill="7F7F7F"/>
            <w:tcMar>
              <w:top w:w="80" w:type="dxa"/>
              <w:left w:w="80" w:type="dxa"/>
              <w:bottom w:w="80" w:type="dxa"/>
              <w:right w:w="80" w:type="dxa"/>
            </w:tcMar>
          </w:tcPr>
          <w:p w:rsidR="00D41EE4" w:rsidRPr="00DE6C71" w:rsidRDefault="00D41EE4" w:rsidP="00A07E0E">
            <w:pPr>
              <w:pStyle w:val="Tabellenstil5"/>
              <w:rPr>
                <w:rFonts w:ascii="Arial" w:hAnsi="Arial" w:cs="Arial"/>
              </w:rPr>
            </w:pPr>
            <w:r w:rsidRPr="00DE6C71">
              <w:rPr>
                <w:rFonts w:ascii="Arial" w:hAnsi="Arial" w:cs="Arial"/>
              </w:rPr>
              <w:t>Entwicklung e</w:t>
            </w:r>
            <w:r w:rsidRPr="00DE6C71">
              <w:rPr>
                <w:rFonts w:ascii="Arial" w:hAnsi="Arial" w:cs="Arial"/>
              </w:rPr>
              <w:t>i</w:t>
            </w:r>
            <w:r w:rsidRPr="00DE6C71">
              <w:rPr>
                <w:rFonts w:ascii="Arial" w:hAnsi="Arial" w:cs="Arial"/>
              </w:rPr>
              <w:t>nes Konzeptes für Fahrten zur Sprachbege</w:t>
            </w:r>
            <w:r w:rsidRPr="00DE6C71">
              <w:rPr>
                <w:rFonts w:ascii="Arial" w:hAnsi="Arial" w:cs="Arial"/>
              </w:rPr>
              <w:t>g</w:t>
            </w:r>
            <w:r w:rsidRPr="00DE6C71">
              <w:rPr>
                <w:rFonts w:ascii="Arial" w:hAnsi="Arial" w:cs="Arial"/>
              </w:rPr>
              <w:t>nung</w:t>
            </w:r>
          </w:p>
        </w:tc>
        <w:tc>
          <w:tcPr>
            <w:tcW w:w="4124" w:type="dxa"/>
            <w:tcBorders>
              <w:top w:val="dotted" w:sz="4" w:space="0" w:color="000000"/>
              <w:left w:val="single" w:sz="4" w:space="0" w:color="000000"/>
              <w:bottom w:val="dotted" w:sz="4" w:space="0" w:color="000000"/>
              <w:right w:val="dotted" w:sz="4" w:space="0" w:color="000000"/>
            </w:tcBorders>
            <w:shd w:val="clear" w:color="auto" w:fill="ECECEC"/>
            <w:tcMar>
              <w:top w:w="80" w:type="dxa"/>
              <w:left w:w="80" w:type="dxa"/>
              <w:bottom w:w="80" w:type="dxa"/>
              <w:right w:w="80" w:type="dxa"/>
            </w:tcMar>
          </w:tcPr>
          <w:p w:rsidR="00D41EE4" w:rsidRPr="00DE6C71" w:rsidRDefault="00D41EE4" w:rsidP="00A07E0E">
            <w:pPr>
              <w:rPr>
                <w:rFonts w:ascii="Arial" w:hAnsi="Arial" w:cs="Arial"/>
                <w:sz w:val="20"/>
                <w:szCs w:val="20"/>
              </w:rPr>
            </w:pPr>
            <w:r w:rsidRPr="00DE6C71">
              <w:rPr>
                <w:rFonts w:ascii="Arial" w:hAnsi="Arial" w:cs="Arial"/>
                <w:sz w:val="20"/>
                <w:szCs w:val="20"/>
              </w:rPr>
              <w:t>Um authentische Sprachbegegnungen zu</w:t>
            </w:r>
          </w:p>
          <w:p w:rsidR="00D41EE4" w:rsidRPr="00DE6C71" w:rsidRDefault="00D41EE4" w:rsidP="00A07E0E">
            <w:pPr>
              <w:rPr>
                <w:rFonts w:ascii="Arial" w:hAnsi="Arial" w:cs="Arial"/>
                <w:sz w:val="20"/>
                <w:szCs w:val="20"/>
              </w:rPr>
            </w:pPr>
            <w:r w:rsidRPr="00DE6C71">
              <w:rPr>
                <w:rFonts w:ascii="Arial" w:hAnsi="Arial" w:cs="Arial"/>
                <w:sz w:val="20"/>
                <w:szCs w:val="20"/>
              </w:rPr>
              <w:t xml:space="preserve"> ermöglichen und die Kultur kennenzule</w:t>
            </w:r>
            <w:r w:rsidRPr="00DE6C71">
              <w:rPr>
                <w:rFonts w:ascii="Arial" w:hAnsi="Arial" w:cs="Arial"/>
                <w:sz w:val="20"/>
                <w:szCs w:val="20"/>
              </w:rPr>
              <w:t>r</w:t>
            </w:r>
            <w:r w:rsidRPr="00DE6C71">
              <w:rPr>
                <w:rFonts w:ascii="Arial" w:hAnsi="Arial" w:cs="Arial"/>
                <w:sz w:val="20"/>
                <w:szCs w:val="20"/>
              </w:rPr>
              <w:t>nen, muss ein Fahrtenkonzept erarbeitet werden.</w:t>
            </w:r>
          </w:p>
        </w:tc>
        <w:tc>
          <w:tcPr>
            <w:tcW w:w="1156" w:type="dxa"/>
            <w:tcBorders>
              <w:top w:val="dotted" w:sz="4" w:space="0" w:color="000000"/>
              <w:left w:val="dotted" w:sz="4" w:space="0" w:color="000000"/>
              <w:bottom w:val="dotted" w:sz="4" w:space="0" w:color="000000"/>
              <w:right w:val="dotted" w:sz="4" w:space="0" w:color="000000"/>
            </w:tcBorders>
            <w:shd w:val="clear" w:color="auto" w:fill="ECECEC"/>
            <w:tcMar>
              <w:top w:w="80" w:type="dxa"/>
              <w:left w:w="80" w:type="dxa"/>
              <w:bottom w:w="80" w:type="dxa"/>
              <w:right w:w="80" w:type="dxa"/>
            </w:tcMar>
          </w:tcPr>
          <w:p w:rsidR="00D41EE4" w:rsidRPr="00DE6C71" w:rsidRDefault="00D41EE4" w:rsidP="00A07E0E">
            <w:pPr>
              <w:pStyle w:val="Tabellenstil2"/>
              <w:rPr>
                <w:rFonts w:ascii="Arial" w:hAnsi="Arial" w:cs="Arial"/>
              </w:rPr>
            </w:pPr>
            <w:r w:rsidRPr="00DE6C71">
              <w:rPr>
                <w:rFonts w:ascii="Arial" w:hAnsi="Arial" w:cs="Arial"/>
              </w:rPr>
              <w:t>FK En</w:t>
            </w:r>
            <w:r w:rsidRPr="00DE6C71">
              <w:rPr>
                <w:rFonts w:ascii="Arial" w:hAnsi="Arial" w:cs="Arial"/>
              </w:rPr>
              <w:t>g</w:t>
            </w:r>
            <w:r w:rsidRPr="00DE6C71">
              <w:rPr>
                <w:rFonts w:ascii="Arial" w:hAnsi="Arial" w:cs="Arial"/>
              </w:rPr>
              <w:t>lisch, Franz, Spanisch</w:t>
            </w:r>
          </w:p>
        </w:tc>
        <w:tc>
          <w:tcPr>
            <w:tcW w:w="1017" w:type="dxa"/>
            <w:tcBorders>
              <w:top w:val="dotted" w:sz="4" w:space="0" w:color="000000"/>
              <w:left w:val="dotted" w:sz="4" w:space="0" w:color="000000"/>
              <w:bottom w:val="dotted" w:sz="4" w:space="0" w:color="000000"/>
              <w:right w:val="dotted" w:sz="4" w:space="0" w:color="000000"/>
            </w:tcBorders>
            <w:shd w:val="clear" w:color="auto" w:fill="ECECEC"/>
            <w:tcMar>
              <w:top w:w="80" w:type="dxa"/>
              <w:left w:w="80" w:type="dxa"/>
              <w:bottom w:w="80" w:type="dxa"/>
              <w:right w:w="80" w:type="dxa"/>
            </w:tcMar>
          </w:tcPr>
          <w:p w:rsidR="00D41EE4" w:rsidRPr="00DE6C71" w:rsidRDefault="00D41EE4" w:rsidP="00A07E0E">
            <w:pPr>
              <w:pStyle w:val="Tabellenstil2"/>
              <w:rPr>
                <w:rFonts w:ascii="Arial" w:hAnsi="Arial" w:cs="Arial"/>
              </w:rPr>
            </w:pPr>
            <w:r w:rsidRPr="00DE6C71">
              <w:rPr>
                <w:rFonts w:ascii="Arial" w:hAnsi="Arial" w:cs="Arial"/>
              </w:rPr>
              <w:t xml:space="preserve">KPF, LK, SK, </w:t>
            </w:r>
          </w:p>
        </w:tc>
        <w:tc>
          <w:tcPr>
            <w:tcW w:w="1457" w:type="dxa"/>
            <w:tcBorders>
              <w:top w:val="dotted" w:sz="4" w:space="0" w:color="000000"/>
              <w:left w:val="dotted" w:sz="4" w:space="0" w:color="000000"/>
              <w:bottom w:val="dotted" w:sz="4" w:space="0" w:color="000000"/>
              <w:right w:val="single" w:sz="2" w:space="0" w:color="000000"/>
            </w:tcBorders>
            <w:shd w:val="clear" w:color="auto" w:fill="ECECEC"/>
            <w:tcMar>
              <w:top w:w="80" w:type="dxa"/>
              <w:left w:w="80" w:type="dxa"/>
              <w:bottom w:w="80" w:type="dxa"/>
              <w:right w:w="80" w:type="dxa"/>
            </w:tcMar>
          </w:tcPr>
          <w:p w:rsidR="00D41EE4" w:rsidRPr="00DE6C71" w:rsidRDefault="00D41EE4" w:rsidP="00A07E0E">
            <w:pPr>
              <w:pStyle w:val="Tabellenstil2"/>
              <w:rPr>
                <w:rFonts w:ascii="Arial" w:hAnsi="Arial" w:cs="Arial"/>
              </w:rPr>
            </w:pPr>
            <w:r w:rsidRPr="00DE6C71">
              <w:rPr>
                <w:rFonts w:ascii="Arial" w:hAnsi="Arial" w:cs="Arial"/>
              </w:rPr>
              <w:t>durch Fac</w:t>
            </w:r>
            <w:r w:rsidRPr="00DE6C71">
              <w:rPr>
                <w:rFonts w:ascii="Arial" w:hAnsi="Arial" w:cs="Arial"/>
              </w:rPr>
              <w:t>h</w:t>
            </w:r>
            <w:r w:rsidRPr="00DE6C71">
              <w:rPr>
                <w:rFonts w:ascii="Arial" w:hAnsi="Arial" w:cs="Arial"/>
              </w:rPr>
              <w:t>vorsitzende abhängig von Sicherheitsl</w:t>
            </w:r>
            <w:r w:rsidRPr="00DE6C71">
              <w:rPr>
                <w:rFonts w:ascii="Arial" w:hAnsi="Arial" w:cs="Arial"/>
              </w:rPr>
              <w:t>a</w:t>
            </w:r>
            <w:r w:rsidRPr="00DE6C71">
              <w:rPr>
                <w:rFonts w:ascii="Arial" w:hAnsi="Arial" w:cs="Arial"/>
              </w:rPr>
              <w:t>ge</w:t>
            </w:r>
          </w:p>
        </w:tc>
      </w:tr>
      <w:tr w:rsidR="00D41EE4" w:rsidRPr="00DE6C71" w:rsidTr="00A07E0E">
        <w:tblPrEx>
          <w:shd w:val="clear" w:color="auto" w:fill="auto"/>
        </w:tblPrEx>
        <w:trPr>
          <w:trHeight w:val="443"/>
        </w:trPr>
        <w:tc>
          <w:tcPr>
            <w:tcW w:w="1882" w:type="dxa"/>
            <w:tcBorders>
              <w:top w:val="single" w:sz="2" w:space="0" w:color="000000"/>
              <w:left w:val="single" w:sz="2" w:space="0" w:color="000000"/>
              <w:bottom w:val="single" w:sz="2" w:space="0" w:color="000000"/>
              <w:right w:val="single" w:sz="4" w:space="0" w:color="000000"/>
            </w:tcBorders>
            <w:shd w:val="clear" w:color="auto" w:fill="7F7F7F"/>
            <w:tcMar>
              <w:top w:w="80" w:type="dxa"/>
              <w:left w:w="80" w:type="dxa"/>
              <w:bottom w:w="80" w:type="dxa"/>
              <w:right w:w="80" w:type="dxa"/>
            </w:tcMar>
          </w:tcPr>
          <w:p w:rsidR="00D41EE4" w:rsidRPr="00DE6C71" w:rsidRDefault="00D41EE4" w:rsidP="00A07E0E">
            <w:pPr>
              <w:pStyle w:val="Tabellenstil5"/>
              <w:rPr>
                <w:rFonts w:ascii="Arial" w:hAnsi="Arial" w:cs="Arial"/>
              </w:rPr>
            </w:pPr>
            <w:r w:rsidRPr="00DE6C71">
              <w:rPr>
                <w:rFonts w:ascii="Arial" w:hAnsi="Arial" w:cs="Arial"/>
              </w:rPr>
              <w:t xml:space="preserve">Fortführung des BWO-Konzeptes </w:t>
            </w:r>
          </w:p>
        </w:tc>
        <w:tc>
          <w:tcPr>
            <w:tcW w:w="4124" w:type="dxa"/>
            <w:tcBorders>
              <w:top w:val="dotted" w:sz="4" w:space="0" w:color="000000"/>
              <w:left w:val="single" w:sz="4" w:space="0" w:color="000000"/>
              <w:bottom w:val="dotted" w:sz="4" w:space="0" w:color="000000"/>
              <w:right w:val="dotted" w:sz="4" w:space="0" w:color="000000"/>
            </w:tcBorders>
            <w:shd w:val="clear" w:color="auto" w:fill="auto"/>
            <w:tcMar>
              <w:top w:w="80" w:type="dxa"/>
              <w:left w:w="80" w:type="dxa"/>
              <w:bottom w:w="80" w:type="dxa"/>
              <w:right w:w="80" w:type="dxa"/>
            </w:tcMar>
          </w:tcPr>
          <w:p w:rsidR="00D41EE4" w:rsidRPr="00DE6C71" w:rsidRDefault="00D41EE4" w:rsidP="00A07E0E">
            <w:pPr>
              <w:pStyle w:val="Tabellenstil2"/>
              <w:rPr>
                <w:rFonts w:ascii="Arial" w:hAnsi="Arial" w:cs="Arial"/>
              </w:rPr>
            </w:pPr>
            <w:r w:rsidRPr="00DE6C71">
              <w:rPr>
                <w:rFonts w:ascii="Arial" w:hAnsi="Arial" w:cs="Arial"/>
              </w:rPr>
              <w:t>Maßnahmen für die Jahrgänge 9 (und 10)</w:t>
            </w:r>
          </w:p>
        </w:tc>
        <w:tc>
          <w:tcPr>
            <w:tcW w:w="1156"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D41EE4" w:rsidRPr="00DE6C71" w:rsidRDefault="00D41EE4" w:rsidP="00A07E0E">
            <w:pPr>
              <w:pStyle w:val="Tabellenstil2"/>
              <w:rPr>
                <w:rFonts w:ascii="Arial" w:hAnsi="Arial" w:cs="Arial"/>
              </w:rPr>
            </w:pPr>
            <w:r w:rsidRPr="00DE6C71">
              <w:rPr>
                <w:rFonts w:ascii="Arial" w:hAnsi="Arial" w:cs="Arial"/>
              </w:rPr>
              <w:t>SCHU, KÜH, GRÜ</w:t>
            </w:r>
          </w:p>
        </w:tc>
        <w:tc>
          <w:tcPr>
            <w:tcW w:w="1017"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D41EE4" w:rsidRPr="00DE6C71" w:rsidRDefault="00D41EE4" w:rsidP="00A07E0E">
            <w:pPr>
              <w:pStyle w:val="Tabellenstil2"/>
              <w:rPr>
                <w:rFonts w:ascii="Arial" w:hAnsi="Arial" w:cs="Arial"/>
              </w:rPr>
            </w:pPr>
            <w:r w:rsidRPr="00DE6C71">
              <w:rPr>
                <w:rFonts w:ascii="Arial" w:hAnsi="Arial" w:cs="Arial"/>
              </w:rPr>
              <w:t>LK, SK</w:t>
            </w:r>
          </w:p>
        </w:tc>
        <w:tc>
          <w:tcPr>
            <w:tcW w:w="1457" w:type="dxa"/>
            <w:tcBorders>
              <w:top w:val="dotted" w:sz="4" w:space="0" w:color="000000"/>
              <w:left w:val="dotted" w:sz="4" w:space="0" w:color="000000"/>
              <w:bottom w:val="dotted" w:sz="4" w:space="0" w:color="000000"/>
              <w:right w:val="single" w:sz="2" w:space="0" w:color="000000"/>
            </w:tcBorders>
            <w:shd w:val="clear" w:color="auto" w:fill="auto"/>
            <w:tcMar>
              <w:top w:w="80" w:type="dxa"/>
              <w:left w:w="80" w:type="dxa"/>
              <w:bottom w:w="80" w:type="dxa"/>
              <w:right w:w="80" w:type="dxa"/>
            </w:tcMar>
          </w:tcPr>
          <w:p w:rsidR="00D41EE4" w:rsidRPr="00DE6C71" w:rsidRDefault="00D41EE4" w:rsidP="00A07E0E">
            <w:pPr>
              <w:pStyle w:val="Tabellenstil2"/>
              <w:rPr>
                <w:rFonts w:ascii="Arial" w:hAnsi="Arial" w:cs="Arial"/>
              </w:rPr>
            </w:pPr>
            <w:r w:rsidRPr="00DE6C71">
              <w:rPr>
                <w:rFonts w:ascii="Arial" w:hAnsi="Arial" w:cs="Arial"/>
              </w:rPr>
              <w:t>Ende 17/18</w:t>
            </w:r>
          </w:p>
        </w:tc>
      </w:tr>
      <w:tr w:rsidR="00D41EE4" w:rsidRPr="00DE6C71" w:rsidTr="00A07E0E">
        <w:tblPrEx>
          <w:shd w:val="clear" w:color="auto" w:fill="auto"/>
        </w:tblPrEx>
        <w:trPr>
          <w:trHeight w:val="663"/>
        </w:trPr>
        <w:tc>
          <w:tcPr>
            <w:tcW w:w="1882" w:type="dxa"/>
            <w:tcBorders>
              <w:top w:val="single" w:sz="2" w:space="0" w:color="000000"/>
              <w:left w:val="single" w:sz="2" w:space="0" w:color="000000"/>
              <w:bottom w:val="single" w:sz="2" w:space="0" w:color="000000"/>
              <w:right w:val="single" w:sz="4" w:space="0" w:color="000000"/>
            </w:tcBorders>
            <w:shd w:val="clear" w:color="auto" w:fill="7F7F7F"/>
            <w:tcMar>
              <w:top w:w="80" w:type="dxa"/>
              <w:left w:w="80" w:type="dxa"/>
              <w:bottom w:w="80" w:type="dxa"/>
              <w:right w:w="80" w:type="dxa"/>
            </w:tcMar>
          </w:tcPr>
          <w:p w:rsidR="00D41EE4" w:rsidRPr="00DE6C71" w:rsidRDefault="00D41EE4" w:rsidP="00A07E0E">
            <w:pPr>
              <w:pStyle w:val="Tabellenstil5"/>
              <w:rPr>
                <w:rFonts w:ascii="Arial" w:hAnsi="Arial" w:cs="Arial"/>
              </w:rPr>
            </w:pPr>
            <w:r w:rsidRPr="00DE6C71">
              <w:rPr>
                <w:rFonts w:ascii="Arial" w:hAnsi="Arial" w:cs="Arial"/>
              </w:rPr>
              <w:t>Erreichen des Berufswahlsi</w:t>
            </w:r>
            <w:r w:rsidRPr="00DE6C71">
              <w:rPr>
                <w:rFonts w:ascii="Arial" w:hAnsi="Arial" w:cs="Arial"/>
              </w:rPr>
              <w:t>e</w:t>
            </w:r>
            <w:r w:rsidRPr="00DE6C71">
              <w:rPr>
                <w:rFonts w:ascii="Arial" w:hAnsi="Arial" w:cs="Arial"/>
              </w:rPr>
              <w:t>gels</w:t>
            </w:r>
          </w:p>
        </w:tc>
        <w:tc>
          <w:tcPr>
            <w:tcW w:w="4124" w:type="dxa"/>
            <w:tcBorders>
              <w:top w:val="dotted" w:sz="4" w:space="0" w:color="000000"/>
              <w:left w:val="single" w:sz="4" w:space="0" w:color="000000"/>
              <w:bottom w:val="dotted" w:sz="4" w:space="0" w:color="000000"/>
              <w:right w:val="dotted" w:sz="4" w:space="0" w:color="000000"/>
            </w:tcBorders>
            <w:shd w:val="clear" w:color="auto" w:fill="ECECEC"/>
            <w:tcMar>
              <w:top w:w="80" w:type="dxa"/>
              <w:left w:w="80" w:type="dxa"/>
              <w:bottom w:w="80" w:type="dxa"/>
              <w:right w:w="80" w:type="dxa"/>
            </w:tcMar>
          </w:tcPr>
          <w:p w:rsidR="00D41EE4" w:rsidRPr="00DE6C71" w:rsidRDefault="00D41EE4" w:rsidP="00A07E0E">
            <w:pPr>
              <w:pStyle w:val="Tabellenstil2"/>
              <w:rPr>
                <w:rFonts w:ascii="Arial" w:hAnsi="Arial" w:cs="Arial"/>
              </w:rPr>
            </w:pPr>
            <w:r w:rsidRPr="00DE6C71">
              <w:rPr>
                <w:rFonts w:ascii="Arial" w:hAnsi="Arial" w:cs="Arial"/>
              </w:rPr>
              <w:t>Zertifizierung des BWO (inklusive KAOA) durch den Rhein-Kreis-Neuss</w:t>
            </w:r>
          </w:p>
        </w:tc>
        <w:tc>
          <w:tcPr>
            <w:tcW w:w="1156" w:type="dxa"/>
            <w:tcBorders>
              <w:top w:val="dotted" w:sz="4" w:space="0" w:color="000000"/>
              <w:left w:val="dotted" w:sz="4" w:space="0" w:color="000000"/>
              <w:bottom w:val="dotted" w:sz="4" w:space="0" w:color="000000"/>
              <w:right w:val="dotted" w:sz="4" w:space="0" w:color="000000"/>
            </w:tcBorders>
            <w:shd w:val="clear" w:color="auto" w:fill="ECECEC"/>
            <w:tcMar>
              <w:top w:w="80" w:type="dxa"/>
              <w:left w:w="80" w:type="dxa"/>
              <w:bottom w:w="80" w:type="dxa"/>
              <w:right w:w="80" w:type="dxa"/>
            </w:tcMar>
          </w:tcPr>
          <w:p w:rsidR="00D41EE4" w:rsidRPr="00DE6C71" w:rsidRDefault="00D41EE4" w:rsidP="00A07E0E">
            <w:pPr>
              <w:pStyle w:val="Tabellenstil2"/>
              <w:rPr>
                <w:rFonts w:ascii="Arial" w:hAnsi="Arial" w:cs="Arial"/>
              </w:rPr>
            </w:pPr>
            <w:r w:rsidRPr="00DE6C71">
              <w:rPr>
                <w:rFonts w:ascii="Arial" w:hAnsi="Arial" w:cs="Arial"/>
              </w:rPr>
              <w:t>SCHU, KÜH, GRÜ</w:t>
            </w:r>
          </w:p>
        </w:tc>
        <w:tc>
          <w:tcPr>
            <w:tcW w:w="1017" w:type="dxa"/>
            <w:tcBorders>
              <w:top w:val="dotted" w:sz="4" w:space="0" w:color="000000"/>
              <w:left w:val="dotted" w:sz="4" w:space="0" w:color="000000"/>
              <w:bottom w:val="dotted" w:sz="4" w:space="0" w:color="000000"/>
              <w:right w:val="dotted" w:sz="4" w:space="0" w:color="000000"/>
            </w:tcBorders>
            <w:shd w:val="clear" w:color="auto" w:fill="ECECEC"/>
            <w:tcMar>
              <w:top w:w="80" w:type="dxa"/>
              <w:left w:w="80" w:type="dxa"/>
              <w:bottom w:w="80" w:type="dxa"/>
              <w:right w:w="80" w:type="dxa"/>
            </w:tcMar>
          </w:tcPr>
          <w:p w:rsidR="00D41EE4" w:rsidRPr="00DE6C71" w:rsidRDefault="00D41EE4" w:rsidP="00A07E0E">
            <w:pPr>
              <w:pStyle w:val="Tabellenstil2"/>
              <w:rPr>
                <w:rFonts w:ascii="Arial" w:hAnsi="Arial" w:cs="Arial"/>
              </w:rPr>
            </w:pPr>
            <w:r w:rsidRPr="00DE6C71">
              <w:rPr>
                <w:rFonts w:ascii="Arial" w:hAnsi="Arial" w:cs="Arial"/>
              </w:rPr>
              <w:t xml:space="preserve">LK, SK, SPF, SV </w:t>
            </w:r>
          </w:p>
        </w:tc>
        <w:tc>
          <w:tcPr>
            <w:tcW w:w="1457" w:type="dxa"/>
            <w:tcBorders>
              <w:top w:val="dotted" w:sz="4" w:space="0" w:color="000000"/>
              <w:left w:val="dotted" w:sz="4" w:space="0" w:color="000000"/>
              <w:bottom w:val="dotted" w:sz="4" w:space="0" w:color="000000"/>
              <w:right w:val="single" w:sz="2" w:space="0" w:color="000000"/>
            </w:tcBorders>
            <w:shd w:val="clear" w:color="auto" w:fill="ECECEC"/>
            <w:tcMar>
              <w:top w:w="80" w:type="dxa"/>
              <w:left w:w="80" w:type="dxa"/>
              <w:bottom w:w="80" w:type="dxa"/>
              <w:right w:w="80" w:type="dxa"/>
            </w:tcMar>
          </w:tcPr>
          <w:p w:rsidR="00D41EE4" w:rsidRPr="00DE6C71" w:rsidRDefault="00D41EE4" w:rsidP="00A07E0E">
            <w:pPr>
              <w:pStyle w:val="Tabellenstil2"/>
              <w:rPr>
                <w:rFonts w:ascii="Arial" w:hAnsi="Arial" w:cs="Arial"/>
              </w:rPr>
            </w:pPr>
            <w:r w:rsidRPr="00DE6C71">
              <w:rPr>
                <w:rFonts w:ascii="Arial" w:hAnsi="Arial" w:cs="Arial"/>
              </w:rPr>
              <w:t>Ende 17/18</w:t>
            </w:r>
          </w:p>
        </w:tc>
      </w:tr>
      <w:tr w:rsidR="00D41EE4" w:rsidRPr="00DE6C71" w:rsidTr="00A07E0E">
        <w:tblPrEx>
          <w:shd w:val="clear" w:color="auto" w:fill="auto"/>
        </w:tblPrEx>
        <w:trPr>
          <w:trHeight w:val="443"/>
        </w:trPr>
        <w:tc>
          <w:tcPr>
            <w:tcW w:w="1882" w:type="dxa"/>
            <w:tcBorders>
              <w:top w:val="single" w:sz="2" w:space="0" w:color="000000"/>
              <w:left w:val="single" w:sz="2" w:space="0" w:color="000000"/>
              <w:bottom w:val="single" w:sz="2" w:space="0" w:color="000000"/>
              <w:right w:val="single" w:sz="4" w:space="0" w:color="000000"/>
            </w:tcBorders>
            <w:shd w:val="clear" w:color="auto" w:fill="7F7F7F"/>
            <w:tcMar>
              <w:top w:w="80" w:type="dxa"/>
              <w:left w:w="80" w:type="dxa"/>
              <w:bottom w:w="80" w:type="dxa"/>
              <w:right w:w="80" w:type="dxa"/>
            </w:tcMar>
          </w:tcPr>
          <w:p w:rsidR="00D41EE4" w:rsidRPr="00DE6C71" w:rsidRDefault="00D41EE4" w:rsidP="00A07E0E">
            <w:pPr>
              <w:pStyle w:val="Tabellenstil5"/>
              <w:rPr>
                <w:rFonts w:ascii="Arial" w:hAnsi="Arial" w:cs="Arial"/>
              </w:rPr>
            </w:pPr>
            <w:r w:rsidRPr="00DE6C71">
              <w:rPr>
                <w:rFonts w:ascii="Arial" w:hAnsi="Arial" w:cs="Arial"/>
              </w:rPr>
              <w:t>Schule gegen Rassismus</w:t>
            </w:r>
          </w:p>
        </w:tc>
        <w:tc>
          <w:tcPr>
            <w:tcW w:w="4124" w:type="dxa"/>
            <w:tcBorders>
              <w:top w:val="dotted" w:sz="4" w:space="0" w:color="000000"/>
              <w:left w:val="single" w:sz="4" w:space="0" w:color="000000"/>
              <w:bottom w:val="dotted" w:sz="4" w:space="0" w:color="000000"/>
              <w:right w:val="dotted" w:sz="4" w:space="0" w:color="000000"/>
            </w:tcBorders>
            <w:shd w:val="clear" w:color="auto" w:fill="auto"/>
            <w:tcMar>
              <w:top w:w="80" w:type="dxa"/>
              <w:left w:w="80" w:type="dxa"/>
              <w:bottom w:w="80" w:type="dxa"/>
              <w:right w:w="80" w:type="dxa"/>
            </w:tcMar>
          </w:tcPr>
          <w:p w:rsidR="00D41EE4" w:rsidRPr="00DE6C71" w:rsidRDefault="00D41EE4" w:rsidP="00A07E0E">
            <w:pPr>
              <w:pStyle w:val="Tabellenstil2"/>
              <w:rPr>
                <w:rFonts w:ascii="Arial" w:hAnsi="Arial" w:cs="Arial"/>
              </w:rPr>
            </w:pPr>
            <w:r w:rsidRPr="00DE6C71">
              <w:rPr>
                <w:rFonts w:ascii="Arial" w:hAnsi="Arial" w:cs="Arial"/>
              </w:rPr>
              <w:t>Interkulturelle Begegnungen fördern und Maßnahmen gegen Rassismus anregen</w:t>
            </w:r>
          </w:p>
        </w:tc>
        <w:tc>
          <w:tcPr>
            <w:tcW w:w="1156"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D41EE4" w:rsidRPr="00DE6C71" w:rsidRDefault="00D41EE4" w:rsidP="00A07E0E">
            <w:pPr>
              <w:pStyle w:val="Tabellenstil2"/>
              <w:rPr>
                <w:rFonts w:ascii="Arial" w:hAnsi="Arial" w:cs="Arial"/>
              </w:rPr>
            </w:pPr>
            <w:r w:rsidRPr="00DE6C71">
              <w:rPr>
                <w:rFonts w:ascii="Arial" w:hAnsi="Arial" w:cs="Arial"/>
              </w:rPr>
              <w:t>SV</w:t>
            </w:r>
          </w:p>
        </w:tc>
        <w:tc>
          <w:tcPr>
            <w:tcW w:w="1017"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D41EE4" w:rsidRPr="00DE6C71" w:rsidRDefault="00D41EE4" w:rsidP="00A07E0E">
            <w:pPr>
              <w:pStyle w:val="Tabellenstil2"/>
              <w:rPr>
                <w:rFonts w:ascii="Arial" w:hAnsi="Arial" w:cs="Arial"/>
              </w:rPr>
            </w:pPr>
            <w:r w:rsidRPr="00DE6C71">
              <w:rPr>
                <w:rFonts w:ascii="Arial" w:hAnsi="Arial" w:cs="Arial"/>
              </w:rPr>
              <w:t>LK, SV, SK, SPF</w:t>
            </w:r>
          </w:p>
        </w:tc>
        <w:tc>
          <w:tcPr>
            <w:tcW w:w="1457" w:type="dxa"/>
            <w:tcBorders>
              <w:top w:val="dotted" w:sz="4" w:space="0" w:color="000000"/>
              <w:left w:val="dotted" w:sz="4" w:space="0" w:color="000000"/>
              <w:bottom w:val="dotted" w:sz="4" w:space="0" w:color="000000"/>
              <w:right w:val="single" w:sz="2" w:space="0" w:color="000000"/>
            </w:tcBorders>
            <w:shd w:val="clear" w:color="auto" w:fill="auto"/>
            <w:tcMar>
              <w:top w:w="80" w:type="dxa"/>
              <w:left w:w="80" w:type="dxa"/>
              <w:bottom w:w="80" w:type="dxa"/>
              <w:right w:w="80" w:type="dxa"/>
            </w:tcMar>
          </w:tcPr>
          <w:p w:rsidR="00D41EE4" w:rsidRPr="00DE6C71" w:rsidRDefault="00D41EE4" w:rsidP="00A07E0E">
            <w:pPr>
              <w:pStyle w:val="Tabellenstil2"/>
              <w:rPr>
                <w:rFonts w:ascii="Arial" w:hAnsi="Arial" w:cs="Arial"/>
              </w:rPr>
            </w:pPr>
            <w:r w:rsidRPr="00DE6C71">
              <w:rPr>
                <w:rFonts w:ascii="Arial" w:hAnsi="Arial" w:cs="Arial"/>
              </w:rPr>
              <w:t>Anfang 19</w:t>
            </w:r>
          </w:p>
        </w:tc>
      </w:tr>
      <w:tr w:rsidR="00D41EE4" w:rsidRPr="00DE6C71" w:rsidTr="00A07E0E">
        <w:tblPrEx>
          <w:shd w:val="clear" w:color="auto" w:fill="auto"/>
        </w:tblPrEx>
        <w:trPr>
          <w:trHeight w:val="443"/>
        </w:trPr>
        <w:tc>
          <w:tcPr>
            <w:tcW w:w="1882" w:type="dxa"/>
            <w:tcBorders>
              <w:top w:val="single" w:sz="2" w:space="0" w:color="000000"/>
              <w:left w:val="single" w:sz="2" w:space="0" w:color="000000"/>
              <w:bottom w:val="single" w:sz="2" w:space="0" w:color="000000"/>
              <w:right w:val="single" w:sz="4" w:space="0" w:color="000000"/>
            </w:tcBorders>
            <w:shd w:val="clear" w:color="auto" w:fill="7F7F7F"/>
            <w:tcMar>
              <w:top w:w="80" w:type="dxa"/>
              <w:left w:w="80" w:type="dxa"/>
              <w:bottom w:w="80" w:type="dxa"/>
              <w:right w:w="80" w:type="dxa"/>
            </w:tcMar>
          </w:tcPr>
          <w:p w:rsidR="00D41EE4" w:rsidRPr="00DE6C71" w:rsidRDefault="00D41EE4" w:rsidP="00A07E0E">
            <w:pPr>
              <w:pStyle w:val="Tabellenstil5"/>
              <w:rPr>
                <w:rFonts w:ascii="Arial" w:hAnsi="Arial" w:cs="Arial"/>
              </w:rPr>
            </w:pPr>
            <w:r w:rsidRPr="00DE6C71">
              <w:rPr>
                <w:rFonts w:ascii="Arial" w:hAnsi="Arial" w:cs="Arial"/>
              </w:rPr>
              <w:t>Schule der Nac</w:t>
            </w:r>
            <w:r w:rsidRPr="00DE6C71">
              <w:rPr>
                <w:rFonts w:ascii="Arial" w:hAnsi="Arial" w:cs="Arial"/>
              </w:rPr>
              <w:t>h</w:t>
            </w:r>
            <w:r w:rsidRPr="00DE6C71">
              <w:rPr>
                <w:rFonts w:ascii="Arial" w:hAnsi="Arial" w:cs="Arial"/>
              </w:rPr>
              <w:t>haltigkeit</w:t>
            </w:r>
          </w:p>
        </w:tc>
        <w:tc>
          <w:tcPr>
            <w:tcW w:w="4124" w:type="dxa"/>
            <w:tcBorders>
              <w:top w:val="dotted" w:sz="4" w:space="0" w:color="000000"/>
              <w:left w:val="single" w:sz="4" w:space="0" w:color="000000"/>
              <w:bottom w:val="dotted" w:sz="4" w:space="0" w:color="000000"/>
              <w:right w:val="dotted" w:sz="4" w:space="0" w:color="000000"/>
            </w:tcBorders>
            <w:shd w:val="clear" w:color="auto" w:fill="ECECEC"/>
            <w:tcMar>
              <w:top w:w="80" w:type="dxa"/>
              <w:left w:w="80" w:type="dxa"/>
              <w:bottom w:w="80" w:type="dxa"/>
              <w:right w:w="80" w:type="dxa"/>
            </w:tcMar>
          </w:tcPr>
          <w:p w:rsidR="00D41EE4" w:rsidRPr="00DE6C71" w:rsidRDefault="00D41EE4" w:rsidP="00A07E0E">
            <w:pPr>
              <w:pStyle w:val="Tabellenstil2"/>
              <w:rPr>
                <w:rFonts w:ascii="Arial" w:hAnsi="Arial" w:cs="Arial"/>
              </w:rPr>
            </w:pPr>
            <w:r w:rsidRPr="00DE6C71">
              <w:rPr>
                <w:rFonts w:ascii="Arial" w:hAnsi="Arial" w:cs="Arial"/>
              </w:rPr>
              <w:t>Nachhaltige Schulprojekte initiieren und durchführen</w:t>
            </w:r>
          </w:p>
        </w:tc>
        <w:tc>
          <w:tcPr>
            <w:tcW w:w="1156" w:type="dxa"/>
            <w:tcBorders>
              <w:top w:val="dotted" w:sz="4" w:space="0" w:color="000000"/>
              <w:left w:val="dotted" w:sz="4" w:space="0" w:color="000000"/>
              <w:bottom w:val="dotted" w:sz="4" w:space="0" w:color="000000"/>
              <w:right w:val="dotted" w:sz="4" w:space="0" w:color="000000"/>
            </w:tcBorders>
            <w:shd w:val="clear" w:color="auto" w:fill="ECECEC"/>
            <w:tcMar>
              <w:top w:w="80" w:type="dxa"/>
              <w:left w:w="80" w:type="dxa"/>
              <w:bottom w:w="80" w:type="dxa"/>
              <w:right w:w="80" w:type="dxa"/>
            </w:tcMar>
          </w:tcPr>
          <w:p w:rsidR="00D41EE4" w:rsidRPr="00DE6C71" w:rsidRDefault="00D41EE4" w:rsidP="00A07E0E">
            <w:pPr>
              <w:pStyle w:val="Tabellenstil2"/>
              <w:rPr>
                <w:rFonts w:ascii="Arial" w:hAnsi="Arial" w:cs="Arial"/>
              </w:rPr>
            </w:pPr>
            <w:r w:rsidRPr="00DE6C71">
              <w:rPr>
                <w:rFonts w:ascii="Arial" w:hAnsi="Arial" w:cs="Arial"/>
              </w:rPr>
              <w:t>SV, AT,NW, GL</w:t>
            </w:r>
          </w:p>
        </w:tc>
        <w:tc>
          <w:tcPr>
            <w:tcW w:w="1017" w:type="dxa"/>
            <w:tcBorders>
              <w:top w:val="dotted" w:sz="4" w:space="0" w:color="000000"/>
              <w:left w:val="dotted" w:sz="4" w:space="0" w:color="000000"/>
              <w:bottom w:val="dotted" w:sz="4" w:space="0" w:color="000000"/>
              <w:right w:val="dotted" w:sz="4" w:space="0" w:color="000000"/>
            </w:tcBorders>
            <w:shd w:val="clear" w:color="auto" w:fill="ECECEC"/>
            <w:tcMar>
              <w:top w:w="80" w:type="dxa"/>
              <w:left w:w="80" w:type="dxa"/>
              <w:bottom w:w="80" w:type="dxa"/>
              <w:right w:w="80" w:type="dxa"/>
            </w:tcMar>
          </w:tcPr>
          <w:p w:rsidR="00D41EE4" w:rsidRPr="00DE6C71" w:rsidRDefault="00D41EE4" w:rsidP="00A07E0E">
            <w:pPr>
              <w:pStyle w:val="Tabellenstil2"/>
              <w:rPr>
                <w:rFonts w:ascii="Arial" w:hAnsi="Arial" w:cs="Arial"/>
              </w:rPr>
            </w:pPr>
            <w:r w:rsidRPr="00DE6C71">
              <w:rPr>
                <w:rFonts w:ascii="Arial" w:hAnsi="Arial" w:cs="Arial"/>
              </w:rPr>
              <w:t>erledigt</w:t>
            </w:r>
          </w:p>
        </w:tc>
        <w:tc>
          <w:tcPr>
            <w:tcW w:w="1457" w:type="dxa"/>
            <w:tcBorders>
              <w:top w:val="dotted" w:sz="4" w:space="0" w:color="000000"/>
              <w:left w:val="dotted" w:sz="4" w:space="0" w:color="000000"/>
              <w:bottom w:val="dotted" w:sz="4" w:space="0" w:color="000000"/>
              <w:right w:val="single" w:sz="2" w:space="0" w:color="000000"/>
            </w:tcBorders>
            <w:shd w:val="clear" w:color="auto" w:fill="ECECEC"/>
            <w:tcMar>
              <w:top w:w="80" w:type="dxa"/>
              <w:left w:w="80" w:type="dxa"/>
              <w:bottom w:w="80" w:type="dxa"/>
              <w:right w:w="80" w:type="dxa"/>
            </w:tcMar>
          </w:tcPr>
          <w:p w:rsidR="00D41EE4" w:rsidRPr="00DE6C71" w:rsidRDefault="00D41EE4" w:rsidP="00A07E0E">
            <w:pPr>
              <w:pStyle w:val="Tabellenstil2"/>
              <w:rPr>
                <w:rFonts w:ascii="Arial" w:hAnsi="Arial" w:cs="Arial"/>
              </w:rPr>
            </w:pPr>
            <w:r w:rsidRPr="00DE6C71">
              <w:rPr>
                <w:rFonts w:ascii="Arial" w:hAnsi="Arial" w:cs="Arial"/>
              </w:rPr>
              <w:t>bis 2020</w:t>
            </w:r>
          </w:p>
        </w:tc>
      </w:tr>
      <w:tr w:rsidR="00D41EE4" w:rsidRPr="00DE6C71" w:rsidTr="00A07E0E">
        <w:tblPrEx>
          <w:shd w:val="clear" w:color="auto" w:fill="auto"/>
        </w:tblPrEx>
        <w:trPr>
          <w:trHeight w:val="433"/>
        </w:trPr>
        <w:tc>
          <w:tcPr>
            <w:tcW w:w="1882" w:type="dxa"/>
            <w:tcBorders>
              <w:top w:val="single" w:sz="2" w:space="0" w:color="000000"/>
              <w:left w:val="single" w:sz="2" w:space="0" w:color="000000"/>
              <w:bottom w:val="single" w:sz="2" w:space="0" w:color="000000"/>
              <w:right w:val="single" w:sz="4" w:space="0" w:color="000000"/>
            </w:tcBorders>
            <w:shd w:val="clear" w:color="auto" w:fill="7F7F7F"/>
            <w:tcMar>
              <w:top w:w="80" w:type="dxa"/>
              <w:left w:w="80" w:type="dxa"/>
              <w:bottom w:w="80" w:type="dxa"/>
              <w:right w:w="80" w:type="dxa"/>
            </w:tcMar>
          </w:tcPr>
          <w:p w:rsidR="00D41EE4" w:rsidRPr="00DE6C71" w:rsidRDefault="00D41EE4" w:rsidP="00A07E0E">
            <w:pPr>
              <w:pStyle w:val="Tabellenstil5"/>
              <w:rPr>
                <w:rFonts w:ascii="Arial" w:hAnsi="Arial" w:cs="Arial"/>
              </w:rPr>
            </w:pPr>
            <w:r w:rsidRPr="00DE6C71">
              <w:rPr>
                <w:rFonts w:ascii="Arial" w:hAnsi="Arial" w:cs="Arial"/>
              </w:rPr>
              <w:t>Schulname</w:t>
            </w:r>
          </w:p>
        </w:tc>
        <w:tc>
          <w:tcPr>
            <w:tcW w:w="4124" w:type="dxa"/>
            <w:tcBorders>
              <w:top w:val="dotted" w:sz="4" w:space="0" w:color="000000"/>
              <w:left w:val="single" w:sz="4" w:space="0" w:color="000000"/>
              <w:bottom w:val="single" w:sz="2" w:space="0" w:color="000000"/>
              <w:right w:val="dotted" w:sz="4" w:space="0" w:color="000000"/>
            </w:tcBorders>
            <w:shd w:val="clear" w:color="auto" w:fill="auto"/>
            <w:tcMar>
              <w:top w:w="80" w:type="dxa"/>
              <w:left w:w="80" w:type="dxa"/>
              <w:bottom w:w="80" w:type="dxa"/>
              <w:right w:w="80" w:type="dxa"/>
            </w:tcMar>
          </w:tcPr>
          <w:p w:rsidR="00D41EE4" w:rsidRPr="00DE6C71" w:rsidRDefault="00D41EE4" w:rsidP="00A07E0E">
            <w:pPr>
              <w:pStyle w:val="Tabellenstil2"/>
              <w:rPr>
                <w:rFonts w:ascii="Arial" w:hAnsi="Arial" w:cs="Arial"/>
              </w:rPr>
            </w:pPr>
            <w:r w:rsidRPr="00DE6C71">
              <w:rPr>
                <w:rFonts w:ascii="Arial" w:hAnsi="Arial" w:cs="Arial"/>
              </w:rPr>
              <w:t>Findungsprozess "Schulname"</w:t>
            </w:r>
          </w:p>
        </w:tc>
        <w:tc>
          <w:tcPr>
            <w:tcW w:w="1156" w:type="dxa"/>
            <w:tcBorders>
              <w:top w:val="dotted" w:sz="4" w:space="0" w:color="000000"/>
              <w:left w:val="dotted" w:sz="4" w:space="0" w:color="000000"/>
              <w:bottom w:val="single" w:sz="2" w:space="0" w:color="000000"/>
              <w:right w:val="dotted" w:sz="4" w:space="0" w:color="000000"/>
            </w:tcBorders>
            <w:shd w:val="clear" w:color="auto" w:fill="auto"/>
            <w:tcMar>
              <w:top w:w="80" w:type="dxa"/>
              <w:left w:w="80" w:type="dxa"/>
              <w:bottom w:w="80" w:type="dxa"/>
              <w:right w:w="80" w:type="dxa"/>
            </w:tcMar>
          </w:tcPr>
          <w:p w:rsidR="00D41EE4" w:rsidRPr="00DE6C71" w:rsidRDefault="00D41EE4" w:rsidP="00A07E0E">
            <w:pPr>
              <w:pStyle w:val="Tabellenstil2"/>
              <w:rPr>
                <w:rFonts w:ascii="Arial" w:hAnsi="Arial" w:cs="Arial"/>
              </w:rPr>
            </w:pPr>
            <w:r w:rsidRPr="00DE6C71">
              <w:rPr>
                <w:rFonts w:ascii="Arial" w:hAnsi="Arial" w:cs="Arial"/>
              </w:rPr>
              <w:t>SV, SPF</w:t>
            </w:r>
          </w:p>
        </w:tc>
        <w:tc>
          <w:tcPr>
            <w:tcW w:w="1017" w:type="dxa"/>
            <w:tcBorders>
              <w:top w:val="dotted" w:sz="4" w:space="0" w:color="000000"/>
              <w:left w:val="dotted" w:sz="4" w:space="0" w:color="000000"/>
              <w:bottom w:val="single" w:sz="2" w:space="0" w:color="000000"/>
              <w:right w:val="dotted" w:sz="4" w:space="0" w:color="000000"/>
            </w:tcBorders>
            <w:shd w:val="clear" w:color="auto" w:fill="auto"/>
            <w:tcMar>
              <w:top w:w="80" w:type="dxa"/>
              <w:left w:w="80" w:type="dxa"/>
              <w:bottom w:w="80" w:type="dxa"/>
              <w:right w:w="80" w:type="dxa"/>
            </w:tcMar>
          </w:tcPr>
          <w:p w:rsidR="00D41EE4" w:rsidRPr="00DE6C71" w:rsidRDefault="00D41EE4" w:rsidP="00A07E0E">
            <w:pPr>
              <w:rPr>
                <w:rFonts w:ascii="Arial" w:hAnsi="Arial" w:cs="Arial"/>
                <w:sz w:val="20"/>
                <w:szCs w:val="20"/>
              </w:rPr>
            </w:pPr>
            <w:r w:rsidRPr="00DE6C71">
              <w:rPr>
                <w:rFonts w:ascii="Arial" w:hAnsi="Arial" w:cs="Arial"/>
                <w:sz w:val="20"/>
                <w:szCs w:val="20"/>
              </w:rPr>
              <w:t>LK, SK,Spf, Rat der Stadt</w:t>
            </w:r>
          </w:p>
        </w:tc>
        <w:tc>
          <w:tcPr>
            <w:tcW w:w="1457" w:type="dxa"/>
            <w:tcBorders>
              <w:top w:val="dotted" w:sz="4" w:space="0" w:color="000000"/>
              <w:left w:val="dotted" w:sz="4" w:space="0" w:color="000000"/>
              <w:bottom w:val="single" w:sz="2" w:space="0" w:color="000000"/>
              <w:right w:val="single" w:sz="2" w:space="0" w:color="000000"/>
            </w:tcBorders>
            <w:shd w:val="clear" w:color="auto" w:fill="auto"/>
            <w:tcMar>
              <w:top w:w="80" w:type="dxa"/>
              <w:left w:w="80" w:type="dxa"/>
              <w:bottom w:w="80" w:type="dxa"/>
              <w:right w:w="80" w:type="dxa"/>
            </w:tcMar>
          </w:tcPr>
          <w:p w:rsidR="00D41EE4" w:rsidRPr="00DE6C71" w:rsidRDefault="00D41EE4" w:rsidP="00A07E0E">
            <w:pPr>
              <w:pStyle w:val="Tabellenstil2"/>
              <w:rPr>
                <w:rFonts w:ascii="Arial" w:hAnsi="Arial" w:cs="Arial"/>
              </w:rPr>
            </w:pPr>
            <w:r w:rsidRPr="00DE6C71">
              <w:rPr>
                <w:rFonts w:ascii="Arial" w:hAnsi="Arial" w:cs="Arial"/>
              </w:rPr>
              <w:t xml:space="preserve">Laut SPF </w:t>
            </w:r>
          </w:p>
        </w:tc>
      </w:tr>
    </w:tbl>
    <w:p w:rsidR="00D41EE4" w:rsidRPr="00DE6C71" w:rsidRDefault="00D41EE4" w:rsidP="00D41EE4">
      <w:pPr>
        <w:rPr>
          <w:rFonts w:ascii="Arial" w:hAnsi="Arial" w:cs="Arial"/>
        </w:rPr>
      </w:pPr>
    </w:p>
    <w:p w:rsidR="00BB68FC" w:rsidRPr="00DE6C71" w:rsidRDefault="00BB68FC">
      <w:pPr>
        <w:rPr>
          <w:rFonts w:ascii="Arial" w:hAnsi="Arial" w:cs="Arial"/>
        </w:rPr>
      </w:pPr>
    </w:p>
    <w:sectPr w:rsidR="00BB68FC" w:rsidRPr="00DE6C71" w:rsidSect="00D41EE4">
      <w:headerReference w:type="default" r:id="rId9"/>
      <w:footerReference w:type="default" r:id="rId10"/>
      <w:footerReference w:type="first" r:id="rId11"/>
      <w:pgSz w:w="11906" w:h="16838"/>
      <w:pgMar w:top="1417" w:right="1417" w:bottom="1134" w:left="1417" w:header="708" w:footer="708"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D6A" w:rsidRDefault="00BE7D6A" w:rsidP="00D41EE4">
      <w:r>
        <w:separator/>
      </w:r>
    </w:p>
  </w:endnote>
  <w:endnote w:type="continuationSeparator" w:id="0">
    <w:p w:rsidR="00BE7D6A" w:rsidRDefault="00BE7D6A" w:rsidP="00D41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MT Extra"/>
    <w:charset w:val="00"/>
    <w:family w:val="auto"/>
    <w:pitch w:val="variable"/>
    <w:sig w:usb0="800000AF" w:usb1="1001ECEA" w:usb2="00000000" w:usb3="00000000" w:csb0="00000001" w:csb1="00000000"/>
  </w:font>
  <w:font w:name="游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A00002BF" w:usb1="68C7FCFB" w:usb2="00000010" w:usb3="00000000" w:csb0="0002009F" w:csb1="00000000"/>
  </w:font>
  <w:font w:name="Segoe UI">
    <w:charset w:val="00"/>
    <w:family w:val="swiss"/>
    <w:pitch w:val="variable"/>
    <w:sig w:usb0="E10022FF" w:usb1="C000E47F" w:usb2="00000029" w:usb3="00000000" w:csb0="000001D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Bold">
    <w:altName w:val="Times New Roman"/>
    <w:panose1 w:val="00000000000000000000"/>
    <w:charset w:val="00"/>
    <w:family w:val="roman"/>
    <w:notTrueType/>
    <w:pitch w:val="default"/>
  </w:font>
  <w:font w:name="SimSun">
    <w:altName w:val="宋体"/>
    <w:charset w:val="86"/>
    <w:family w:val="auto"/>
    <w:pitch w:val="variable"/>
    <w:sig w:usb0="00000003" w:usb1="288F0000" w:usb2="00000016" w:usb3="00000000" w:csb0="0004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0979438"/>
      <w:docPartObj>
        <w:docPartGallery w:val="Page Numbers (Bottom of Page)"/>
        <w:docPartUnique/>
      </w:docPartObj>
    </w:sdtPr>
    <w:sdtEndPr/>
    <w:sdtContent>
      <w:p w:rsidR="00BE7D6A" w:rsidRDefault="00BE7D6A">
        <w:pPr>
          <w:pStyle w:val="Fuzeile"/>
          <w:jc w:val="right"/>
        </w:pPr>
        <w:r>
          <w:fldChar w:fldCharType="begin"/>
        </w:r>
        <w:r>
          <w:instrText>PAGE   \* MERGEFORMAT</w:instrText>
        </w:r>
        <w:r>
          <w:fldChar w:fldCharType="separate"/>
        </w:r>
        <w:r w:rsidR="00177CB6">
          <w:rPr>
            <w:noProof/>
          </w:rPr>
          <w:t>37</w:t>
        </w:r>
        <w:r>
          <w:fldChar w:fldCharType="end"/>
        </w:r>
      </w:p>
    </w:sdtContent>
  </w:sdt>
  <w:p w:rsidR="00BE7D6A" w:rsidRDefault="00BE7D6A">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D6A" w:rsidRDefault="00BE7D6A" w:rsidP="00A07E0E">
    <w:pPr>
      <w:pStyle w:val="Fuzeile"/>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D6A" w:rsidRDefault="00BE7D6A" w:rsidP="00D41EE4">
      <w:r>
        <w:separator/>
      </w:r>
    </w:p>
  </w:footnote>
  <w:footnote w:type="continuationSeparator" w:id="0">
    <w:p w:rsidR="00BE7D6A" w:rsidRDefault="00BE7D6A" w:rsidP="00D41EE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D6A" w:rsidRPr="00D41EE4" w:rsidRDefault="00BE7D6A" w:rsidP="00D41EE4">
    <w:pPr>
      <w:pStyle w:val="Kopfzeile"/>
      <w:jc w:val="center"/>
      <w:rPr>
        <w:rFonts w:ascii="Arial" w:hAnsi="Arial" w:cs="Arial"/>
      </w:rPr>
    </w:pPr>
    <w:r>
      <w:rPr>
        <w:rFonts w:ascii="Arial" w:hAnsi="Arial" w:cs="Arial"/>
      </w:rPr>
      <w:t>Sekundarschule Dormagen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D4993"/>
    <w:multiLevelType w:val="hybridMultilevel"/>
    <w:tmpl w:val="D5A83F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4876B30"/>
    <w:multiLevelType w:val="hybridMultilevel"/>
    <w:tmpl w:val="6C5EDDA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49C1528"/>
    <w:multiLevelType w:val="multilevel"/>
    <w:tmpl w:val="98068D16"/>
    <w:styleLink w:val="Strich"/>
    <w:lvl w:ilvl="0">
      <w:start w:val="1"/>
      <w:numFmt w:val="bullet"/>
      <w:lvlText w:val="-"/>
      <w:lvlJc w:val="left"/>
      <w:rPr>
        <w:b w:val="0"/>
        <w:bCs w:val="0"/>
        <w:position w:val="4"/>
      </w:rPr>
    </w:lvl>
    <w:lvl w:ilvl="1">
      <w:numFmt w:val="bullet"/>
      <w:lvlText w:val="-"/>
      <w:lvlJc w:val="left"/>
      <w:rPr>
        <w:b/>
        <w:bCs/>
        <w:position w:val="4"/>
      </w:rPr>
    </w:lvl>
    <w:lvl w:ilvl="2">
      <w:start w:val="1"/>
      <w:numFmt w:val="bullet"/>
      <w:lvlText w:val="-"/>
      <w:lvlJc w:val="left"/>
      <w:rPr>
        <w:b w:val="0"/>
        <w:bCs w:val="0"/>
        <w:position w:val="4"/>
      </w:rPr>
    </w:lvl>
    <w:lvl w:ilvl="3">
      <w:start w:val="1"/>
      <w:numFmt w:val="bullet"/>
      <w:lvlText w:val="-"/>
      <w:lvlJc w:val="left"/>
      <w:rPr>
        <w:b w:val="0"/>
        <w:bCs w:val="0"/>
        <w:position w:val="4"/>
      </w:rPr>
    </w:lvl>
    <w:lvl w:ilvl="4">
      <w:start w:val="1"/>
      <w:numFmt w:val="bullet"/>
      <w:lvlText w:val="-"/>
      <w:lvlJc w:val="left"/>
      <w:rPr>
        <w:b w:val="0"/>
        <w:bCs w:val="0"/>
        <w:position w:val="4"/>
      </w:rPr>
    </w:lvl>
    <w:lvl w:ilvl="5">
      <w:start w:val="1"/>
      <w:numFmt w:val="bullet"/>
      <w:lvlText w:val="-"/>
      <w:lvlJc w:val="left"/>
      <w:rPr>
        <w:b w:val="0"/>
        <w:bCs w:val="0"/>
        <w:position w:val="4"/>
      </w:rPr>
    </w:lvl>
    <w:lvl w:ilvl="6">
      <w:start w:val="1"/>
      <w:numFmt w:val="bullet"/>
      <w:lvlText w:val="-"/>
      <w:lvlJc w:val="left"/>
      <w:rPr>
        <w:b w:val="0"/>
        <w:bCs w:val="0"/>
        <w:position w:val="4"/>
      </w:rPr>
    </w:lvl>
    <w:lvl w:ilvl="7">
      <w:start w:val="1"/>
      <w:numFmt w:val="bullet"/>
      <w:lvlText w:val="-"/>
      <w:lvlJc w:val="left"/>
      <w:rPr>
        <w:b w:val="0"/>
        <w:bCs w:val="0"/>
        <w:position w:val="4"/>
      </w:rPr>
    </w:lvl>
    <w:lvl w:ilvl="8">
      <w:start w:val="1"/>
      <w:numFmt w:val="bullet"/>
      <w:lvlText w:val="-"/>
      <w:lvlJc w:val="left"/>
      <w:rPr>
        <w:b w:val="0"/>
        <w:bCs w:val="0"/>
        <w:position w:val="4"/>
      </w:rPr>
    </w:lvl>
  </w:abstractNum>
  <w:abstractNum w:abstractNumId="3">
    <w:nsid w:val="05C75D0B"/>
    <w:multiLevelType w:val="hybridMultilevel"/>
    <w:tmpl w:val="20C0ED86"/>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nsid w:val="0612023F"/>
    <w:multiLevelType w:val="hybridMultilevel"/>
    <w:tmpl w:val="35AC77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6145BC5"/>
    <w:multiLevelType w:val="hybridMultilevel"/>
    <w:tmpl w:val="CABAC37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075F056E"/>
    <w:multiLevelType w:val="hybridMultilevel"/>
    <w:tmpl w:val="DCD69114"/>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nsid w:val="08316F83"/>
    <w:multiLevelType w:val="hybridMultilevel"/>
    <w:tmpl w:val="2096A08A"/>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nsid w:val="085259D1"/>
    <w:multiLevelType w:val="hybridMultilevel"/>
    <w:tmpl w:val="9338349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094B2F72"/>
    <w:multiLevelType w:val="hybridMultilevel"/>
    <w:tmpl w:val="D27A1A0E"/>
    <w:lvl w:ilvl="0" w:tplc="04070001">
      <w:start w:val="1"/>
      <w:numFmt w:val="bullet"/>
      <w:lvlText w:val=""/>
      <w:lvlJc w:val="left"/>
      <w:pPr>
        <w:ind w:left="2160" w:hanging="360"/>
      </w:pPr>
      <w:rPr>
        <w:rFonts w:ascii="Symbol" w:hAnsi="Symbol" w:hint="default"/>
      </w:rPr>
    </w:lvl>
    <w:lvl w:ilvl="1" w:tplc="04070003">
      <w:start w:val="1"/>
      <w:numFmt w:val="bullet"/>
      <w:lvlText w:val="o"/>
      <w:lvlJc w:val="left"/>
      <w:pPr>
        <w:ind w:left="2880" w:hanging="360"/>
      </w:pPr>
      <w:rPr>
        <w:rFonts w:ascii="Courier New" w:hAnsi="Courier New" w:cs="Courier New" w:hint="default"/>
      </w:rPr>
    </w:lvl>
    <w:lvl w:ilvl="2" w:tplc="04070005">
      <w:start w:val="1"/>
      <w:numFmt w:val="bullet"/>
      <w:lvlText w:val=""/>
      <w:lvlJc w:val="left"/>
      <w:pPr>
        <w:ind w:left="3600" w:hanging="360"/>
      </w:pPr>
      <w:rPr>
        <w:rFonts w:ascii="Wingdings" w:hAnsi="Wingdings" w:hint="default"/>
      </w:rPr>
    </w:lvl>
    <w:lvl w:ilvl="3" w:tplc="04070001">
      <w:start w:val="1"/>
      <w:numFmt w:val="bullet"/>
      <w:lvlText w:val=""/>
      <w:lvlJc w:val="left"/>
      <w:pPr>
        <w:ind w:left="4320" w:hanging="360"/>
      </w:pPr>
      <w:rPr>
        <w:rFonts w:ascii="Symbol" w:hAnsi="Symbol" w:hint="default"/>
      </w:rPr>
    </w:lvl>
    <w:lvl w:ilvl="4" w:tplc="04070003">
      <w:start w:val="1"/>
      <w:numFmt w:val="bullet"/>
      <w:lvlText w:val="o"/>
      <w:lvlJc w:val="left"/>
      <w:pPr>
        <w:ind w:left="5040" w:hanging="360"/>
      </w:pPr>
      <w:rPr>
        <w:rFonts w:ascii="Courier New" w:hAnsi="Courier New" w:cs="Courier New" w:hint="default"/>
      </w:rPr>
    </w:lvl>
    <w:lvl w:ilvl="5" w:tplc="04070005">
      <w:start w:val="1"/>
      <w:numFmt w:val="bullet"/>
      <w:lvlText w:val=""/>
      <w:lvlJc w:val="left"/>
      <w:pPr>
        <w:ind w:left="5760" w:hanging="360"/>
      </w:pPr>
      <w:rPr>
        <w:rFonts w:ascii="Wingdings" w:hAnsi="Wingdings" w:hint="default"/>
      </w:rPr>
    </w:lvl>
    <w:lvl w:ilvl="6" w:tplc="04070001">
      <w:start w:val="1"/>
      <w:numFmt w:val="bullet"/>
      <w:lvlText w:val=""/>
      <w:lvlJc w:val="left"/>
      <w:pPr>
        <w:ind w:left="6480" w:hanging="360"/>
      </w:pPr>
      <w:rPr>
        <w:rFonts w:ascii="Symbol" w:hAnsi="Symbol" w:hint="default"/>
      </w:rPr>
    </w:lvl>
    <w:lvl w:ilvl="7" w:tplc="04070003">
      <w:start w:val="1"/>
      <w:numFmt w:val="bullet"/>
      <w:lvlText w:val="o"/>
      <w:lvlJc w:val="left"/>
      <w:pPr>
        <w:ind w:left="7200" w:hanging="360"/>
      </w:pPr>
      <w:rPr>
        <w:rFonts w:ascii="Courier New" w:hAnsi="Courier New" w:cs="Courier New" w:hint="default"/>
      </w:rPr>
    </w:lvl>
    <w:lvl w:ilvl="8" w:tplc="04070005">
      <w:start w:val="1"/>
      <w:numFmt w:val="bullet"/>
      <w:lvlText w:val=""/>
      <w:lvlJc w:val="left"/>
      <w:pPr>
        <w:ind w:left="7920" w:hanging="360"/>
      </w:pPr>
      <w:rPr>
        <w:rFonts w:ascii="Wingdings" w:hAnsi="Wingdings" w:hint="default"/>
      </w:rPr>
    </w:lvl>
  </w:abstractNum>
  <w:abstractNum w:abstractNumId="10">
    <w:nsid w:val="0DC574C2"/>
    <w:multiLevelType w:val="hybridMultilevel"/>
    <w:tmpl w:val="05ACDB4E"/>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nsid w:val="1253207E"/>
    <w:multiLevelType w:val="hybridMultilevel"/>
    <w:tmpl w:val="85B278DA"/>
    <w:lvl w:ilvl="0" w:tplc="0407000B">
      <w:start w:val="1"/>
      <w:numFmt w:val="bullet"/>
      <w:lvlText w:val=""/>
      <w:lvlJc w:val="left"/>
      <w:pPr>
        <w:ind w:left="960" w:hanging="360"/>
      </w:pPr>
      <w:rPr>
        <w:rFonts w:ascii="Wingdings" w:hAnsi="Wingdings" w:hint="default"/>
      </w:rPr>
    </w:lvl>
    <w:lvl w:ilvl="1" w:tplc="0407000B">
      <w:start w:val="1"/>
      <w:numFmt w:val="bullet"/>
      <w:lvlText w:val=""/>
      <w:lvlJc w:val="left"/>
      <w:pPr>
        <w:ind w:left="1680" w:hanging="360"/>
      </w:pPr>
      <w:rPr>
        <w:rFonts w:ascii="Wingdings" w:hAnsi="Wingdings" w:hint="default"/>
      </w:rPr>
    </w:lvl>
    <w:lvl w:ilvl="2" w:tplc="04070005" w:tentative="1">
      <w:start w:val="1"/>
      <w:numFmt w:val="bullet"/>
      <w:lvlText w:val=""/>
      <w:lvlJc w:val="left"/>
      <w:pPr>
        <w:ind w:left="2400" w:hanging="360"/>
      </w:pPr>
      <w:rPr>
        <w:rFonts w:ascii="Wingdings" w:hAnsi="Wingdings" w:hint="default"/>
      </w:rPr>
    </w:lvl>
    <w:lvl w:ilvl="3" w:tplc="04070001" w:tentative="1">
      <w:start w:val="1"/>
      <w:numFmt w:val="bullet"/>
      <w:lvlText w:val=""/>
      <w:lvlJc w:val="left"/>
      <w:pPr>
        <w:ind w:left="3120" w:hanging="360"/>
      </w:pPr>
      <w:rPr>
        <w:rFonts w:ascii="Symbol" w:hAnsi="Symbol" w:hint="default"/>
      </w:rPr>
    </w:lvl>
    <w:lvl w:ilvl="4" w:tplc="04070003" w:tentative="1">
      <w:start w:val="1"/>
      <w:numFmt w:val="bullet"/>
      <w:lvlText w:val="o"/>
      <w:lvlJc w:val="left"/>
      <w:pPr>
        <w:ind w:left="3840" w:hanging="360"/>
      </w:pPr>
      <w:rPr>
        <w:rFonts w:ascii="Courier New" w:hAnsi="Courier New" w:cs="Courier New" w:hint="default"/>
      </w:rPr>
    </w:lvl>
    <w:lvl w:ilvl="5" w:tplc="04070005" w:tentative="1">
      <w:start w:val="1"/>
      <w:numFmt w:val="bullet"/>
      <w:lvlText w:val=""/>
      <w:lvlJc w:val="left"/>
      <w:pPr>
        <w:ind w:left="4560" w:hanging="360"/>
      </w:pPr>
      <w:rPr>
        <w:rFonts w:ascii="Wingdings" w:hAnsi="Wingdings" w:hint="default"/>
      </w:rPr>
    </w:lvl>
    <w:lvl w:ilvl="6" w:tplc="04070001" w:tentative="1">
      <w:start w:val="1"/>
      <w:numFmt w:val="bullet"/>
      <w:lvlText w:val=""/>
      <w:lvlJc w:val="left"/>
      <w:pPr>
        <w:ind w:left="5280" w:hanging="360"/>
      </w:pPr>
      <w:rPr>
        <w:rFonts w:ascii="Symbol" w:hAnsi="Symbol" w:hint="default"/>
      </w:rPr>
    </w:lvl>
    <w:lvl w:ilvl="7" w:tplc="04070003" w:tentative="1">
      <w:start w:val="1"/>
      <w:numFmt w:val="bullet"/>
      <w:lvlText w:val="o"/>
      <w:lvlJc w:val="left"/>
      <w:pPr>
        <w:ind w:left="6000" w:hanging="360"/>
      </w:pPr>
      <w:rPr>
        <w:rFonts w:ascii="Courier New" w:hAnsi="Courier New" w:cs="Courier New" w:hint="default"/>
      </w:rPr>
    </w:lvl>
    <w:lvl w:ilvl="8" w:tplc="04070005" w:tentative="1">
      <w:start w:val="1"/>
      <w:numFmt w:val="bullet"/>
      <w:lvlText w:val=""/>
      <w:lvlJc w:val="left"/>
      <w:pPr>
        <w:ind w:left="6720" w:hanging="360"/>
      </w:pPr>
      <w:rPr>
        <w:rFonts w:ascii="Wingdings" w:hAnsi="Wingdings" w:hint="default"/>
      </w:rPr>
    </w:lvl>
  </w:abstractNum>
  <w:abstractNum w:abstractNumId="12">
    <w:nsid w:val="134919C1"/>
    <w:multiLevelType w:val="hybridMultilevel"/>
    <w:tmpl w:val="764838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3E570F9"/>
    <w:multiLevelType w:val="hybridMultilevel"/>
    <w:tmpl w:val="542ECD7A"/>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nsid w:val="14471676"/>
    <w:multiLevelType w:val="hybridMultilevel"/>
    <w:tmpl w:val="DEC23C5C"/>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5">
    <w:nsid w:val="14855A99"/>
    <w:multiLevelType w:val="hybridMultilevel"/>
    <w:tmpl w:val="F7A871BE"/>
    <w:lvl w:ilvl="0" w:tplc="0407000B">
      <w:start w:val="1"/>
      <w:numFmt w:val="bullet"/>
      <w:lvlText w:val=""/>
      <w:lvlJc w:val="left"/>
      <w:pPr>
        <w:ind w:left="644"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nsid w:val="166A1D69"/>
    <w:multiLevelType w:val="hybridMultilevel"/>
    <w:tmpl w:val="F6EEC33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16817868"/>
    <w:multiLevelType w:val="hybridMultilevel"/>
    <w:tmpl w:val="0B16B95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1CD303B4"/>
    <w:multiLevelType w:val="multilevel"/>
    <w:tmpl w:val="569E4D16"/>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
    <w:nsid w:val="1E100D89"/>
    <w:multiLevelType w:val="hybridMultilevel"/>
    <w:tmpl w:val="D13C9872"/>
    <w:lvl w:ilvl="0" w:tplc="0407000B">
      <w:start w:val="1"/>
      <w:numFmt w:val="bullet"/>
      <w:lvlText w:val=""/>
      <w:lvlJc w:val="left"/>
      <w:pPr>
        <w:ind w:left="960" w:hanging="360"/>
      </w:pPr>
      <w:rPr>
        <w:rFonts w:ascii="Wingdings" w:hAnsi="Wingdings" w:hint="default"/>
      </w:rPr>
    </w:lvl>
    <w:lvl w:ilvl="1" w:tplc="0407000B">
      <w:start w:val="1"/>
      <w:numFmt w:val="bullet"/>
      <w:lvlText w:val=""/>
      <w:lvlJc w:val="left"/>
      <w:pPr>
        <w:ind w:left="1680" w:hanging="360"/>
      </w:pPr>
      <w:rPr>
        <w:rFonts w:ascii="Wingdings" w:hAnsi="Wingdings" w:hint="default"/>
      </w:rPr>
    </w:lvl>
    <w:lvl w:ilvl="2" w:tplc="04070005" w:tentative="1">
      <w:start w:val="1"/>
      <w:numFmt w:val="bullet"/>
      <w:lvlText w:val=""/>
      <w:lvlJc w:val="left"/>
      <w:pPr>
        <w:ind w:left="2400" w:hanging="360"/>
      </w:pPr>
      <w:rPr>
        <w:rFonts w:ascii="Wingdings" w:hAnsi="Wingdings" w:hint="default"/>
      </w:rPr>
    </w:lvl>
    <w:lvl w:ilvl="3" w:tplc="04070001" w:tentative="1">
      <w:start w:val="1"/>
      <w:numFmt w:val="bullet"/>
      <w:lvlText w:val=""/>
      <w:lvlJc w:val="left"/>
      <w:pPr>
        <w:ind w:left="3120" w:hanging="360"/>
      </w:pPr>
      <w:rPr>
        <w:rFonts w:ascii="Symbol" w:hAnsi="Symbol" w:hint="default"/>
      </w:rPr>
    </w:lvl>
    <w:lvl w:ilvl="4" w:tplc="04070003" w:tentative="1">
      <w:start w:val="1"/>
      <w:numFmt w:val="bullet"/>
      <w:lvlText w:val="o"/>
      <w:lvlJc w:val="left"/>
      <w:pPr>
        <w:ind w:left="3840" w:hanging="360"/>
      </w:pPr>
      <w:rPr>
        <w:rFonts w:ascii="Courier New" w:hAnsi="Courier New" w:cs="Courier New" w:hint="default"/>
      </w:rPr>
    </w:lvl>
    <w:lvl w:ilvl="5" w:tplc="04070005" w:tentative="1">
      <w:start w:val="1"/>
      <w:numFmt w:val="bullet"/>
      <w:lvlText w:val=""/>
      <w:lvlJc w:val="left"/>
      <w:pPr>
        <w:ind w:left="4560" w:hanging="360"/>
      </w:pPr>
      <w:rPr>
        <w:rFonts w:ascii="Wingdings" w:hAnsi="Wingdings" w:hint="default"/>
      </w:rPr>
    </w:lvl>
    <w:lvl w:ilvl="6" w:tplc="04070001" w:tentative="1">
      <w:start w:val="1"/>
      <w:numFmt w:val="bullet"/>
      <w:lvlText w:val=""/>
      <w:lvlJc w:val="left"/>
      <w:pPr>
        <w:ind w:left="5280" w:hanging="360"/>
      </w:pPr>
      <w:rPr>
        <w:rFonts w:ascii="Symbol" w:hAnsi="Symbol" w:hint="default"/>
      </w:rPr>
    </w:lvl>
    <w:lvl w:ilvl="7" w:tplc="04070003" w:tentative="1">
      <w:start w:val="1"/>
      <w:numFmt w:val="bullet"/>
      <w:lvlText w:val="o"/>
      <w:lvlJc w:val="left"/>
      <w:pPr>
        <w:ind w:left="6000" w:hanging="360"/>
      </w:pPr>
      <w:rPr>
        <w:rFonts w:ascii="Courier New" w:hAnsi="Courier New" w:cs="Courier New" w:hint="default"/>
      </w:rPr>
    </w:lvl>
    <w:lvl w:ilvl="8" w:tplc="04070005" w:tentative="1">
      <w:start w:val="1"/>
      <w:numFmt w:val="bullet"/>
      <w:lvlText w:val=""/>
      <w:lvlJc w:val="left"/>
      <w:pPr>
        <w:ind w:left="6720" w:hanging="360"/>
      </w:pPr>
      <w:rPr>
        <w:rFonts w:ascii="Wingdings" w:hAnsi="Wingdings" w:hint="default"/>
      </w:rPr>
    </w:lvl>
  </w:abstractNum>
  <w:abstractNum w:abstractNumId="20">
    <w:nsid w:val="1F41258C"/>
    <w:multiLevelType w:val="hybridMultilevel"/>
    <w:tmpl w:val="42342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234E301C"/>
    <w:multiLevelType w:val="hybridMultilevel"/>
    <w:tmpl w:val="3AC4DE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25653CBB"/>
    <w:multiLevelType w:val="multilevel"/>
    <w:tmpl w:val="ECD2B8A4"/>
    <w:lvl w:ilvl="0">
      <w:start w:val="1"/>
      <w:numFmt w:val="bullet"/>
      <w:lvlText w:val=""/>
      <w:lvlJc w:val="left"/>
      <w:pPr>
        <w:ind w:left="1440" w:hanging="360"/>
      </w:pPr>
      <w:rPr>
        <w:rFonts w:ascii="Wingdings" w:hAnsi="Wingdings"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3">
    <w:nsid w:val="25C82D78"/>
    <w:multiLevelType w:val="hybridMultilevel"/>
    <w:tmpl w:val="39B2D682"/>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4">
    <w:nsid w:val="28FC7EEE"/>
    <w:multiLevelType w:val="hybridMultilevel"/>
    <w:tmpl w:val="ABD6DD0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2BF75E46"/>
    <w:multiLevelType w:val="hybridMultilevel"/>
    <w:tmpl w:val="C18253F2"/>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6">
    <w:nsid w:val="304F142F"/>
    <w:multiLevelType w:val="hybridMultilevel"/>
    <w:tmpl w:val="FB76895A"/>
    <w:lvl w:ilvl="0" w:tplc="0407000B">
      <w:start w:val="1"/>
      <w:numFmt w:val="bullet"/>
      <w:lvlText w:val=""/>
      <w:lvlJc w:val="left"/>
      <w:pPr>
        <w:ind w:left="1680" w:hanging="360"/>
      </w:pPr>
      <w:rPr>
        <w:rFonts w:ascii="Wingdings" w:hAnsi="Wingdings" w:hint="default"/>
      </w:rPr>
    </w:lvl>
    <w:lvl w:ilvl="1" w:tplc="04070003" w:tentative="1">
      <w:start w:val="1"/>
      <w:numFmt w:val="bullet"/>
      <w:lvlText w:val="o"/>
      <w:lvlJc w:val="left"/>
      <w:pPr>
        <w:ind w:left="2400" w:hanging="360"/>
      </w:pPr>
      <w:rPr>
        <w:rFonts w:ascii="Courier New" w:hAnsi="Courier New" w:cs="Courier New" w:hint="default"/>
      </w:rPr>
    </w:lvl>
    <w:lvl w:ilvl="2" w:tplc="04070005" w:tentative="1">
      <w:start w:val="1"/>
      <w:numFmt w:val="bullet"/>
      <w:lvlText w:val=""/>
      <w:lvlJc w:val="left"/>
      <w:pPr>
        <w:ind w:left="3120" w:hanging="360"/>
      </w:pPr>
      <w:rPr>
        <w:rFonts w:ascii="Wingdings" w:hAnsi="Wingdings" w:hint="default"/>
      </w:rPr>
    </w:lvl>
    <w:lvl w:ilvl="3" w:tplc="04070001" w:tentative="1">
      <w:start w:val="1"/>
      <w:numFmt w:val="bullet"/>
      <w:lvlText w:val=""/>
      <w:lvlJc w:val="left"/>
      <w:pPr>
        <w:ind w:left="3840" w:hanging="360"/>
      </w:pPr>
      <w:rPr>
        <w:rFonts w:ascii="Symbol" w:hAnsi="Symbol" w:hint="default"/>
      </w:rPr>
    </w:lvl>
    <w:lvl w:ilvl="4" w:tplc="04070003" w:tentative="1">
      <w:start w:val="1"/>
      <w:numFmt w:val="bullet"/>
      <w:lvlText w:val="o"/>
      <w:lvlJc w:val="left"/>
      <w:pPr>
        <w:ind w:left="4560" w:hanging="360"/>
      </w:pPr>
      <w:rPr>
        <w:rFonts w:ascii="Courier New" w:hAnsi="Courier New" w:cs="Courier New" w:hint="default"/>
      </w:rPr>
    </w:lvl>
    <w:lvl w:ilvl="5" w:tplc="04070005" w:tentative="1">
      <w:start w:val="1"/>
      <w:numFmt w:val="bullet"/>
      <w:lvlText w:val=""/>
      <w:lvlJc w:val="left"/>
      <w:pPr>
        <w:ind w:left="5280" w:hanging="360"/>
      </w:pPr>
      <w:rPr>
        <w:rFonts w:ascii="Wingdings" w:hAnsi="Wingdings" w:hint="default"/>
      </w:rPr>
    </w:lvl>
    <w:lvl w:ilvl="6" w:tplc="04070001" w:tentative="1">
      <w:start w:val="1"/>
      <w:numFmt w:val="bullet"/>
      <w:lvlText w:val=""/>
      <w:lvlJc w:val="left"/>
      <w:pPr>
        <w:ind w:left="6000" w:hanging="360"/>
      </w:pPr>
      <w:rPr>
        <w:rFonts w:ascii="Symbol" w:hAnsi="Symbol" w:hint="default"/>
      </w:rPr>
    </w:lvl>
    <w:lvl w:ilvl="7" w:tplc="04070003" w:tentative="1">
      <w:start w:val="1"/>
      <w:numFmt w:val="bullet"/>
      <w:lvlText w:val="o"/>
      <w:lvlJc w:val="left"/>
      <w:pPr>
        <w:ind w:left="6720" w:hanging="360"/>
      </w:pPr>
      <w:rPr>
        <w:rFonts w:ascii="Courier New" w:hAnsi="Courier New" w:cs="Courier New" w:hint="default"/>
      </w:rPr>
    </w:lvl>
    <w:lvl w:ilvl="8" w:tplc="04070005" w:tentative="1">
      <w:start w:val="1"/>
      <w:numFmt w:val="bullet"/>
      <w:lvlText w:val=""/>
      <w:lvlJc w:val="left"/>
      <w:pPr>
        <w:ind w:left="7440" w:hanging="360"/>
      </w:pPr>
      <w:rPr>
        <w:rFonts w:ascii="Wingdings" w:hAnsi="Wingdings" w:hint="default"/>
      </w:rPr>
    </w:lvl>
  </w:abstractNum>
  <w:abstractNum w:abstractNumId="27">
    <w:nsid w:val="30C40B1B"/>
    <w:multiLevelType w:val="hybridMultilevel"/>
    <w:tmpl w:val="638EBE06"/>
    <w:lvl w:ilvl="0" w:tplc="04070001">
      <w:start w:val="1"/>
      <w:numFmt w:val="bullet"/>
      <w:lvlText w:val=""/>
      <w:lvlJc w:val="left"/>
      <w:pPr>
        <w:ind w:left="2160" w:hanging="360"/>
      </w:pPr>
      <w:rPr>
        <w:rFonts w:ascii="Symbol" w:hAnsi="Symbol" w:hint="default"/>
      </w:rPr>
    </w:lvl>
    <w:lvl w:ilvl="1" w:tplc="04070003">
      <w:start w:val="1"/>
      <w:numFmt w:val="bullet"/>
      <w:lvlText w:val="o"/>
      <w:lvlJc w:val="left"/>
      <w:pPr>
        <w:ind w:left="2880" w:hanging="360"/>
      </w:pPr>
      <w:rPr>
        <w:rFonts w:ascii="Courier New" w:hAnsi="Courier New" w:cs="Courier New" w:hint="default"/>
      </w:rPr>
    </w:lvl>
    <w:lvl w:ilvl="2" w:tplc="04070005">
      <w:start w:val="1"/>
      <w:numFmt w:val="bullet"/>
      <w:lvlText w:val=""/>
      <w:lvlJc w:val="left"/>
      <w:pPr>
        <w:ind w:left="3600" w:hanging="360"/>
      </w:pPr>
      <w:rPr>
        <w:rFonts w:ascii="Wingdings" w:hAnsi="Wingdings" w:hint="default"/>
      </w:rPr>
    </w:lvl>
    <w:lvl w:ilvl="3" w:tplc="04070001">
      <w:start w:val="1"/>
      <w:numFmt w:val="bullet"/>
      <w:lvlText w:val=""/>
      <w:lvlJc w:val="left"/>
      <w:pPr>
        <w:ind w:left="4320" w:hanging="360"/>
      </w:pPr>
      <w:rPr>
        <w:rFonts w:ascii="Symbol" w:hAnsi="Symbol" w:hint="default"/>
      </w:rPr>
    </w:lvl>
    <w:lvl w:ilvl="4" w:tplc="04070003">
      <w:start w:val="1"/>
      <w:numFmt w:val="bullet"/>
      <w:lvlText w:val="o"/>
      <w:lvlJc w:val="left"/>
      <w:pPr>
        <w:ind w:left="5040" w:hanging="360"/>
      </w:pPr>
      <w:rPr>
        <w:rFonts w:ascii="Courier New" w:hAnsi="Courier New" w:cs="Courier New" w:hint="default"/>
      </w:rPr>
    </w:lvl>
    <w:lvl w:ilvl="5" w:tplc="04070005">
      <w:start w:val="1"/>
      <w:numFmt w:val="bullet"/>
      <w:lvlText w:val=""/>
      <w:lvlJc w:val="left"/>
      <w:pPr>
        <w:ind w:left="5760" w:hanging="360"/>
      </w:pPr>
      <w:rPr>
        <w:rFonts w:ascii="Wingdings" w:hAnsi="Wingdings" w:hint="default"/>
      </w:rPr>
    </w:lvl>
    <w:lvl w:ilvl="6" w:tplc="04070001">
      <w:start w:val="1"/>
      <w:numFmt w:val="bullet"/>
      <w:lvlText w:val=""/>
      <w:lvlJc w:val="left"/>
      <w:pPr>
        <w:ind w:left="6480" w:hanging="360"/>
      </w:pPr>
      <w:rPr>
        <w:rFonts w:ascii="Symbol" w:hAnsi="Symbol" w:hint="default"/>
      </w:rPr>
    </w:lvl>
    <w:lvl w:ilvl="7" w:tplc="04070003">
      <w:start w:val="1"/>
      <w:numFmt w:val="bullet"/>
      <w:lvlText w:val="o"/>
      <w:lvlJc w:val="left"/>
      <w:pPr>
        <w:ind w:left="7200" w:hanging="360"/>
      </w:pPr>
      <w:rPr>
        <w:rFonts w:ascii="Courier New" w:hAnsi="Courier New" w:cs="Courier New" w:hint="default"/>
      </w:rPr>
    </w:lvl>
    <w:lvl w:ilvl="8" w:tplc="04070005">
      <w:start w:val="1"/>
      <w:numFmt w:val="bullet"/>
      <w:lvlText w:val=""/>
      <w:lvlJc w:val="left"/>
      <w:pPr>
        <w:ind w:left="7920" w:hanging="360"/>
      </w:pPr>
      <w:rPr>
        <w:rFonts w:ascii="Wingdings" w:hAnsi="Wingdings" w:hint="default"/>
      </w:rPr>
    </w:lvl>
  </w:abstractNum>
  <w:abstractNum w:abstractNumId="28">
    <w:nsid w:val="322C79FC"/>
    <w:multiLevelType w:val="hybridMultilevel"/>
    <w:tmpl w:val="80ACDB2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35A716E7"/>
    <w:multiLevelType w:val="hybridMultilevel"/>
    <w:tmpl w:val="908CEB6C"/>
    <w:lvl w:ilvl="0" w:tplc="0407000B">
      <w:start w:val="1"/>
      <w:numFmt w:val="bullet"/>
      <w:lvlText w:val=""/>
      <w:lvlJc w:val="left"/>
      <w:pPr>
        <w:ind w:left="720" w:hanging="360"/>
      </w:pPr>
      <w:rPr>
        <w:rFonts w:ascii="Wingdings" w:hAnsi="Wingding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35CA39FA"/>
    <w:multiLevelType w:val="multilevel"/>
    <w:tmpl w:val="4532F5EA"/>
    <w:lvl w:ilvl="0">
      <w:start w:val="1"/>
      <w:numFmt w:val="decimal"/>
      <w:lvlText w:val="%1."/>
      <w:lvlJc w:val="left"/>
      <w:pPr>
        <w:ind w:left="720" w:hanging="360"/>
      </w:pPr>
    </w:lvl>
    <w:lvl w:ilvl="1">
      <w:start w:val="1"/>
      <w:numFmt w:val="decimal"/>
      <w:isLgl/>
      <w:lvlText w:val="%1.%2"/>
      <w:lvlJc w:val="left"/>
      <w:pPr>
        <w:ind w:left="2160" w:hanging="720"/>
      </w:pPr>
    </w:lvl>
    <w:lvl w:ilvl="2">
      <w:start w:val="1"/>
      <w:numFmt w:val="decimal"/>
      <w:isLgl/>
      <w:lvlText w:val="%1.%2.%3"/>
      <w:lvlJc w:val="left"/>
      <w:pPr>
        <w:ind w:left="3600" w:hanging="1080"/>
      </w:pPr>
    </w:lvl>
    <w:lvl w:ilvl="3">
      <w:start w:val="1"/>
      <w:numFmt w:val="decimal"/>
      <w:isLgl/>
      <w:lvlText w:val="%1.%2.%3.%4"/>
      <w:lvlJc w:val="left"/>
      <w:pPr>
        <w:ind w:left="5040" w:hanging="1440"/>
      </w:pPr>
    </w:lvl>
    <w:lvl w:ilvl="4">
      <w:start w:val="1"/>
      <w:numFmt w:val="decimal"/>
      <w:isLgl/>
      <w:lvlText w:val="%1.%2.%3.%4.%5"/>
      <w:lvlJc w:val="left"/>
      <w:pPr>
        <w:ind w:left="6120" w:hanging="1440"/>
      </w:pPr>
    </w:lvl>
    <w:lvl w:ilvl="5">
      <w:start w:val="1"/>
      <w:numFmt w:val="decimal"/>
      <w:isLgl/>
      <w:lvlText w:val="%1.%2.%3.%4.%5.%6"/>
      <w:lvlJc w:val="left"/>
      <w:pPr>
        <w:ind w:left="7560" w:hanging="1800"/>
      </w:pPr>
    </w:lvl>
    <w:lvl w:ilvl="6">
      <w:start w:val="1"/>
      <w:numFmt w:val="decimal"/>
      <w:isLgl/>
      <w:lvlText w:val="%1.%2.%3.%4.%5.%6.%7"/>
      <w:lvlJc w:val="left"/>
      <w:pPr>
        <w:ind w:left="9000" w:hanging="2160"/>
      </w:pPr>
    </w:lvl>
    <w:lvl w:ilvl="7">
      <w:start w:val="1"/>
      <w:numFmt w:val="decimal"/>
      <w:isLgl/>
      <w:lvlText w:val="%1.%2.%3.%4.%5.%6.%7.%8"/>
      <w:lvlJc w:val="left"/>
      <w:pPr>
        <w:ind w:left="10440" w:hanging="2520"/>
      </w:pPr>
    </w:lvl>
    <w:lvl w:ilvl="8">
      <w:start w:val="1"/>
      <w:numFmt w:val="decimal"/>
      <w:isLgl/>
      <w:lvlText w:val="%1.%2.%3.%4.%5.%6.%7.%8.%9"/>
      <w:lvlJc w:val="left"/>
      <w:pPr>
        <w:ind w:left="11880" w:hanging="2880"/>
      </w:pPr>
    </w:lvl>
  </w:abstractNum>
  <w:abstractNum w:abstractNumId="31">
    <w:nsid w:val="385F6066"/>
    <w:multiLevelType w:val="hybridMultilevel"/>
    <w:tmpl w:val="FF449CCC"/>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2">
    <w:nsid w:val="38833522"/>
    <w:multiLevelType w:val="hybridMultilevel"/>
    <w:tmpl w:val="33F824FE"/>
    <w:lvl w:ilvl="0" w:tplc="0407000B">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3">
    <w:nsid w:val="38D87D49"/>
    <w:multiLevelType w:val="hybridMultilevel"/>
    <w:tmpl w:val="6B02C2DC"/>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4">
    <w:nsid w:val="3B501EDD"/>
    <w:multiLevelType w:val="hybridMultilevel"/>
    <w:tmpl w:val="F3B284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3BBB3A0E"/>
    <w:multiLevelType w:val="hybridMultilevel"/>
    <w:tmpl w:val="F6C6B2E8"/>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6">
    <w:nsid w:val="3BD63BA5"/>
    <w:multiLevelType w:val="multilevel"/>
    <w:tmpl w:val="21B6B0FE"/>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7">
    <w:nsid w:val="3CBF2BB5"/>
    <w:multiLevelType w:val="multilevel"/>
    <w:tmpl w:val="96B657C2"/>
    <w:lvl w:ilvl="0">
      <w:start w:val="1"/>
      <w:numFmt w:val="bullet"/>
      <w:lvlText w:val=""/>
      <w:lvlJc w:val="left"/>
      <w:pPr>
        <w:ind w:left="1440" w:hanging="360"/>
      </w:pPr>
      <w:rPr>
        <w:rFonts w:ascii="Wingdings" w:hAnsi="Wingdings"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8">
    <w:nsid w:val="3E2E294E"/>
    <w:multiLevelType w:val="hybridMultilevel"/>
    <w:tmpl w:val="5A8C373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40C80907"/>
    <w:multiLevelType w:val="hybridMultilevel"/>
    <w:tmpl w:val="C9DEE9F8"/>
    <w:lvl w:ilvl="0" w:tplc="0407000B">
      <w:start w:val="1"/>
      <w:numFmt w:val="bullet"/>
      <w:lvlText w:val=""/>
      <w:lvlJc w:val="left"/>
      <w:pPr>
        <w:ind w:left="1428" w:hanging="360"/>
      </w:pPr>
      <w:rPr>
        <w:rFonts w:ascii="Wingdings" w:hAnsi="Wingdings"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40">
    <w:nsid w:val="41313D13"/>
    <w:multiLevelType w:val="hybridMultilevel"/>
    <w:tmpl w:val="72269DA4"/>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1">
    <w:nsid w:val="42F91750"/>
    <w:multiLevelType w:val="multilevel"/>
    <w:tmpl w:val="BC0C8DDA"/>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2">
    <w:nsid w:val="451E45A2"/>
    <w:multiLevelType w:val="multilevel"/>
    <w:tmpl w:val="26FC0100"/>
    <w:lvl w:ilvl="0">
      <w:start w:val="1"/>
      <w:numFmt w:val="bullet"/>
      <w:lvlText w:val=""/>
      <w:lvlJc w:val="left"/>
      <w:pPr>
        <w:ind w:left="720" w:hanging="360"/>
      </w:pPr>
      <w:rPr>
        <w:rFonts w:ascii="Wingdings" w:hAnsi="Wingdings"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3">
    <w:nsid w:val="45964A41"/>
    <w:multiLevelType w:val="hybridMultilevel"/>
    <w:tmpl w:val="EB3E392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nsid w:val="4A5558D9"/>
    <w:multiLevelType w:val="hybridMultilevel"/>
    <w:tmpl w:val="46F210FA"/>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5">
    <w:nsid w:val="4ABF5571"/>
    <w:multiLevelType w:val="hybridMultilevel"/>
    <w:tmpl w:val="541C226C"/>
    <w:lvl w:ilvl="0" w:tplc="0407000B">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6">
    <w:nsid w:val="4B775AB2"/>
    <w:multiLevelType w:val="multilevel"/>
    <w:tmpl w:val="04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061"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7">
    <w:nsid w:val="4CD37A16"/>
    <w:multiLevelType w:val="hybridMultilevel"/>
    <w:tmpl w:val="F95CC31A"/>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8">
    <w:nsid w:val="4CDA002A"/>
    <w:multiLevelType w:val="hybridMultilevel"/>
    <w:tmpl w:val="F8186C0C"/>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9">
    <w:nsid w:val="4D8C477F"/>
    <w:multiLevelType w:val="hybridMultilevel"/>
    <w:tmpl w:val="11449A44"/>
    <w:lvl w:ilvl="0" w:tplc="0407000B">
      <w:start w:val="1"/>
      <w:numFmt w:val="bullet"/>
      <w:lvlText w:val=""/>
      <w:lvlJc w:val="left"/>
      <w:pPr>
        <w:ind w:left="502"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0">
    <w:nsid w:val="4F537A05"/>
    <w:multiLevelType w:val="hybridMultilevel"/>
    <w:tmpl w:val="E4E60CF8"/>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1">
    <w:nsid w:val="4F984062"/>
    <w:multiLevelType w:val="hybridMultilevel"/>
    <w:tmpl w:val="54D851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nsid w:val="4FB505EC"/>
    <w:multiLevelType w:val="hybridMultilevel"/>
    <w:tmpl w:val="D790483C"/>
    <w:lvl w:ilvl="0" w:tplc="0407000B">
      <w:start w:val="1"/>
      <w:numFmt w:val="bullet"/>
      <w:lvlText w:val=""/>
      <w:lvlJc w:val="left"/>
      <w:pPr>
        <w:ind w:left="960" w:hanging="360"/>
      </w:pPr>
      <w:rPr>
        <w:rFonts w:ascii="Wingdings" w:hAnsi="Wingdings" w:hint="default"/>
      </w:rPr>
    </w:lvl>
    <w:lvl w:ilvl="1" w:tplc="0407000B">
      <w:start w:val="1"/>
      <w:numFmt w:val="bullet"/>
      <w:lvlText w:val=""/>
      <w:lvlJc w:val="left"/>
      <w:pPr>
        <w:ind w:left="1680" w:hanging="360"/>
      </w:pPr>
      <w:rPr>
        <w:rFonts w:ascii="Wingdings" w:hAnsi="Wingdings" w:hint="default"/>
      </w:rPr>
    </w:lvl>
    <w:lvl w:ilvl="2" w:tplc="04070005" w:tentative="1">
      <w:start w:val="1"/>
      <w:numFmt w:val="bullet"/>
      <w:lvlText w:val=""/>
      <w:lvlJc w:val="left"/>
      <w:pPr>
        <w:ind w:left="2400" w:hanging="360"/>
      </w:pPr>
      <w:rPr>
        <w:rFonts w:ascii="Wingdings" w:hAnsi="Wingdings" w:hint="default"/>
      </w:rPr>
    </w:lvl>
    <w:lvl w:ilvl="3" w:tplc="04070001" w:tentative="1">
      <w:start w:val="1"/>
      <w:numFmt w:val="bullet"/>
      <w:lvlText w:val=""/>
      <w:lvlJc w:val="left"/>
      <w:pPr>
        <w:ind w:left="3120" w:hanging="360"/>
      </w:pPr>
      <w:rPr>
        <w:rFonts w:ascii="Symbol" w:hAnsi="Symbol" w:hint="default"/>
      </w:rPr>
    </w:lvl>
    <w:lvl w:ilvl="4" w:tplc="04070003" w:tentative="1">
      <w:start w:val="1"/>
      <w:numFmt w:val="bullet"/>
      <w:lvlText w:val="o"/>
      <w:lvlJc w:val="left"/>
      <w:pPr>
        <w:ind w:left="3840" w:hanging="360"/>
      </w:pPr>
      <w:rPr>
        <w:rFonts w:ascii="Courier New" w:hAnsi="Courier New" w:cs="Courier New" w:hint="default"/>
      </w:rPr>
    </w:lvl>
    <w:lvl w:ilvl="5" w:tplc="04070005" w:tentative="1">
      <w:start w:val="1"/>
      <w:numFmt w:val="bullet"/>
      <w:lvlText w:val=""/>
      <w:lvlJc w:val="left"/>
      <w:pPr>
        <w:ind w:left="4560" w:hanging="360"/>
      </w:pPr>
      <w:rPr>
        <w:rFonts w:ascii="Wingdings" w:hAnsi="Wingdings" w:hint="default"/>
      </w:rPr>
    </w:lvl>
    <w:lvl w:ilvl="6" w:tplc="04070001" w:tentative="1">
      <w:start w:val="1"/>
      <w:numFmt w:val="bullet"/>
      <w:lvlText w:val=""/>
      <w:lvlJc w:val="left"/>
      <w:pPr>
        <w:ind w:left="5280" w:hanging="360"/>
      </w:pPr>
      <w:rPr>
        <w:rFonts w:ascii="Symbol" w:hAnsi="Symbol" w:hint="default"/>
      </w:rPr>
    </w:lvl>
    <w:lvl w:ilvl="7" w:tplc="04070003" w:tentative="1">
      <w:start w:val="1"/>
      <w:numFmt w:val="bullet"/>
      <w:lvlText w:val="o"/>
      <w:lvlJc w:val="left"/>
      <w:pPr>
        <w:ind w:left="6000" w:hanging="360"/>
      </w:pPr>
      <w:rPr>
        <w:rFonts w:ascii="Courier New" w:hAnsi="Courier New" w:cs="Courier New" w:hint="default"/>
      </w:rPr>
    </w:lvl>
    <w:lvl w:ilvl="8" w:tplc="04070005" w:tentative="1">
      <w:start w:val="1"/>
      <w:numFmt w:val="bullet"/>
      <w:lvlText w:val=""/>
      <w:lvlJc w:val="left"/>
      <w:pPr>
        <w:ind w:left="6720" w:hanging="360"/>
      </w:pPr>
      <w:rPr>
        <w:rFonts w:ascii="Wingdings" w:hAnsi="Wingdings" w:hint="default"/>
      </w:rPr>
    </w:lvl>
  </w:abstractNum>
  <w:abstractNum w:abstractNumId="53">
    <w:nsid w:val="520C610C"/>
    <w:multiLevelType w:val="hybridMultilevel"/>
    <w:tmpl w:val="CAB065A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nsid w:val="5282074F"/>
    <w:multiLevelType w:val="hybridMultilevel"/>
    <w:tmpl w:val="13F893B0"/>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5">
    <w:nsid w:val="56762444"/>
    <w:multiLevelType w:val="hybridMultilevel"/>
    <w:tmpl w:val="00B8E3A0"/>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6">
    <w:nsid w:val="57B32A7C"/>
    <w:multiLevelType w:val="multilevel"/>
    <w:tmpl w:val="DFC057D6"/>
    <w:lvl w:ilvl="0">
      <w:start w:val="1"/>
      <w:numFmt w:val="bullet"/>
      <w:lvlText w:val=""/>
      <w:lvlJc w:val="left"/>
      <w:pPr>
        <w:ind w:left="1440" w:hanging="360"/>
      </w:pPr>
      <w:rPr>
        <w:rFonts w:ascii="Wingdings" w:hAnsi="Wingdings"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7">
    <w:nsid w:val="599D25FC"/>
    <w:multiLevelType w:val="multilevel"/>
    <w:tmpl w:val="B63A7EB2"/>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8">
    <w:nsid w:val="5B714B69"/>
    <w:multiLevelType w:val="hybridMultilevel"/>
    <w:tmpl w:val="808885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9">
    <w:nsid w:val="5D2472D7"/>
    <w:multiLevelType w:val="hybridMultilevel"/>
    <w:tmpl w:val="A370AB2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0">
    <w:nsid w:val="5D677BE9"/>
    <w:multiLevelType w:val="hybridMultilevel"/>
    <w:tmpl w:val="377CD8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nsid w:val="5DFB33D9"/>
    <w:multiLevelType w:val="hybridMultilevel"/>
    <w:tmpl w:val="51C8DA64"/>
    <w:lvl w:ilvl="0" w:tplc="0407000B">
      <w:start w:val="1"/>
      <w:numFmt w:val="bullet"/>
      <w:lvlText w:val=""/>
      <w:lvlJc w:val="left"/>
      <w:pPr>
        <w:ind w:left="1776" w:hanging="360"/>
      </w:pPr>
      <w:rPr>
        <w:rFonts w:ascii="Wingdings" w:hAnsi="Wingdings"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62">
    <w:nsid w:val="5E9E10C0"/>
    <w:multiLevelType w:val="hybridMultilevel"/>
    <w:tmpl w:val="39CE13E8"/>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3">
    <w:nsid w:val="61B4006A"/>
    <w:multiLevelType w:val="hybridMultilevel"/>
    <w:tmpl w:val="0F7EB5E4"/>
    <w:lvl w:ilvl="0" w:tplc="04070001">
      <w:start w:val="1"/>
      <w:numFmt w:val="bullet"/>
      <w:lvlText w:val=""/>
      <w:lvlJc w:val="left"/>
      <w:pPr>
        <w:ind w:left="1430" w:hanging="360"/>
      </w:pPr>
      <w:rPr>
        <w:rFonts w:ascii="Symbol" w:hAnsi="Symbol" w:hint="default"/>
      </w:rPr>
    </w:lvl>
    <w:lvl w:ilvl="1" w:tplc="04070003" w:tentative="1">
      <w:start w:val="1"/>
      <w:numFmt w:val="bullet"/>
      <w:lvlText w:val="o"/>
      <w:lvlJc w:val="left"/>
      <w:pPr>
        <w:ind w:left="2150" w:hanging="360"/>
      </w:pPr>
      <w:rPr>
        <w:rFonts w:ascii="Courier New" w:hAnsi="Courier New" w:cs="Courier New" w:hint="default"/>
      </w:rPr>
    </w:lvl>
    <w:lvl w:ilvl="2" w:tplc="04070005" w:tentative="1">
      <w:start w:val="1"/>
      <w:numFmt w:val="bullet"/>
      <w:lvlText w:val=""/>
      <w:lvlJc w:val="left"/>
      <w:pPr>
        <w:ind w:left="2870" w:hanging="360"/>
      </w:pPr>
      <w:rPr>
        <w:rFonts w:ascii="Wingdings" w:hAnsi="Wingdings" w:hint="default"/>
      </w:rPr>
    </w:lvl>
    <w:lvl w:ilvl="3" w:tplc="04070001" w:tentative="1">
      <w:start w:val="1"/>
      <w:numFmt w:val="bullet"/>
      <w:lvlText w:val=""/>
      <w:lvlJc w:val="left"/>
      <w:pPr>
        <w:ind w:left="3590" w:hanging="360"/>
      </w:pPr>
      <w:rPr>
        <w:rFonts w:ascii="Symbol" w:hAnsi="Symbol" w:hint="default"/>
      </w:rPr>
    </w:lvl>
    <w:lvl w:ilvl="4" w:tplc="04070003" w:tentative="1">
      <w:start w:val="1"/>
      <w:numFmt w:val="bullet"/>
      <w:lvlText w:val="o"/>
      <w:lvlJc w:val="left"/>
      <w:pPr>
        <w:ind w:left="4310" w:hanging="360"/>
      </w:pPr>
      <w:rPr>
        <w:rFonts w:ascii="Courier New" w:hAnsi="Courier New" w:cs="Courier New" w:hint="default"/>
      </w:rPr>
    </w:lvl>
    <w:lvl w:ilvl="5" w:tplc="04070005" w:tentative="1">
      <w:start w:val="1"/>
      <w:numFmt w:val="bullet"/>
      <w:lvlText w:val=""/>
      <w:lvlJc w:val="left"/>
      <w:pPr>
        <w:ind w:left="5030" w:hanging="360"/>
      </w:pPr>
      <w:rPr>
        <w:rFonts w:ascii="Wingdings" w:hAnsi="Wingdings" w:hint="default"/>
      </w:rPr>
    </w:lvl>
    <w:lvl w:ilvl="6" w:tplc="04070001" w:tentative="1">
      <w:start w:val="1"/>
      <w:numFmt w:val="bullet"/>
      <w:lvlText w:val=""/>
      <w:lvlJc w:val="left"/>
      <w:pPr>
        <w:ind w:left="5750" w:hanging="360"/>
      </w:pPr>
      <w:rPr>
        <w:rFonts w:ascii="Symbol" w:hAnsi="Symbol" w:hint="default"/>
      </w:rPr>
    </w:lvl>
    <w:lvl w:ilvl="7" w:tplc="04070003" w:tentative="1">
      <w:start w:val="1"/>
      <w:numFmt w:val="bullet"/>
      <w:lvlText w:val="o"/>
      <w:lvlJc w:val="left"/>
      <w:pPr>
        <w:ind w:left="6470" w:hanging="360"/>
      </w:pPr>
      <w:rPr>
        <w:rFonts w:ascii="Courier New" w:hAnsi="Courier New" w:cs="Courier New" w:hint="default"/>
      </w:rPr>
    </w:lvl>
    <w:lvl w:ilvl="8" w:tplc="04070005" w:tentative="1">
      <w:start w:val="1"/>
      <w:numFmt w:val="bullet"/>
      <w:lvlText w:val=""/>
      <w:lvlJc w:val="left"/>
      <w:pPr>
        <w:ind w:left="7190" w:hanging="360"/>
      </w:pPr>
      <w:rPr>
        <w:rFonts w:ascii="Wingdings" w:hAnsi="Wingdings" w:hint="default"/>
      </w:rPr>
    </w:lvl>
  </w:abstractNum>
  <w:abstractNum w:abstractNumId="64">
    <w:nsid w:val="6275601D"/>
    <w:multiLevelType w:val="hybridMultilevel"/>
    <w:tmpl w:val="EEC83452"/>
    <w:lvl w:ilvl="0" w:tplc="0407000B">
      <w:start w:val="1"/>
      <w:numFmt w:val="bullet"/>
      <w:lvlText w:val=""/>
      <w:lvlJc w:val="left"/>
      <w:pPr>
        <w:ind w:left="786" w:hanging="360"/>
      </w:pPr>
      <w:rPr>
        <w:rFonts w:ascii="Wingdings" w:hAnsi="Wingdings"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65">
    <w:nsid w:val="63B25D59"/>
    <w:multiLevelType w:val="hybridMultilevel"/>
    <w:tmpl w:val="BB7C1B3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6">
    <w:nsid w:val="63E81208"/>
    <w:multiLevelType w:val="hybridMultilevel"/>
    <w:tmpl w:val="CDDE67F2"/>
    <w:lvl w:ilvl="0" w:tplc="1DA0FBA0">
      <w:numFmt w:val="bullet"/>
      <w:lvlText w:val=""/>
      <w:lvlJc w:val="left"/>
      <w:pPr>
        <w:ind w:left="720" w:hanging="360"/>
      </w:pPr>
      <w:rPr>
        <w:rFonts w:ascii="Symbol" w:eastAsiaTheme="minorEastAsia" w:hAnsi="Symbol"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7">
    <w:nsid w:val="66C017E8"/>
    <w:multiLevelType w:val="hybridMultilevel"/>
    <w:tmpl w:val="3C40BD50"/>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8">
    <w:nsid w:val="677D7E66"/>
    <w:multiLevelType w:val="multilevel"/>
    <w:tmpl w:val="D89C93AE"/>
    <w:lvl w:ilvl="0">
      <w:numFmt w:val="bullet"/>
      <w:lvlText w:val="•"/>
      <w:lvlJc w:val="left"/>
      <w:pPr>
        <w:tabs>
          <w:tab w:val="num" w:pos="196"/>
        </w:tabs>
        <w:ind w:left="196" w:hanging="196"/>
      </w:pPr>
      <w:rPr>
        <w:rFonts w:ascii="Arial" w:eastAsia="Arial" w:hAnsi="Arial" w:cs="Arial"/>
        <w:b/>
        <w:bCs/>
        <w:position w:val="-2"/>
        <w:sz w:val="24"/>
        <w:szCs w:val="24"/>
      </w:rPr>
    </w:lvl>
    <w:lvl w:ilvl="1">
      <w:start w:val="1"/>
      <w:numFmt w:val="bullet"/>
      <w:lvlText w:val="•"/>
      <w:lvlJc w:val="left"/>
      <w:pPr>
        <w:tabs>
          <w:tab w:val="num" w:pos="376"/>
        </w:tabs>
        <w:ind w:left="376" w:hanging="196"/>
      </w:pPr>
      <w:rPr>
        <w:rFonts w:ascii="Arial" w:eastAsia="Arial" w:hAnsi="Arial" w:cs="Arial"/>
        <w:b/>
        <w:bCs/>
        <w:position w:val="-2"/>
        <w:sz w:val="24"/>
        <w:szCs w:val="24"/>
      </w:rPr>
    </w:lvl>
    <w:lvl w:ilvl="2">
      <w:start w:val="1"/>
      <w:numFmt w:val="bullet"/>
      <w:lvlText w:val="•"/>
      <w:lvlJc w:val="left"/>
      <w:pPr>
        <w:tabs>
          <w:tab w:val="num" w:pos="556"/>
        </w:tabs>
        <w:ind w:left="556" w:hanging="196"/>
      </w:pPr>
      <w:rPr>
        <w:rFonts w:ascii="Arial" w:eastAsia="Arial" w:hAnsi="Arial" w:cs="Arial"/>
        <w:b/>
        <w:bCs/>
        <w:position w:val="-2"/>
        <w:sz w:val="24"/>
        <w:szCs w:val="24"/>
      </w:rPr>
    </w:lvl>
    <w:lvl w:ilvl="3">
      <w:start w:val="1"/>
      <w:numFmt w:val="bullet"/>
      <w:lvlText w:val="•"/>
      <w:lvlJc w:val="left"/>
      <w:pPr>
        <w:tabs>
          <w:tab w:val="num" w:pos="736"/>
        </w:tabs>
        <w:ind w:left="736" w:hanging="196"/>
      </w:pPr>
      <w:rPr>
        <w:rFonts w:ascii="Arial" w:eastAsia="Arial" w:hAnsi="Arial" w:cs="Arial"/>
        <w:b/>
        <w:bCs/>
        <w:position w:val="-2"/>
        <w:sz w:val="24"/>
        <w:szCs w:val="24"/>
      </w:rPr>
    </w:lvl>
    <w:lvl w:ilvl="4">
      <w:start w:val="1"/>
      <w:numFmt w:val="bullet"/>
      <w:lvlText w:val="•"/>
      <w:lvlJc w:val="left"/>
      <w:pPr>
        <w:tabs>
          <w:tab w:val="num" w:pos="916"/>
        </w:tabs>
        <w:ind w:left="916" w:hanging="196"/>
      </w:pPr>
      <w:rPr>
        <w:rFonts w:ascii="Arial" w:eastAsia="Arial" w:hAnsi="Arial" w:cs="Arial"/>
        <w:b/>
        <w:bCs/>
        <w:position w:val="-2"/>
        <w:sz w:val="24"/>
        <w:szCs w:val="24"/>
      </w:rPr>
    </w:lvl>
    <w:lvl w:ilvl="5">
      <w:start w:val="1"/>
      <w:numFmt w:val="bullet"/>
      <w:lvlText w:val="•"/>
      <w:lvlJc w:val="left"/>
      <w:pPr>
        <w:tabs>
          <w:tab w:val="num" w:pos="1096"/>
        </w:tabs>
        <w:ind w:left="1096" w:hanging="196"/>
      </w:pPr>
      <w:rPr>
        <w:rFonts w:ascii="Arial" w:eastAsia="Arial" w:hAnsi="Arial" w:cs="Arial"/>
        <w:b/>
        <w:bCs/>
        <w:position w:val="-2"/>
        <w:sz w:val="24"/>
        <w:szCs w:val="24"/>
      </w:rPr>
    </w:lvl>
    <w:lvl w:ilvl="6">
      <w:start w:val="1"/>
      <w:numFmt w:val="bullet"/>
      <w:lvlText w:val="•"/>
      <w:lvlJc w:val="left"/>
      <w:pPr>
        <w:tabs>
          <w:tab w:val="num" w:pos="1276"/>
        </w:tabs>
        <w:ind w:left="1276" w:hanging="196"/>
      </w:pPr>
      <w:rPr>
        <w:rFonts w:ascii="Arial" w:eastAsia="Arial" w:hAnsi="Arial" w:cs="Arial"/>
        <w:b/>
        <w:bCs/>
        <w:position w:val="-2"/>
        <w:sz w:val="24"/>
        <w:szCs w:val="24"/>
      </w:rPr>
    </w:lvl>
    <w:lvl w:ilvl="7">
      <w:start w:val="1"/>
      <w:numFmt w:val="bullet"/>
      <w:lvlText w:val="•"/>
      <w:lvlJc w:val="left"/>
      <w:pPr>
        <w:tabs>
          <w:tab w:val="num" w:pos="1456"/>
        </w:tabs>
        <w:ind w:left="1456" w:hanging="196"/>
      </w:pPr>
      <w:rPr>
        <w:rFonts w:ascii="Arial" w:eastAsia="Arial" w:hAnsi="Arial" w:cs="Arial"/>
        <w:b/>
        <w:bCs/>
        <w:position w:val="-2"/>
        <w:sz w:val="24"/>
        <w:szCs w:val="24"/>
      </w:rPr>
    </w:lvl>
    <w:lvl w:ilvl="8">
      <w:start w:val="1"/>
      <w:numFmt w:val="bullet"/>
      <w:lvlText w:val="•"/>
      <w:lvlJc w:val="left"/>
      <w:pPr>
        <w:tabs>
          <w:tab w:val="num" w:pos="1636"/>
        </w:tabs>
        <w:ind w:left="1636" w:hanging="196"/>
      </w:pPr>
      <w:rPr>
        <w:rFonts w:ascii="Arial" w:eastAsia="Arial" w:hAnsi="Arial" w:cs="Arial"/>
        <w:b/>
        <w:bCs/>
        <w:position w:val="-2"/>
        <w:sz w:val="24"/>
        <w:szCs w:val="24"/>
      </w:rPr>
    </w:lvl>
  </w:abstractNum>
  <w:abstractNum w:abstractNumId="69">
    <w:nsid w:val="684F7D23"/>
    <w:multiLevelType w:val="multilevel"/>
    <w:tmpl w:val="FD7282C4"/>
    <w:lvl w:ilvl="0">
      <w:start w:val="1"/>
      <w:numFmt w:val="bullet"/>
      <w:lvlText w:val=""/>
      <w:lvlJc w:val="left"/>
      <w:pPr>
        <w:ind w:left="720" w:hanging="360"/>
      </w:pPr>
      <w:rPr>
        <w:rFonts w:ascii="Wingdings" w:hAnsi="Wingdings"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0">
    <w:nsid w:val="6BFC5E58"/>
    <w:multiLevelType w:val="hybridMultilevel"/>
    <w:tmpl w:val="CDCEE4CE"/>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1">
    <w:nsid w:val="6E810E98"/>
    <w:multiLevelType w:val="hybridMultilevel"/>
    <w:tmpl w:val="6AE8B0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2">
    <w:nsid w:val="70A07B95"/>
    <w:multiLevelType w:val="multilevel"/>
    <w:tmpl w:val="5AD41180"/>
    <w:lvl w:ilvl="0">
      <w:start w:val="1"/>
      <w:numFmt w:val="bullet"/>
      <w:lvlText w:val=""/>
      <w:lvlJc w:val="left"/>
      <w:pPr>
        <w:ind w:left="1070" w:hanging="360"/>
      </w:pPr>
      <w:rPr>
        <w:rFonts w:ascii="Symbol" w:hAnsi="Symbol" w:hint="default"/>
      </w:rPr>
    </w:lvl>
    <w:lvl w:ilvl="1">
      <w:numFmt w:val="bullet"/>
      <w:lvlText w:val="o"/>
      <w:lvlJc w:val="left"/>
      <w:pPr>
        <w:ind w:left="1790" w:hanging="360"/>
      </w:pPr>
      <w:rPr>
        <w:rFonts w:ascii="Courier New" w:hAnsi="Courier New" w:cs="Courier New"/>
      </w:rPr>
    </w:lvl>
    <w:lvl w:ilvl="2">
      <w:numFmt w:val="bullet"/>
      <w:lvlText w:val=""/>
      <w:lvlJc w:val="left"/>
      <w:pPr>
        <w:ind w:left="2510" w:hanging="360"/>
      </w:pPr>
      <w:rPr>
        <w:rFonts w:ascii="Wingdings" w:hAnsi="Wingdings"/>
      </w:rPr>
    </w:lvl>
    <w:lvl w:ilvl="3">
      <w:numFmt w:val="bullet"/>
      <w:lvlText w:val=""/>
      <w:lvlJc w:val="left"/>
      <w:pPr>
        <w:ind w:left="3230" w:hanging="360"/>
      </w:pPr>
      <w:rPr>
        <w:rFonts w:ascii="Symbol" w:hAnsi="Symbol"/>
      </w:rPr>
    </w:lvl>
    <w:lvl w:ilvl="4">
      <w:numFmt w:val="bullet"/>
      <w:lvlText w:val="o"/>
      <w:lvlJc w:val="left"/>
      <w:pPr>
        <w:ind w:left="3950" w:hanging="360"/>
      </w:pPr>
      <w:rPr>
        <w:rFonts w:ascii="Courier New" w:hAnsi="Courier New" w:cs="Courier New"/>
      </w:rPr>
    </w:lvl>
    <w:lvl w:ilvl="5">
      <w:numFmt w:val="bullet"/>
      <w:lvlText w:val=""/>
      <w:lvlJc w:val="left"/>
      <w:pPr>
        <w:ind w:left="4670" w:hanging="360"/>
      </w:pPr>
      <w:rPr>
        <w:rFonts w:ascii="Wingdings" w:hAnsi="Wingdings"/>
      </w:rPr>
    </w:lvl>
    <w:lvl w:ilvl="6">
      <w:numFmt w:val="bullet"/>
      <w:lvlText w:val=""/>
      <w:lvlJc w:val="left"/>
      <w:pPr>
        <w:ind w:left="5390" w:hanging="360"/>
      </w:pPr>
      <w:rPr>
        <w:rFonts w:ascii="Symbol" w:hAnsi="Symbol"/>
      </w:rPr>
    </w:lvl>
    <w:lvl w:ilvl="7">
      <w:numFmt w:val="bullet"/>
      <w:lvlText w:val="o"/>
      <w:lvlJc w:val="left"/>
      <w:pPr>
        <w:ind w:left="6110" w:hanging="360"/>
      </w:pPr>
      <w:rPr>
        <w:rFonts w:ascii="Courier New" w:hAnsi="Courier New" w:cs="Courier New"/>
      </w:rPr>
    </w:lvl>
    <w:lvl w:ilvl="8">
      <w:numFmt w:val="bullet"/>
      <w:lvlText w:val=""/>
      <w:lvlJc w:val="left"/>
      <w:pPr>
        <w:ind w:left="6830" w:hanging="360"/>
      </w:pPr>
      <w:rPr>
        <w:rFonts w:ascii="Wingdings" w:hAnsi="Wingdings"/>
      </w:rPr>
    </w:lvl>
  </w:abstractNum>
  <w:abstractNum w:abstractNumId="73">
    <w:nsid w:val="762F2FA1"/>
    <w:multiLevelType w:val="hybridMultilevel"/>
    <w:tmpl w:val="637E41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4">
    <w:nsid w:val="772F07DE"/>
    <w:multiLevelType w:val="hybridMultilevel"/>
    <w:tmpl w:val="7644B1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5">
    <w:nsid w:val="7D963D79"/>
    <w:multiLevelType w:val="multilevel"/>
    <w:tmpl w:val="F7C03AC2"/>
    <w:styleLink w:val="Aufzhlungszeichen1"/>
    <w:lvl w:ilvl="0">
      <w:numFmt w:val="bullet"/>
      <w:lvlText w:val="•"/>
      <w:lvlJc w:val="left"/>
      <w:pPr>
        <w:tabs>
          <w:tab w:val="num" w:pos="196"/>
        </w:tabs>
        <w:ind w:left="196" w:hanging="196"/>
      </w:pPr>
      <w:rPr>
        <w:rFonts w:ascii="Arial" w:eastAsia="Arial" w:hAnsi="Arial" w:cs="Arial"/>
        <w:b/>
        <w:bCs/>
        <w:position w:val="-2"/>
        <w:sz w:val="24"/>
        <w:szCs w:val="24"/>
      </w:rPr>
    </w:lvl>
    <w:lvl w:ilvl="1">
      <w:start w:val="1"/>
      <w:numFmt w:val="bullet"/>
      <w:lvlText w:val="•"/>
      <w:lvlJc w:val="left"/>
      <w:pPr>
        <w:tabs>
          <w:tab w:val="num" w:pos="376"/>
        </w:tabs>
        <w:ind w:left="376" w:hanging="196"/>
      </w:pPr>
      <w:rPr>
        <w:rFonts w:ascii="Arial" w:eastAsia="Arial" w:hAnsi="Arial" w:cs="Arial"/>
        <w:b/>
        <w:bCs/>
        <w:position w:val="-2"/>
        <w:sz w:val="24"/>
        <w:szCs w:val="24"/>
      </w:rPr>
    </w:lvl>
    <w:lvl w:ilvl="2">
      <w:start w:val="1"/>
      <w:numFmt w:val="bullet"/>
      <w:lvlText w:val="•"/>
      <w:lvlJc w:val="left"/>
      <w:pPr>
        <w:tabs>
          <w:tab w:val="num" w:pos="556"/>
        </w:tabs>
        <w:ind w:left="556" w:hanging="196"/>
      </w:pPr>
      <w:rPr>
        <w:rFonts w:ascii="Arial" w:eastAsia="Arial" w:hAnsi="Arial" w:cs="Arial"/>
        <w:b/>
        <w:bCs/>
        <w:position w:val="-2"/>
        <w:sz w:val="24"/>
        <w:szCs w:val="24"/>
      </w:rPr>
    </w:lvl>
    <w:lvl w:ilvl="3">
      <w:start w:val="1"/>
      <w:numFmt w:val="bullet"/>
      <w:lvlText w:val="•"/>
      <w:lvlJc w:val="left"/>
      <w:pPr>
        <w:tabs>
          <w:tab w:val="num" w:pos="736"/>
        </w:tabs>
        <w:ind w:left="736" w:hanging="196"/>
      </w:pPr>
      <w:rPr>
        <w:rFonts w:ascii="Arial" w:eastAsia="Arial" w:hAnsi="Arial" w:cs="Arial"/>
        <w:b/>
        <w:bCs/>
        <w:position w:val="-2"/>
        <w:sz w:val="24"/>
        <w:szCs w:val="24"/>
      </w:rPr>
    </w:lvl>
    <w:lvl w:ilvl="4">
      <w:start w:val="1"/>
      <w:numFmt w:val="bullet"/>
      <w:lvlText w:val="•"/>
      <w:lvlJc w:val="left"/>
      <w:pPr>
        <w:tabs>
          <w:tab w:val="num" w:pos="916"/>
        </w:tabs>
        <w:ind w:left="916" w:hanging="196"/>
      </w:pPr>
      <w:rPr>
        <w:rFonts w:ascii="Arial" w:eastAsia="Arial" w:hAnsi="Arial" w:cs="Arial"/>
        <w:b/>
        <w:bCs/>
        <w:position w:val="-2"/>
        <w:sz w:val="24"/>
        <w:szCs w:val="24"/>
      </w:rPr>
    </w:lvl>
    <w:lvl w:ilvl="5">
      <w:start w:val="1"/>
      <w:numFmt w:val="bullet"/>
      <w:lvlText w:val="•"/>
      <w:lvlJc w:val="left"/>
      <w:pPr>
        <w:tabs>
          <w:tab w:val="num" w:pos="1096"/>
        </w:tabs>
        <w:ind w:left="1096" w:hanging="196"/>
      </w:pPr>
      <w:rPr>
        <w:rFonts w:ascii="Arial" w:eastAsia="Arial" w:hAnsi="Arial" w:cs="Arial"/>
        <w:b/>
        <w:bCs/>
        <w:position w:val="-2"/>
        <w:sz w:val="24"/>
        <w:szCs w:val="24"/>
      </w:rPr>
    </w:lvl>
    <w:lvl w:ilvl="6">
      <w:start w:val="1"/>
      <w:numFmt w:val="bullet"/>
      <w:lvlText w:val="•"/>
      <w:lvlJc w:val="left"/>
      <w:pPr>
        <w:tabs>
          <w:tab w:val="num" w:pos="1276"/>
        </w:tabs>
        <w:ind w:left="1276" w:hanging="196"/>
      </w:pPr>
      <w:rPr>
        <w:rFonts w:ascii="Arial" w:eastAsia="Arial" w:hAnsi="Arial" w:cs="Arial"/>
        <w:b/>
        <w:bCs/>
        <w:position w:val="-2"/>
        <w:sz w:val="24"/>
        <w:szCs w:val="24"/>
      </w:rPr>
    </w:lvl>
    <w:lvl w:ilvl="7">
      <w:start w:val="1"/>
      <w:numFmt w:val="bullet"/>
      <w:lvlText w:val="•"/>
      <w:lvlJc w:val="left"/>
      <w:pPr>
        <w:tabs>
          <w:tab w:val="num" w:pos="1456"/>
        </w:tabs>
        <w:ind w:left="1456" w:hanging="196"/>
      </w:pPr>
      <w:rPr>
        <w:rFonts w:ascii="Arial" w:eastAsia="Arial" w:hAnsi="Arial" w:cs="Arial"/>
        <w:b/>
        <w:bCs/>
        <w:position w:val="-2"/>
        <w:sz w:val="24"/>
        <w:szCs w:val="24"/>
      </w:rPr>
    </w:lvl>
    <w:lvl w:ilvl="8">
      <w:start w:val="1"/>
      <w:numFmt w:val="bullet"/>
      <w:lvlText w:val="•"/>
      <w:lvlJc w:val="left"/>
      <w:pPr>
        <w:tabs>
          <w:tab w:val="num" w:pos="1636"/>
        </w:tabs>
        <w:ind w:left="1636" w:hanging="196"/>
      </w:pPr>
      <w:rPr>
        <w:rFonts w:ascii="Arial" w:eastAsia="Arial" w:hAnsi="Arial" w:cs="Arial"/>
        <w:b/>
        <w:bCs/>
        <w:position w:val="-2"/>
        <w:sz w:val="24"/>
        <w:szCs w:val="24"/>
      </w:rPr>
    </w:lvl>
  </w:abstractNum>
  <w:abstractNum w:abstractNumId="76">
    <w:nsid w:val="7FF52BB6"/>
    <w:multiLevelType w:val="hybridMultilevel"/>
    <w:tmpl w:val="00924DB8"/>
    <w:lvl w:ilvl="0" w:tplc="04070001">
      <w:start w:val="1"/>
      <w:numFmt w:val="bullet"/>
      <w:lvlText w:val=""/>
      <w:lvlJc w:val="left"/>
      <w:pPr>
        <w:ind w:left="2160" w:hanging="360"/>
      </w:pPr>
      <w:rPr>
        <w:rFonts w:ascii="Symbol" w:hAnsi="Symbol" w:hint="default"/>
      </w:rPr>
    </w:lvl>
    <w:lvl w:ilvl="1" w:tplc="04070003">
      <w:start w:val="1"/>
      <w:numFmt w:val="bullet"/>
      <w:lvlText w:val="o"/>
      <w:lvlJc w:val="left"/>
      <w:pPr>
        <w:ind w:left="2880" w:hanging="360"/>
      </w:pPr>
      <w:rPr>
        <w:rFonts w:ascii="Courier New" w:hAnsi="Courier New" w:cs="Courier New" w:hint="default"/>
      </w:rPr>
    </w:lvl>
    <w:lvl w:ilvl="2" w:tplc="04070005">
      <w:start w:val="1"/>
      <w:numFmt w:val="bullet"/>
      <w:lvlText w:val=""/>
      <w:lvlJc w:val="left"/>
      <w:pPr>
        <w:ind w:left="3600" w:hanging="360"/>
      </w:pPr>
      <w:rPr>
        <w:rFonts w:ascii="Wingdings" w:hAnsi="Wingdings" w:hint="default"/>
      </w:rPr>
    </w:lvl>
    <w:lvl w:ilvl="3" w:tplc="04070001">
      <w:start w:val="1"/>
      <w:numFmt w:val="bullet"/>
      <w:lvlText w:val=""/>
      <w:lvlJc w:val="left"/>
      <w:pPr>
        <w:ind w:left="4320" w:hanging="360"/>
      </w:pPr>
      <w:rPr>
        <w:rFonts w:ascii="Symbol" w:hAnsi="Symbol" w:hint="default"/>
      </w:rPr>
    </w:lvl>
    <w:lvl w:ilvl="4" w:tplc="04070003">
      <w:start w:val="1"/>
      <w:numFmt w:val="bullet"/>
      <w:lvlText w:val="o"/>
      <w:lvlJc w:val="left"/>
      <w:pPr>
        <w:ind w:left="5040" w:hanging="360"/>
      </w:pPr>
      <w:rPr>
        <w:rFonts w:ascii="Courier New" w:hAnsi="Courier New" w:cs="Courier New" w:hint="default"/>
      </w:rPr>
    </w:lvl>
    <w:lvl w:ilvl="5" w:tplc="04070005">
      <w:start w:val="1"/>
      <w:numFmt w:val="bullet"/>
      <w:lvlText w:val=""/>
      <w:lvlJc w:val="left"/>
      <w:pPr>
        <w:ind w:left="5760" w:hanging="360"/>
      </w:pPr>
      <w:rPr>
        <w:rFonts w:ascii="Wingdings" w:hAnsi="Wingdings" w:hint="default"/>
      </w:rPr>
    </w:lvl>
    <w:lvl w:ilvl="6" w:tplc="04070001">
      <w:start w:val="1"/>
      <w:numFmt w:val="bullet"/>
      <w:lvlText w:val=""/>
      <w:lvlJc w:val="left"/>
      <w:pPr>
        <w:ind w:left="6480" w:hanging="360"/>
      </w:pPr>
      <w:rPr>
        <w:rFonts w:ascii="Symbol" w:hAnsi="Symbol" w:hint="default"/>
      </w:rPr>
    </w:lvl>
    <w:lvl w:ilvl="7" w:tplc="04070003">
      <w:start w:val="1"/>
      <w:numFmt w:val="bullet"/>
      <w:lvlText w:val="o"/>
      <w:lvlJc w:val="left"/>
      <w:pPr>
        <w:ind w:left="7200" w:hanging="360"/>
      </w:pPr>
      <w:rPr>
        <w:rFonts w:ascii="Courier New" w:hAnsi="Courier New" w:cs="Courier New" w:hint="default"/>
      </w:rPr>
    </w:lvl>
    <w:lvl w:ilvl="8" w:tplc="04070005">
      <w:start w:val="1"/>
      <w:numFmt w:val="bullet"/>
      <w:lvlText w:val=""/>
      <w:lvlJc w:val="left"/>
      <w:pPr>
        <w:ind w:left="7920" w:hanging="360"/>
      </w:pPr>
      <w:rPr>
        <w:rFonts w:ascii="Wingdings" w:hAnsi="Wingdings"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6"/>
  </w:num>
  <w:num w:numId="3">
    <w:abstractNumId w:val="27"/>
  </w:num>
  <w:num w:numId="4">
    <w:abstractNumId w:val="9"/>
  </w:num>
  <w:num w:numId="5">
    <w:abstractNumId w:val="71"/>
  </w:num>
  <w:num w:numId="6">
    <w:abstractNumId w:val="8"/>
  </w:num>
  <w:num w:numId="7">
    <w:abstractNumId w:val="28"/>
  </w:num>
  <w:num w:numId="8">
    <w:abstractNumId w:val="59"/>
  </w:num>
  <w:num w:numId="9">
    <w:abstractNumId w:val="62"/>
  </w:num>
  <w:num w:numId="10">
    <w:abstractNumId w:val="4"/>
  </w:num>
  <w:num w:numId="11">
    <w:abstractNumId w:val="7"/>
  </w:num>
  <w:num w:numId="12">
    <w:abstractNumId w:val="66"/>
  </w:num>
  <w:num w:numId="13">
    <w:abstractNumId w:val="54"/>
  </w:num>
  <w:num w:numId="14">
    <w:abstractNumId w:val="13"/>
  </w:num>
  <w:num w:numId="15">
    <w:abstractNumId w:val="20"/>
  </w:num>
  <w:num w:numId="16">
    <w:abstractNumId w:val="1"/>
  </w:num>
  <w:num w:numId="17">
    <w:abstractNumId w:val="43"/>
  </w:num>
  <w:num w:numId="18">
    <w:abstractNumId w:val="72"/>
  </w:num>
  <w:num w:numId="19">
    <w:abstractNumId w:val="56"/>
  </w:num>
  <w:num w:numId="20">
    <w:abstractNumId w:val="37"/>
  </w:num>
  <w:num w:numId="21">
    <w:abstractNumId w:val="22"/>
  </w:num>
  <w:num w:numId="22">
    <w:abstractNumId w:val="73"/>
  </w:num>
  <w:num w:numId="23">
    <w:abstractNumId w:val="23"/>
  </w:num>
  <w:num w:numId="24">
    <w:abstractNumId w:val="63"/>
  </w:num>
  <w:num w:numId="25">
    <w:abstractNumId w:val="46"/>
  </w:num>
  <w:num w:numId="26">
    <w:abstractNumId w:val="67"/>
  </w:num>
  <w:num w:numId="27">
    <w:abstractNumId w:val="3"/>
  </w:num>
  <w:num w:numId="28">
    <w:abstractNumId w:val="39"/>
  </w:num>
  <w:num w:numId="29">
    <w:abstractNumId w:val="61"/>
  </w:num>
  <w:num w:numId="30">
    <w:abstractNumId w:val="60"/>
  </w:num>
  <w:num w:numId="31">
    <w:abstractNumId w:val="32"/>
  </w:num>
  <w:num w:numId="32">
    <w:abstractNumId w:val="45"/>
  </w:num>
  <w:num w:numId="33">
    <w:abstractNumId w:val="65"/>
  </w:num>
  <w:num w:numId="34">
    <w:abstractNumId w:val="17"/>
  </w:num>
  <w:num w:numId="35">
    <w:abstractNumId w:val="16"/>
  </w:num>
  <w:num w:numId="36">
    <w:abstractNumId w:val="15"/>
  </w:num>
  <w:num w:numId="37">
    <w:abstractNumId w:val="64"/>
  </w:num>
  <w:num w:numId="38">
    <w:abstractNumId w:val="35"/>
  </w:num>
  <w:num w:numId="39">
    <w:abstractNumId w:val="53"/>
  </w:num>
  <w:num w:numId="40">
    <w:abstractNumId w:val="5"/>
  </w:num>
  <w:num w:numId="41">
    <w:abstractNumId w:val="34"/>
  </w:num>
  <w:num w:numId="42">
    <w:abstractNumId w:val="48"/>
  </w:num>
  <w:num w:numId="43">
    <w:abstractNumId w:val="25"/>
  </w:num>
  <w:num w:numId="44">
    <w:abstractNumId w:val="47"/>
  </w:num>
  <w:num w:numId="45">
    <w:abstractNumId w:val="6"/>
  </w:num>
  <w:num w:numId="46">
    <w:abstractNumId w:val="50"/>
  </w:num>
  <w:num w:numId="47">
    <w:abstractNumId w:val="49"/>
  </w:num>
  <w:num w:numId="48">
    <w:abstractNumId w:val="0"/>
  </w:num>
  <w:num w:numId="49">
    <w:abstractNumId w:val="40"/>
  </w:num>
  <w:num w:numId="50">
    <w:abstractNumId w:val="44"/>
  </w:num>
  <w:num w:numId="51">
    <w:abstractNumId w:val="74"/>
  </w:num>
  <w:num w:numId="52">
    <w:abstractNumId w:val="70"/>
  </w:num>
  <w:num w:numId="53">
    <w:abstractNumId w:val="29"/>
  </w:num>
  <w:num w:numId="54">
    <w:abstractNumId w:val="51"/>
  </w:num>
  <w:num w:numId="55">
    <w:abstractNumId w:val="33"/>
  </w:num>
  <w:num w:numId="56">
    <w:abstractNumId w:val="31"/>
  </w:num>
  <w:num w:numId="57">
    <w:abstractNumId w:val="68"/>
  </w:num>
  <w:num w:numId="58">
    <w:abstractNumId w:val="75"/>
  </w:num>
  <w:num w:numId="59">
    <w:abstractNumId w:val="2"/>
  </w:num>
  <w:num w:numId="60">
    <w:abstractNumId w:val="19"/>
  </w:num>
  <w:num w:numId="61">
    <w:abstractNumId w:val="11"/>
  </w:num>
  <w:num w:numId="62">
    <w:abstractNumId w:val="52"/>
  </w:num>
  <w:num w:numId="63">
    <w:abstractNumId w:val="26"/>
  </w:num>
  <w:num w:numId="64">
    <w:abstractNumId w:val="58"/>
  </w:num>
  <w:num w:numId="65">
    <w:abstractNumId w:val="12"/>
  </w:num>
  <w:num w:numId="66">
    <w:abstractNumId w:val="24"/>
  </w:num>
  <w:num w:numId="67">
    <w:abstractNumId w:val="38"/>
  </w:num>
  <w:num w:numId="68">
    <w:abstractNumId w:val="21"/>
  </w:num>
  <w:num w:numId="69">
    <w:abstractNumId w:val="57"/>
  </w:num>
  <w:num w:numId="70">
    <w:abstractNumId w:val="41"/>
  </w:num>
  <w:num w:numId="71">
    <w:abstractNumId w:val="42"/>
  </w:num>
  <w:num w:numId="72">
    <w:abstractNumId w:val="18"/>
  </w:num>
  <w:num w:numId="73">
    <w:abstractNumId w:val="36"/>
  </w:num>
  <w:num w:numId="74">
    <w:abstractNumId w:val="69"/>
  </w:num>
  <w:num w:numId="75">
    <w:abstractNumId w:val="10"/>
  </w:num>
  <w:num w:numId="76">
    <w:abstractNumId w:val="14"/>
  </w:num>
  <w:num w:numId="77">
    <w:abstractNumId w:val="5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EE4"/>
    <w:rsid w:val="00177CB6"/>
    <w:rsid w:val="00400F9F"/>
    <w:rsid w:val="004F5849"/>
    <w:rsid w:val="00590E22"/>
    <w:rsid w:val="005C74F0"/>
    <w:rsid w:val="008B3583"/>
    <w:rsid w:val="00A07E0E"/>
    <w:rsid w:val="00BB68FC"/>
    <w:rsid w:val="00BE7D6A"/>
    <w:rsid w:val="00D41EE4"/>
    <w:rsid w:val="00DE6C71"/>
    <w:rsid w:val="00DF3EE9"/>
    <w:rsid w:val="00EE2A8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41EE4"/>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D41EE4"/>
    <w:pPr>
      <w:spacing w:before="100" w:beforeAutospacing="1" w:after="100" w:afterAutospacing="1"/>
    </w:pPr>
    <w:rPr>
      <w:rFonts w:ascii="Times" w:eastAsia="MS Mincho" w:hAnsi="Times"/>
      <w:sz w:val="20"/>
      <w:szCs w:val="20"/>
      <w:lang w:eastAsia="en-US"/>
    </w:rPr>
  </w:style>
  <w:style w:type="paragraph" w:styleId="Kopfzeile">
    <w:name w:val="header"/>
    <w:basedOn w:val="Standard"/>
    <w:link w:val="KopfzeileZeichen"/>
    <w:uiPriority w:val="99"/>
    <w:unhideWhenUsed/>
    <w:rsid w:val="00D41EE4"/>
    <w:pPr>
      <w:tabs>
        <w:tab w:val="center" w:pos="4536"/>
        <w:tab w:val="right" w:pos="9072"/>
      </w:tabs>
    </w:pPr>
  </w:style>
  <w:style w:type="character" w:customStyle="1" w:styleId="KopfzeileZeichen">
    <w:name w:val="Kopfzeile Zeichen"/>
    <w:basedOn w:val="Absatzstandardschriftart"/>
    <w:link w:val="Kopfzeile"/>
    <w:uiPriority w:val="99"/>
    <w:rsid w:val="00D41EE4"/>
    <w:rPr>
      <w:rFonts w:ascii="Times New Roman" w:eastAsia="Times New Roman" w:hAnsi="Times New Roman" w:cs="Times New Roman"/>
      <w:sz w:val="24"/>
      <w:szCs w:val="24"/>
      <w:lang w:eastAsia="de-DE"/>
    </w:rPr>
  </w:style>
  <w:style w:type="paragraph" w:styleId="Fuzeile">
    <w:name w:val="footer"/>
    <w:basedOn w:val="Standard"/>
    <w:link w:val="FuzeileZeichen"/>
    <w:uiPriority w:val="99"/>
    <w:unhideWhenUsed/>
    <w:rsid w:val="00D41EE4"/>
    <w:pPr>
      <w:tabs>
        <w:tab w:val="center" w:pos="4536"/>
        <w:tab w:val="right" w:pos="9072"/>
      </w:tabs>
    </w:pPr>
  </w:style>
  <w:style w:type="character" w:customStyle="1" w:styleId="FuzeileZeichen">
    <w:name w:val="Fußzeile Zeichen"/>
    <w:basedOn w:val="Absatzstandardschriftart"/>
    <w:link w:val="Fuzeile"/>
    <w:uiPriority w:val="99"/>
    <w:rsid w:val="00D41EE4"/>
    <w:rPr>
      <w:rFonts w:ascii="Times New Roman" w:eastAsia="Times New Roman" w:hAnsi="Times New Roman" w:cs="Times New Roman"/>
      <w:sz w:val="24"/>
      <w:szCs w:val="24"/>
      <w:lang w:eastAsia="de-DE"/>
    </w:rPr>
  </w:style>
  <w:style w:type="table" w:styleId="Tabellenraster">
    <w:name w:val="Table Grid"/>
    <w:basedOn w:val="NormaleTabelle"/>
    <w:uiPriority w:val="39"/>
    <w:rsid w:val="00D41E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D41EE4"/>
    <w:pPr>
      <w:ind w:left="720"/>
      <w:contextualSpacing/>
    </w:pPr>
  </w:style>
  <w:style w:type="paragraph" w:styleId="Sprechblasentext">
    <w:name w:val="Balloon Text"/>
    <w:basedOn w:val="Standard"/>
    <w:link w:val="SprechblasentextZeichen"/>
    <w:uiPriority w:val="99"/>
    <w:semiHidden/>
    <w:unhideWhenUsed/>
    <w:rsid w:val="00D41EE4"/>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D41EE4"/>
    <w:rPr>
      <w:rFonts w:ascii="Segoe UI" w:eastAsia="Times New Roman" w:hAnsi="Segoe UI" w:cs="Segoe UI"/>
      <w:sz w:val="18"/>
      <w:szCs w:val="18"/>
      <w:lang w:eastAsia="de-DE"/>
    </w:rPr>
  </w:style>
  <w:style w:type="character" w:styleId="Betont">
    <w:name w:val="Strong"/>
    <w:basedOn w:val="Absatzstandardschriftart"/>
    <w:uiPriority w:val="22"/>
    <w:qFormat/>
    <w:rsid w:val="00D41EE4"/>
    <w:rPr>
      <w:b/>
      <w:bCs/>
    </w:rPr>
  </w:style>
  <w:style w:type="table" w:customStyle="1" w:styleId="TableNormal">
    <w:name w:val="Table Normal"/>
    <w:rsid w:val="00D41EE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de-DE"/>
    </w:rPr>
    <w:tblPr>
      <w:tblInd w:w="0" w:type="dxa"/>
      <w:tblCellMar>
        <w:top w:w="0" w:type="dxa"/>
        <w:left w:w="0" w:type="dxa"/>
        <w:bottom w:w="0" w:type="dxa"/>
        <w:right w:w="0" w:type="dxa"/>
      </w:tblCellMar>
    </w:tblPr>
  </w:style>
  <w:style w:type="paragraph" w:customStyle="1" w:styleId="Text">
    <w:name w:val="Text"/>
    <w:rsid w:val="00D41EE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numbering" w:customStyle="1" w:styleId="Aufzhlungszeichen1">
    <w:name w:val="Aufzählungszeichen1"/>
    <w:rsid w:val="00D41EE4"/>
    <w:pPr>
      <w:numPr>
        <w:numId w:val="58"/>
      </w:numPr>
    </w:pPr>
  </w:style>
  <w:style w:type="numbering" w:customStyle="1" w:styleId="Strich">
    <w:name w:val="Strich"/>
    <w:rsid w:val="00D41EE4"/>
    <w:pPr>
      <w:numPr>
        <w:numId w:val="59"/>
      </w:numPr>
    </w:pPr>
  </w:style>
  <w:style w:type="paragraph" w:customStyle="1" w:styleId="Tabellenstil5">
    <w:name w:val="Tabellenstil 5"/>
    <w:rsid w:val="00D41EE4"/>
    <w:pPr>
      <w:pBdr>
        <w:top w:val="nil"/>
        <w:left w:val="nil"/>
        <w:bottom w:val="nil"/>
        <w:right w:val="nil"/>
        <w:between w:val="nil"/>
        <w:bar w:val="nil"/>
      </w:pBdr>
      <w:spacing w:after="0" w:line="240" w:lineRule="auto"/>
    </w:pPr>
    <w:rPr>
      <w:rFonts w:ascii="Helvetica" w:eastAsia="Helvetica" w:hAnsi="Helvetica" w:cs="Helvetica"/>
      <w:b/>
      <w:bCs/>
      <w:color w:val="FEFFFE"/>
      <w:sz w:val="20"/>
      <w:szCs w:val="20"/>
      <w:bdr w:val="nil"/>
      <w:lang w:eastAsia="de-DE"/>
    </w:rPr>
  </w:style>
  <w:style w:type="paragraph" w:customStyle="1" w:styleId="Tabellenstil2">
    <w:name w:val="Tabellenstil 2"/>
    <w:rsid w:val="00D41EE4"/>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41EE4"/>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D41EE4"/>
    <w:pPr>
      <w:spacing w:before="100" w:beforeAutospacing="1" w:after="100" w:afterAutospacing="1"/>
    </w:pPr>
    <w:rPr>
      <w:rFonts w:ascii="Times" w:eastAsia="MS Mincho" w:hAnsi="Times"/>
      <w:sz w:val="20"/>
      <w:szCs w:val="20"/>
      <w:lang w:eastAsia="en-US"/>
    </w:rPr>
  </w:style>
  <w:style w:type="paragraph" w:styleId="Kopfzeile">
    <w:name w:val="header"/>
    <w:basedOn w:val="Standard"/>
    <w:link w:val="KopfzeileZeichen"/>
    <w:uiPriority w:val="99"/>
    <w:unhideWhenUsed/>
    <w:rsid w:val="00D41EE4"/>
    <w:pPr>
      <w:tabs>
        <w:tab w:val="center" w:pos="4536"/>
        <w:tab w:val="right" w:pos="9072"/>
      </w:tabs>
    </w:pPr>
  </w:style>
  <w:style w:type="character" w:customStyle="1" w:styleId="KopfzeileZeichen">
    <w:name w:val="Kopfzeile Zeichen"/>
    <w:basedOn w:val="Absatzstandardschriftart"/>
    <w:link w:val="Kopfzeile"/>
    <w:uiPriority w:val="99"/>
    <w:rsid w:val="00D41EE4"/>
    <w:rPr>
      <w:rFonts w:ascii="Times New Roman" w:eastAsia="Times New Roman" w:hAnsi="Times New Roman" w:cs="Times New Roman"/>
      <w:sz w:val="24"/>
      <w:szCs w:val="24"/>
      <w:lang w:eastAsia="de-DE"/>
    </w:rPr>
  </w:style>
  <w:style w:type="paragraph" w:styleId="Fuzeile">
    <w:name w:val="footer"/>
    <w:basedOn w:val="Standard"/>
    <w:link w:val="FuzeileZeichen"/>
    <w:uiPriority w:val="99"/>
    <w:unhideWhenUsed/>
    <w:rsid w:val="00D41EE4"/>
    <w:pPr>
      <w:tabs>
        <w:tab w:val="center" w:pos="4536"/>
        <w:tab w:val="right" w:pos="9072"/>
      </w:tabs>
    </w:pPr>
  </w:style>
  <w:style w:type="character" w:customStyle="1" w:styleId="FuzeileZeichen">
    <w:name w:val="Fußzeile Zeichen"/>
    <w:basedOn w:val="Absatzstandardschriftart"/>
    <w:link w:val="Fuzeile"/>
    <w:uiPriority w:val="99"/>
    <w:rsid w:val="00D41EE4"/>
    <w:rPr>
      <w:rFonts w:ascii="Times New Roman" w:eastAsia="Times New Roman" w:hAnsi="Times New Roman" w:cs="Times New Roman"/>
      <w:sz w:val="24"/>
      <w:szCs w:val="24"/>
      <w:lang w:eastAsia="de-DE"/>
    </w:rPr>
  </w:style>
  <w:style w:type="table" w:styleId="Tabellenraster">
    <w:name w:val="Table Grid"/>
    <w:basedOn w:val="NormaleTabelle"/>
    <w:uiPriority w:val="39"/>
    <w:rsid w:val="00D41E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D41EE4"/>
    <w:pPr>
      <w:ind w:left="720"/>
      <w:contextualSpacing/>
    </w:pPr>
  </w:style>
  <w:style w:type="paragraph" w:styleId="Sprechblasentext">
    <w:name w:val="Balloon Text"/>
    <w:basedOn w:val="Standard"/>
    <w:link w:val="SprechblasentextZeichen"/>
    <w:uiPriority w:val="99"/>
    <w:semiHidden/>
    <w:unhideWhenUsed/>
    <w:rsid w:val="00D41EE4"/>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D41EE4"/>
    <w:rPr>
      <w:rFonts w:ascii="Segoe UI" w:eastAsia="Times New Roman" w:hAnsi="Segoe UI" w:cs="Segoe UI"/>
      <w:sz w:val="18"/>
      <w:szCs w:val="18"/>
      <w:lang w:eastAsia="de-DE"/>
    </w:rPr>
  </w:style>
  <w:style w:type="character" w:styleId="Betont">
    <w:name w:val="Strong"/>
    <w:basedOn w:val="Absatzstandardschriftart"/>
    <w:uiPriority w:val="22"/>
    <w:qFormat/>
    <w:rsid w:val="00D41EE4"/>
    <w:rPr>
      <w:b/>
      <w:bCs/>
    </w:rPr>
  </w:style>
  <w:style w:type="table" w:customStyle="1" w:styleId="TableNormal">
    <w:name w:val="Table Normal"/>
    <w:rsid w:val="00D41EE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de-DE"/>
    </w:rPr>
    <w:tblPr>
      <w:tblInd w:w="0" w:type="dxa"/>
      <w:tblCellMar>
        <w:top w:w="0" w:type="dxa"/>
        <w:left w:w="0" w:type="dxa"/>
        <w:bottom w:w="0" w:type="dxa"/>
        <w:right w:w="0" w:type="dxa"/>
      </w:tblCellMar>
    </w:tblPr>
  </w:style>
  <w:style w:type="paragraph" w:customStyle="1" w:styleId="Text">
    <w:name w:val="Text"/>
    <w:rsid w:val="00D41EE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numbering" w:customStyle="1" w:styleId="Aufzhlungszeichen1">
    <w:name w:val="Aufzählungszeichen1"/>
    <w:rsid w:val="00D41EE4"/>
    <w:pPr>
      <w:numPr>
        <w:numId w:val="58"/>
      </w:numPr>
    </w:pPr>
  </w:style>
  <w:style w:type="numbering" w:customStyle="1" w:styleId="Strich">
    <w:name w:val="Strich"/>
    <w:rsid w:val="00D41EE4"/>
    <w:pPr>
      <w:numPr>
        <w:numId w:val="59"/>
      </w:numPr>
    </w:pPr>
  </w:style>
  <w:style w:type="paragraph" w:customStyle="1" w:styleId="Tabellenstil5">
    <w:name w:val="Tabellenstil 5"/>
    <w:rsid w:val="00D41EE4"/>
    <w:pPr>
      <w:pBdr>
        <w:top w:val="nil"/>
        <w:left w:val="nil"/>
        <w:bottom w:val="nil"/>
        <w:right w:val="nil"/>
        <w:between w:val="nil"/>
        <w:bar w:val="nil"/>
      </w:pBdr>
      <w:spacing w:after="0" w:line="240" w:lineRule="auto"/>
    </w:pPr>
    <w:rPr>
      <w:rFonts w:ascii="Helvetica" w:eastAsia="Helvetica" w:hAnsi="Helvetica" w:cs="Helvetica"/>
      <w:b/>
      <w:bCs/>
      <w:color w:val="FEFFFE"/>
      <w:sz w:val="20"/>
      <w:szCs w:val="20"/>
      <w:bdr w:val="nil"/>
      <w:lang w:eastAsia="de-DE"/>
    </w:rPr>
  </w:style>
  <w:style w:type="paragraph" w:customStyle="1" w:styleId="Tabellenstil2">
    <w:name w:val="Tabellenstil 2"/>
    <w:rsid w:val="00D41EE4"/>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8901</Words>
  <Characters>56081</Characters>
  <Application>Microsoft Macintosh Word</Application>
  <DocSecurity>0</DocSecurity>
  <Lines>467</Lines>
  <Paragraphs>129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64853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Winzen</dc:creator>
  <cp:lastModifiedBy>Jana Lalande</cp:lastModifiedBy>
  <cp:revision>2</cp:revision>
  <cp:lastPrinted>2017-09-28T11:27:00Z</cp:lastPrinted>
  <dcterms:created xsi:type="dcterms:W3CDTF">2017-11-16T18:32:00Z</dcterms:created>
  <dcterms:modified xsi:type="dcterms:W3CDTF">2017-11-16T18:32:00Z</dcterms:modified>
</cp:coreProperties>
</file>